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E7" w:rsidRPr="007F3151" w:rsidRDefault="00D00BE7" w:rsidP="007F3151">
      <w:pPr>
        <w:shd w:val="clear" w:color="auto" w:fill="FFFFFF"/>
        <w:spacing w:before="150" w:after="450" w:line="288" w:lineRule="atLeast"/>
        <w:jc w:val="center"/>
        <w:outlineLvl w:val="0"/>
        <w:rPr>
          <w:rFonts w:ascii="Times New Roman" w:eastAsia="Times New Roman" w:hAnsi="Times New Roman" w:cs="Times New Roman"/>
          <w:b/>
          <w:color w:val="333333"/>
          <w:kern w:val="36"/>
          <w:sz w:val="48"/>
          <w:szCs w:val="48"/>
          <w:lang w:eastAsia="ru-RU"/>
        </w:rPr>
      </w:pPr>
      <w:r w:rsidRPr="007F3151">
        <w:rPr>
          <w:rFonts w:ascii="Times New Roman" w:eastAsia="Times New Roman" w:hAnsi="Times New Roman" w:cs="Times New Roman"/>
          <w:b/>
          <w:color w:val="333333"/>
          <w:kern w:val="36"/>
          <w:sz w:val="48"/>
          <w:szCs w:val="48"/>
          <w:lang w:eastAsia="ru-RU"/>
        </w:rPr>
        <w:t>«Педагог-психолог, учитель-логопед, учитель-дефектолог. Чем занимаются эти специалисты?»</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bCs/>
          <w:color w:val="111111"/>
          <w:sz w:val="28"/>
          <w:szCs w:val="28"/>
          <w:lang w:eastAsia="ru-RU"/>
        </w:rPr>
        <w:t>Педагогом-психологом называют специалиста</w:t>
      </w:r>
      <w:r w:rsidRPr="00D00BE7">
        <w:rPr>
          <w:rFonts w:ascii="Times New Roman" w:eastAsia="Times New Roman" w:hAnsi="Times New Roman" w:cs="Times New Roman"/>
          <w:color w:val="111111"/>
          <w:sz w:val="28"/>
          <w:szCs w:val="28"/>
          <w:lang w:eastAsia="ru-RU"/>
        </w:rPr>
        <w:t>, в совершенстве владеющего двумя древнейшими профессиями – психологией и </w:t>
      </w:r>
      <w:r w:rsidRPr="00D00BE7">
        <w:rPr>
          <w:rFonts w:ascii="Times New Roman" w:eastAsia="Times New Roman" w:hAnsi="Times New Roman" w:cs="Times New Roman"/>
          <w:bCs/>
          <w:color w:val="111111"/>
          <w:sz w:val="28"/>
          <w:szCs w:val="28"/>
          <w:lang w:eastAsia="ru-RU"/>
        </w:rPr>
        <w:t>педагогикой</w:t>
      </w:r>
      <w:r w:rsidRPr="00D00BE7">
        <w:rPr>
          <w:rFonts w:ascii="Times New Roman" w:eastAsia="Times New Roman" w:hAnsi="Times New Roman" w:cs="Times New Roman"/>
          <w:color w:val="111111"/>
          <w:sz w:val="28"/>
          <w:szCs w:val="28"/>
          <w:lang w:eastAsia="ru-RU"/>
        </w:rPr>
        <w:t>, способного не только </w:t>
      </w:r>
      <w:r w:rsidRPr="00D00BE7">
        <w:rPr>
          <w:rFonts w:ascii="Times New Roman" w:eastAsia="Times New Roman" w:hAnsi="Times New Roman" w:cs="Times New Roman"/>
          <w:bCs/>
          <w:color w:val="111111"/>
          <w:sz w:val="28"/>
          <w:szCs w:val="28"/>
          <w:lang w:eastAsia="ru-RU"/>
        </w:rPr>
        <w:t>заниматься</w:t>
      </w:r>
      <w:r w:rsidRPr="00D00BE7">
        <w:rPr>
          <w:rFonts w:ascii="Times New Roman" w:eastAsia="Times New Roman" w:hAnsi="Times New Roman" w:cs="Times New Roman"/>
          <w:color w:val="111111"/>
          <w:sz w:val="28"/>
          <w:szCs w:val="28"/>
          <w:lang w:eastAsia="ru-RU"/>
        </w:rPr>
        <w:t> воспитанием подрастающего поколения, но и знать тонкости психологического развития и душевных особенностей ребёнка.</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Людей этой профессии часто называют воспитателями человеческих душ, что очень верно отражает саму суть их работы. И если </w:t>
      </w:r>
      <w:r w:rsidRPr="00D00BE7">
        <w:rPr>
          <w:rFonts w:ascii="Times New Roman" w:eastAsia="Times New Roman" w:hAnsi="Times New Roman" w:cs="Times New Roman"/>
          <w:bCs/>
          <w:color w:val="111111"/>
          <w:sz w:val="28"/>
          <w:szCs w:val="28"/>
          <w:lang w:eastAsia="ru-RU"/>
        </w:rPr>
        <w:t>специалист</w:t>
      </w:r>
      <w:r w:rsidRPr="00D00BE7">
        <w:rPr>
          <w:rFonts w:ascii="Times New Roman" w:eastAsia="Times New Roman" w:hAnsi="Times New Roman" w:cs="Times New Roman"/>
          <w:color w:val="111111"/>
          <w:sz w:val="28"/>
          <w:szCs w:val="28"/>
          <w:lang w:eastAsia="ru-RU"/>
        </w:rPr>
        <w:t> в области психологии владеет теоретическими познаниями о душе человека, то </w:t>
      </w:r>
      <w:r w:rsidRPr="00D00BE7">
        <w:rPr>
          <w:rFonts w:ascii="Times New Roman" w:eastAsia="Times New Roman" w:hAnsi="Times New Roman" w:cs="Times New Roman"/>
          <w:bCs/>
          <w:color w:val="111111"/>
          <w:sz w:val="28"/>
          <w:szCs w:val="28"/>
          <w:lang w:eastAsia="ru-RU"/>
        </w:rPr>
        <w:t>педагог-психолог</w:t>
      </w:r>
      <w:r w:rsidRPr="00D00BE7">
        <w:rPr>
          <w:rFonts w:ascii="Times New Roman" w:eastAsia="Times New Roman" w:hAnsi="Times New Roman" w:cs="Times New Roman"/>
          <w:color w:val="111111"/>
          <w:sz w:val="28"/>
          <w:szCs w:val="28"/>
          <w:lang w:eastAsia="ru-RU"/>
        </w:rPr>
        <w:t> способен связывать эти знания с воспитательными методиками и проводить адаптацию детей в окружающем их социуме.</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Кроме того, </w:t>
      </w:r>
      <w:r w:rsidRPr="00D00BE7">
        <w:rPr>
          <w:rFonts w:ascii="Times New Roman" w:eastAsia="Times New Roman" w:hAnsi="Times New Roman" w:cs="Times New Roman"/>
          <w:bCs/>
          <w:color w:val="111111"/>
          <w:sz w:val="28"/>
          <w:szCs w:val="28"/>
          <w:lang w:eastAsia="ru-RU"/>
        </w:rPr>
        <w:t>педагог-психолог</w:t>
      </w:r>
      <w:r w:rsidRPr="00D00BE7">
        <w:rPr>
          <w:rFonts w:ascii="Times New Roman" w:eastAsia="Times New Roman" w:hAnsi="Times New Roman" w:cs="Times New Roman"/>
          <w:color w:val="111111"/>
          <w:sz w:val="28"/>
          <w:szCs w:val="28"/>
          <w:lang w:eastAsia="ru-RU"/>
        </w:rPr>
        <w:t> помогает подопечным раскрыть свои личные качества и поступать в соответствии с общепринятыми моральными нормами, а также моделирует их поведение на разрешение конфликтных ситуаций и возникших жизненных проблем. </w:t>
      </w:r>
      <w:r w:rsidRPr="00D00BE7">
        <w:rPr>
          <w:rFonts w:ascii="Times New Roman" w:eastAsia="Times New Roman" w:hAnsi="Times New Roman" w:cs="Times New Roman"/>
          <w:bCs/>
          <w:color w:val="111111"/>
          <w:sz w:val="28"/>
          <w:szCs w:val="28"/>
          <w:lang w:eastAsia="ru-RU"/>
        </w:rPr>
        <w:t>Специалист</w:t>
      </w:r>
      <w:r w:rsidRPr="00D00BE7">
        <w:rPr>
          <w:rFonts w:ascii="Times New Roman" w:eastAsia="Times New Roman" w:hAnsi="Times New Roman" w:cs="Times New Roman"/>
          <w:color w:val="111111"/>
          <w:sz w:val="28"/>
          <w:szCs w:val="28"/>
          <w:lang w:eastAsia="ru-RU"/>
        </w:rPr>
        <w:t> своего дела как на ладони видит скрытые мотивы поведения ребёнка, анализирует его поступки и помогает ему разобраться в себе. С помощью </w:t>
      </w:r>
      <w:r w:rsidRPr="00D00BE7">
        <w:rPr>
          <w:rFonts w:ascii="Times New Roman" w:eastAsia="Times New Roman" w:hAnsi="Times New Roman" w:cs="Times New Roman"/>
          <w:bCs/>
          <w:color w:val="111111"/>
          <w:sz w:val="28"/>
          <w:szCs w:val="28"/>
          <w:lang w:eastAsia="ru-RU"/>
        </w:rPr>
        <w:t>педагога-психолога воспитанник учится</w:t>
      </w:r>
      <w:r w:rsidRPr="00D00BE7">
        <w:rPr>
          <w:rFonts w:ascii="Times New Roman" w:eastAsia="Times New Roman" w:hAnsi="Times New Roman" w:cs="Times New Roman"/>
          <w:color w:val="111111"/>
          <w:sz w:val="28"/>
          <w:szCs w:val="28"/>
          <w:lang w:eastAsia="ru-RU"/>
        </w:rPr>
        <w:t> ставить цели и находить пути их реализации.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bCs/>
          <w:color w:val="111111"/>
          <w:sz w:val="28"/>
          <w:szCs w:val="28"/>
          <w:lang w:eastAsia="ru-RU"/>
        </w:rPr>
        <w:t>Учитель-логопед — это специалист</w:t>
      </w:r>
      <w:r w:rsidRPr="00D00BE7">
        <w:rPr>
          <w:rFonts w:ascii="Times New Roman" w:eastAsia="Times New Roman" w:hAnsi="Times New Roman" w:cs="Times New Roman"/>
          <w:color w:val="111111"/>
          <w:sz w:val="28"/>
          <w:szCs w:val="28"/>
          <w:lang w:eastAsia="ru-RU"/>
        </w:rPr>
        <w:t>, который </w:t>
      </w:r>
      <w:r w:rsidRPr="00D00BE7">
        <w:rPr>
          <w:rFonts w:ascii="Times New Roman" w:eastAsia="Times New Roman" w:hAnsi="Times New Roman" w:cs="Times New Roman"/>
          <w:bCs/>
          <w:color w:val="111111"/>
          <w:sz w:val="28"/>
          <w:szCs w:val="28"/>
          <w:lang w:eastAsia="ru-RU"/>
        </w:rPr>
        <w:t>занимается</w:t>
      </w:r>
      <w:r w:rsidRPr="00D00BE7">
        <w:rPr>
          <w:rFonts w:ascii="Times New Roman" w:eastAsia="Times New Roman" w:hAnsi="Times New Roman" w:cs="Times New Roman"/>
          <w:color w:val="111111"/>
          <w:sz w:val="28"/>
          <w:szCs w:val="28"/>
          <w:lang w:eastAsia="ru-RU"/>
        </w:rPr>
        <w:t> исправлением нарушений речи у детей. Чем </w:t>
      </w:r>
      <w:r w:rsidRPr="00D00BE7">
        <w:rPr>
          <w:rFonts w:ascii="Times New Roman" w:eastAsia="Times New Roman" w:hAnsi="Times New Roman" w:cs="Times New Roman"/>
          <w:bCs/>
          <w:color w:val="111111"/>
          <w:sz w:val="28"/>
          <w:szCs w:val="28"/>
          <w:lang w:eastAsia="ru-RU"/>
        </w:rPr>
        <w:t>занимается учитель-логопед</w:t>
      </w:r>
      <w:r w:rsidRPr="00D00BE7">
        <w:rPr>
          <w:rFonts w:ascii="Times New Roman" w:eastAsia="Times New Roman" w:hAnsi="Times New Roman" w:cs="Times New Roman"/>
          <w:color w:val="111111"/>
          <w:sz w:val="28"/>
          <w:szCs w:val="28"/>
          <w:lang w:eastAsia="ru-RU"/>
        </w:rPr>
        <w:t>? 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w:t>
      </w:r>
      <w:r w:rsidRPr="00D00BE7">
        <w:rPr>
          <w:rFonts w:ascii="Times New Roman" w:eastAsia="Times New Roman" w:hAnsi="Times New Roman" w:cs="Times New Roman"/>
          <w:bCs/>
          <w:color w:val="111111"/>
          <w:sz w:val="28"/>
          <w:szCs w:val="28"/>
          <w:lang w:eastAsia="ru-RU"/>
        </w:rPr>
        <w:t>конструировать</w:t>
      </w:r>
      <w:r w:rsidRPr="00D00BE7">
        <w:rPr>
          <w:rFonts w:ascii="Times New Roman" w:eastAsia="Times New Roman" w:hAnsi="Times New Roman" w:cs="Times New Roman"/>
          <w:color w:val="111111"/>
          <w:sz w:val="28"/>
          <w:szCs w:val="28"/>
          <w:lang w:eastAsia="ru-RU"/>
        </w:rPr>
        <w:t>, рисовать, логически мыслить и последовательно излагать свои мысли.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Затем логопед приступает непосредственно к коррекционной работе, </w:t>
      </w:r>
      <w:r w:rsidRPr="00D00BE7">
        <w:rPr>
          <w:rFonts w:ascii="Times New Roman" w:eastAsia="Times New Roman" w:hAnsi="Times New Roman" w:cs="Times New Roman"/>
          <w:color w:val="111111"/>
          <w:sz w:val="28"/>
          <w:szCs w:val="28"/>
          <w:bdr w:val="none" w:sz="0" w:space="0" w:color="auto" w:frame="1"/>
          <w:lang w:eastAsia="ru-RU"/>
        </w:rPr>
        <w:t>задачами которой являются</w:t>
      </w:r>
      <w:r w:rsidRPr="00D00BE7">
        <w:rPr>
          <w:rFonts w:ascii="Times New Roman" w:eastAsia="Times New Roman" w:hAnsi="Times New Roman" w:cs="Times New Roman"/>
          <w:color w:val="111111"/>
          <w:sz w:val="28"/>
          <w:szCs w:val="28"/>
          <w:lang w:eastAsia="ru-RU"/>
        </w:rPr>
        <w:t>:</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коррекция звукопроизношения,</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формирование фонематических процессов,</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расширение и обогащение словарного запаса детей,</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развитие грамматического строя речи,</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развитие связной речи,</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подготовка к обучению грамоте.</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lastRenderedPageBreak/>
        <w:t>В каком возрасте пора показать ребенка логопеду? Мнение, что ребенка надо приводить на прием к логопеду в пять лет, устарело. К 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 все ли хорошо у вашего ребенка с речью. В дальнейшем нужно ежегодно </w:t>
      </w:r>
      <w:r w:rsidRPr="00D00BE7">
        <w:rPr>
          <w:rFonts w:ascii="Times New Roman" w:eastAsia="Times New Roman" w:hAnsi="Times New Roman" w:cs="Times New Roman"/>
          <w:bCs/>
          <w:color w:val="111111"/>
          <w:sz w:val="28"/>
          <w:szCs w:val="28"/>
          <w:lang w:eastAsia="ru-RU"/>
        </w:rPr>
        <w:t>консультироваться с логопедом</w:t>
      </w:r>
      <w:r w:rsidRPr="00D00BE7">
        <w:rPr>
          <w:rFonts w:ascii="Times New Roman" w:eastAsia="Times New Roman" w:hAnsi="Times New Roman" w:cs="Times New Roman"/>
          <w:color w:val="111111"/>
          <w:sz w:val="28"/>
          <w:szCs w:val="28"/>
          <w:lang w:eastAsia="ru-RU"/>
        </w:rPr>
        <w:t>, для того чтобы отследить динамику формирования речи ребёнка. Ведь то, что было нормой в 3 года, для 4-х лет становится отставанием. Если у мамы были проблемы во время беременности или родов, ребёнок наблюдался у невропатолога, то надо особенно внимательно за становлением речи.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Могут ли родители сами развить речь ребёнка? Физическое и психическое развитие ребенка начинается в раннем детстве. Все навыки приобретаются в семье, в том числе и навык правильной речи. </w:t>
      </w:r>
      <w:r w:rsidRPr="00D00BE7">
        <w:rPr>
          <w:rFonts w:ascii="Times New Roman" w:eastAsia="Times New Roman" w:hAnsi="Times New Roman" w:cs="Times New Roman"/>
          <w:color w:val="111111"/>
          <w:sz w:val="28"/>
          <w:szCs w:val="28"/>
          <w:bdr w:val="none" w:sz="0" w:space="0" w:color="auto" w:frame="1"/>
          <w:lang w:eastAsia="ru-RU"/>
        </w:rPr>
        <w:t>Речь ребенка формируется на примере речи родных и близких ему людей</w:t>
      </w:r>
      <w:r w:rsidRPr="00D00BE7">
        <w:rPr>
          <w:rFonts w:ascii="Times New Roman" w:eastAsia="Times New Roman" w:hAnsi="Times New Roman" w:cs="Times New Roman"/>
          <w:color w:val="111111"/>
          <w:sz w:val="28"/>
          <w:szCs w:val="28"/>
          <w:lang w:eastAsia="ru-RU"/>
        </w:rPr>
        <w:t xml:space="preserve">: мамы, папы, бабушки, дедушки, старших сестер и братьев. Бытует глубоко неправильное мнение о том, что </w:t>
      </w:r>
      <w:proofErr w:type="spellStart"/>
      <w:r w:rsidRPr="00D00BE7">
        <w:rPr>
          <w:rFonts w:ascii="Times New Roman" w:eastAsia="Times New Roman" w:hAnsi="Times New Roman" w:cs="Times New Roman"/>
          <w:color w:val="111111"/>
          <w:sz w:val="28"/>
          <w:szCs w:val="28"/>
          <w:lang w:eastAsia="ru-RU"/>
        </w:rPr>
        <w:t>звукопроизносительная</w:t>
      </w:r>
      <w:proofErr w:type="spellEnd"/>
      <w:r w:rsidRPr="00D00BE7">
        <w:rPr>
          <w:rFonts w:ascii="Times New Roman" w:eastAsia="Times New Roman" w:hAnsi="Times New Roman" w:cs="Times New Roman"/>
          <w:color w:val="111111"/>
          <w:sz w:val="28"/>
          <w:szCs w:val="28"/>
          <w:lang w:eastAsia="ru-RU"/>
        </w:rPr>
        <w:t xml:space="preserve"> сторона речи ребенка развивается самостоятельно, без </w:t>
      </w:r>
      <w:r w:rsidRPr="00D00BE7">
        <w:rPr>
          <w:rFonts w:ascii="Times New Roman" w:eastAsia="Times New Roman" w:hAnsi="Times New Roman" w:cs="Times New Roman"/>
          <w:bCs/>
          <w:color w:val="111111"/>
          <w:sz w:val="28"/>
          <w:szCs w:val="28"/>
          <w:lang w:eastAsia="ru-RU"/>
        </w:rPr>
        <w:t>специального</w:t>
      </w:r>
      <w:r w:rsidRPr="00D00BE7">
        <w:rPr>
          <w:rFonts w:ascii="Times New Roman" w:eastAsia="Times New Roman" w:hAnsi="Times New Roman" w:cs="Times New Roman"/>
          <w:color w:val="111111"/>
          <w:sz w:val="28"/>
          <w:szCs w:val="28"/>
          <w:lang w:eastAsia="ru-RU"/>
        </w:rPr>
        <w:t> воздействия и помощи взрослых, будто бы ребенок сам, постепенно, овладевает правильным звукопроизношением.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Особое внимание необходимо уделять собственной речи, т. к. для детей в возрасте от 1 года до 6 лет речь родителей — это образец для подражания и основа последующего речевого развития.</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Кто такой дефектолог? Зачем нужны занятия с дефектологом? Существует профессия, которая объединяет медицину и </w:t>
      </w:r>
      <w:r w:rsidRPr="00D00BE7">
        <w:rPr>
          <w:rFonts w:ascii="Times New Roman" w:eastAsia="Times New Roman" w:hAnsi="Times New Roman" w:cs="Times New Roman"/>
          <w:bCs/>
          <w:color w:val="111111"/>
          <w:sz w:val="28"/>
          <w:szCs w:val="28"/>
          <w:lang w:eastAsia="ru-RU"/>
        </w:rPr>
        <w:t>педагогику</w:t>
      </w:r>
      <w:r w:rsidRPr="00D00BE7">
        <w:rPr>
          <w:rFonts w:ascii="Times New Roman" w:eastAsia="Times New Roman" w:hAnsi="Times New Roman" w:cs="Times New Roman"/>
          <w:color w:val="111111"/>
          <w:sz w:val="28"/>
          <w:szCs w:val="28"/>
          <w:lang w:eastAsia="ru-RU"/>
        </w:rPr>
        <w:t>. Это дефектология. </w:t>
      </w:r>
      <w:r w:rsidRPr="00D00BE7">
        <w:rPr>
          <w:rFonts w:ascii="Times New Roman" w:eastAsia="Times New Roman" w:hAnsi="Times New Roman" w:cs="Times New Roman"/>
          <w:bCs/>
          <w:color w:val="111111"/>
          <w:sz w:val="28"/>
          <w:szCs w:val="28"/>
          <w:lang w:eastAsia="ru-RU"/>
        </w:rPr>
        <w:t>Специалист</w:t>
      </w:r>
      <w:r w:rsidRPr="00D00BE7">
        <w:rPr>
          <w:rFonts w:ascii="Times New Roman" w:eastAsia="Times New Roman" w:hAnsi="Times New Roman" w:cs="Times New Roman"/>
          <w:color w:val="111111"/>
          <w:sz w:val="28"/>
          <w:szCs w:val="28"/>
          <w:lang w:eastAsia="ru-RU"/>
        </w:rPr>
        <w:t> в области дефектологии должен стать лучшим другом и советчиком для особенных детей и их родителей. Дефектолог – это преподаватель, </w:t>
      </w:r>
      <w:r w:rsidRPr="00D00BE7">
        <w:rPr>
          <w:rFonts w:ascii="Times New Roman" w:eastAsia="Times New Roman" w:hAnsi="Times New Roman" w:cs="Times New Roman"/>
          <w:bCs/>
          <w:color w:val="111111"/>
          <w:sz w:val="28"/>
          <w:szCs w:val="28"/>
          <w:lang w:eastAsia="ru-RU"/>
        </w:rPr>
        <w:t>специализирующийся</w:t>
      </w:r>
      <w:r w:rsidRPr="00D00BE7">
        <w:rPr>
          <w:rFonts w:ascii="Times New Roman" w:eastAsia="Times New Roman" w:hAnsi="Times New Roman" w:cs="Times New Roman"/>
          <w:color w:val="111111"/>
          <w:sz w:val="28"/>
          <w:szCs w:val="28"/>
          <w:lang w:eastAsia="ru-RU"/>
        </w:rPr>
        <w:t> на занятиях с детьми, которые отстают в физическом, умственном, эмоциональном или психическом развитии </w:t>
      </w:r>
      <w:r w:rsidRPr="00D00BE7">
        <w:rPr>
          <w:rFonts w:ascii="Times New Roman" w:eastAsia="Times New Roman" w:hAnsi="Times New Roman" w:cs="Times New Roman"/>
          <w:i/>
          <w:iCs/>
          <w:color w:val="111111"/>
          <w:sz w:val="28"/>
          <w:szCs w:val="28"/>
          <w:bdr w:val="none" w:sz="0" w:space="0" w:color="auto" w:frame="1"/>
          <w:lang w:eastAsia="ru-RU"/>
        </w:rPr>
        <w:t>(дети с ОВЗ)</w:t>
      </w:r>
      <w:r w:rsidRPr="00D00BE7">
        <w:rPr>
          <w:rFonts w:ascii="Times New Roman" w:eastAsia="Times New Roman" w:hAnsi="Times New Roman" w:cs="Times New Roman"/>
          <w:color w:val="111111"/>
          <w:sz w:val="28"/>
          <w:szCs w:val="28"/>
          <w:lang w:eastAsia="ru-RU"/>
        </w:rPr>
        <w:t>.</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Дефектолог – это в первую очередь человек, получивший соответствующее образование. </w:t>
      </w:r>
      <w:r w:rsidRPr="00D00BE7">
        <w:rPr>
          <w:rFonts w:ascii="Times New Roman" w:eastAsia="Times New Roman" w:hAnsi="Times New Roman" w:cs="Times New Roman"/>
          <w:bCs/>
          <w:color w:val="111111"/>
          <w:sz w:val="28"/>
          <w:szCs w:val="28"/>
          <w:lang w:eastAsia="ru-RU"/>
        </w:rPr>
        <w:t>Педагог</w:t>
      </w:r>
      <w:r w:rsidRPr="00D00BE7">
        <w:rPr>
          <w:rFonts w:ascii="Times New Roman" w:eastAsia="Times New Roman" w:hAnsi="Times New Roman" w:cs="Times New Roman"/>
          <w:color w:val="111111"/>
          <w:sz w:val="28"/>
          <w:szCs w:val="28"/>
          <w:lang w:eastAsia="ru-RU"/>
        </w:rPr>
        <w:t> должен уметь диагностировать имеющиеся отклонения у детей и искать способы их компенсации, а также проводить определенный курс занятий, направленных на развитие проблемного ребенка. Возрастной барьер между ребенком и </w:t>
      </w:r>
      <w:r w:rsidRPr="00D00BE7">
        <w:rPr>
          <w:rFonts w:ascii="Times New Roman" w:eastAsia="Times New Roman" w:hAnsi="Times New Roman" w:cs="Times New Roman"/>
          <w:bCs/>
          <w:color w:val="111111"/>
          <w:sz w:val="28"/>
          <w:szCs w:val="28"/>
          <w:lang w:eastAsia="ru-RU"/>
        </w:rPr>
        <w:t>специалистом</w:t>
      </w:r>
      <w:r w:rsidRPr="00D00BE7">
        <w:rPr>
          <w:rFonts w:ascii="Times New Roman" w:eastAsia="Times New Roman" w:hAnsi="Times New Roman" w:cs="Times New Roman"/>
          <w:color w:val="111111"/>
          <w:sz w:val="28"/>
          <w:szCs w:val="28"/>
          <w:lang w:eastAsia="ru-RU"/>
        </w:rPr>
        <w:t> должен отсутствовать. </w:t>
      </w:r>
      <w:r w:rsidRPr="00D00BE7">
        <w:rPr>
          <w:rFonts w:ascii="Times New Roman" w:eastAsia="Times New Roman" w:hAnsi="Times New Roman" w:cs="Times New Roman"/>
          <w:bCs/>
          <w:color w:val="111111"/>
          <w:sz w:val="28"/>
          <w:szCs w:val="28"/>
          <w:lang w:eastAsia="ru-RU"/>
        </w:rPr>
        <w:t>Учитель</w:t>
      </w:r>
      <w:r w:rsidRPr="00D00BE7">
        <w:rPr>
          <w:rFonts w:ascii="Times New Roman" w:eastAsia="Times New Roman" w:hAnsi="Times New Roman" w:cs="Times New Roman"/>
          <w:color w:val="111111"/>
          <w:sz w:val="28"/>
          <w:szCs w:val="28"/>
          <w:lang w:eastAsia="ru-RU"/>
        </w:rPr>
        <w:t> должен уметь входить в доверие к младшему поколению и стать для ребенка другом.</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Дефектологические направления. </w:t>
      </w:r>
      <w:r w:rsidRPr="00D00BE7">
        <w:rPr>
          <w:rFonts w:ascii="Times New Roman" w:eastAsia="Times New Roman" w:hAnsi="Times New Roman" w:cs="Times New Roman"/>
          <w:color w:val="111111"/>
          <w:sz w:val="28"/>
          <w:szCs w:val="28"/>
          <w:bdr w:val="none" w:sz="0" w:space="0" w:color="auto" w:frame="1"/>
          <w:lang w:eastAsia="ru-RU"/>
        </w:rPr>
        <w:t>Наука дефектология включает несколько основных направлений</w:t>
      </w:r>
      <w:r w:rsidRPr="00D00BE7">
        <w:rPr>
          <w:rFonts w:ascii="Times New Roman" w:eastAsia="Times New Roman" w:hAnsi="Times New Roman" w:cs="Times New Roman"/>
          <w:color w:val="111111"/>
          <w:sz w:val="28"/>
          <w:szCs w:val="28"/>
          <w:lang w:eastAsia="ru-RU"/>
        </w:rPr>
        <w:t>: </w:t>
      </w:r>
      <w:r w:rsidRPr="00D00BE7">
        <w:rPr>
          <w:rFonts w:ascii="Times New Roman" w:eastAsia="Times New Roman" w:hAnsi="Times New Roman" w:cs="Times New Roman"/>
          <w:bCs/>
          <w:color w:val="111111"/>
          <w:sz w:val="28"/>
          <w:szCs w:val="28"/>
          <w:lang w:eastAsia="ru-RU"/>
        </w:rPr>
        <w:t>сурдопедагогика – обучение детей</w:t>
      </w:r>
      <w:r w:rsidRPr="00D00BE7">
        <w:rPr>
          <w:rFonts w:ascii="Times New Roman" w:eastAsia="Times New Roman" w:hAnsi="Times New Roman" w:cs="Times New Roman"/>
          <w:color w:val="111111"/>
          <w:sz w:val="28"/>
          <w:szCs w:val="28"/>
          <w:lang w:eastAsia="ru-RU"/>
        </w:rPr>
        <w:t>, имеющих как явные, так и незначительные отклонения в работе слухового аппарата; </w:t>
      </w:r>
      <w:r w:rsidRPr="00D00BE7">
        <w:rPr>
          <w:rFonts w:ascii="Times New Roman" w:eastAsia="Times New Roman" w:hAnsi="Times New Roman" w:cs="Times New Roman"/>
          <w:bCs/>
          <w:color w:val="111111"/>
          <w:sz w:val="28"/>
          <w:szCs w:val="28"/>
          <w:lang w:eastAsia="ru-RU"/>
        </w:rPr>
        <w:t>олигофренопедагогика</w:t>
      </w:r>
      <w:r w:rsidRPr="00D00BE7">
        <w:rPr>
          <w:rFonts w:ascii="Times New Roman" w:eastAsia="Times New Roman" w:hAnsi="Times New Roman" w:cs="Times New Roman"/>
          <w:color w:val="111111"/>
          <w:sz w:val="28"/>
          <w:szCs w:val="28"/>
          <w:lang w:eastAsia="ru-RU"/>
        </w:rPr>
        <w:t> – обучение младшего поколения с недостатками в умственном развитии; </w:t>
      </w:r>
      <w:r w:rsidRPr="00D00BE7">
        <w:rPr>
          <w:rFonts w:ascii="Times New Roman" w:eastAsia="Times New Roman" w:hAnsi="Times New Roman" w:cs="Times New Roman"/>
          <w:bCs/>
          <w:color w:val="111111"/>
          <w:sz w:val="28"/>
          <w:szCs w:val="28"/>
          <w:lang w:eastAsia="ru-RU"/>
        </w:rPr>
        <w:t>тифлопедагогика – обучение малышей</w:t>
      </w:r>
      <w:r w:rsidRPr="00D00BE7">
        <w:rPr>
          <w:rFonts w:ascii="Times New Roman" w:eastAsia="Times New Roman" w:hAnsi="Times New Roman" w:cs="Times New Roman"/>
          <w:color w:val="111111"/>
          <w:sz w:val="28"/>
          <w:szCs w:val="28"/>
          <w:lang w:eastAsia="ru-RU"/>
        </w:rPr>
        <w:t xml:space="preserve">, у которых нарушена работа зрительного аппарата; логопедия – обучение </w:t>
      </w:r>
      <w:r w:rsidRPr="00D00BE7">
        <w:rPr>
          <w:rFonts w:ascii="Times New Roman" w:eastAsia="Times New Roman" w:hAnsi="Times New Roman" w:cs="Times New Roman"/>
          <w:color w:val="111111"/>
          <w:sz w:val="28"/>
          <w:szCs w:val="28"/>
          <w:lang w:eastAsia="ru-RU"/>
        </w:rPr>
        <w:lastRenderedPageBreak/>
        <w:t>ребят, </w:t>
      </w:r>
      <w:proofErr w:type="gramStart"/>
      <w:r w:rsidRPr="00D00BE7">
        <w:rPr>
          <w:rFonts w:ascii="Times New Roman" w:eastAsia="Times New Roman" w:hAnsi="Times New Roman" w:cs="Times New Roman"/>
          <w:bCs/>
          <w:color w:val="111111"/>
          <w:sz w:val="28"/>
          <w:szCs w:val="28"/>
          <w:lang w:eastAsia="ru-RU"/>
        </w:rPr>
        <w:t>показания</w:t>
      </w:r>
      <w:proofErr w:type="gramEnd"/>
      <w:r w:rsidRPr="00D00BE7">
        <w:rPr>
          <w:rFonts w:ascii="Times New Roman" w:eastAsia="Times New Roman" w:hAnsi="Times New Roman" w:cs="Times New Roman"/>
          <w:color w:val="111111"/>
          <w:sz w:val="28"/>
          <w:szCs w:val="28"/>
          <w:lang w:eastAsia="ru-RU"/>
        </w:rPr>
        <w:t> развития которых в пределах нормы, но имеются речевые нарушения, выявляемые в произношении.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Цели, которые ставит перед собой </w:t>
      </w:r>
      <w:r w:rsidRPr="00D00BE7">
        <w:rPr>
          <w:rFonts w:ascii="Times New Roman" w:eastAsia="Times New Roman" w:hAnsi="Times New Roman" w:cs="Times New Roman"/>
          <w:bCs/>
          <w:color w:val="111111"/>
          <w:sz w:val="28"/>
          <w:szCs w:val="28"/>
          <w:lang w:eastAsia="ru-RU"/>
        </w:rPr>
        <w:t>учитель-дефектолог</w:t>
      </w:r>
      <w:r w:rsidRPr="00D00BE7">
        <w:rPr>
          <w:rFonts w:ascii="Times New Roman" w:eastAsia="Times New Roman" w:hAnsi="Times New Roman" w:cs="Times New Roman"/>
          <w:color w:val="111111"/>
          <w:sz w:val="28"/>
          <w:szCs w:val="28"/>
          <w:lang w:eastAsia="ru-RU"/>
        </w:rPr>
        <w:t xml:space="preserve">, подразделяются </w:t>
      </w:r>
      <w:proofErr w:type="gramStart"/>
      <w:r w:rsidRPr="00D00BE7">
        <w:rPr>
          <w:rFonts w:ascii="Times New Roman" w:eastAsia="Times New Roman" w:hAnsi="Times New Roman" w:cs="Times New Roman"/>
          <w:color w:val="111111"/>
          <w:sz w:val="28"/>
          <w:szCs w:val="28"/>
          <w:lang w:eastAsia="ru-RU"/>
        </w:rPr>
        <w:t>на</w:t>
      </w:r>
      <w:proofErr w:type="gramEnd"/>
      <w:r w:rsidRPr="00D00BE7">
        <w:rPr>
          <w:rFonts w:ascii="Times New Roman" w:eastAsia="Times New Roman" w:hAnsi="Times New Roman" w:cs="Times New Roman"/>
          <w:color w:val="111111"/>
          <w:sz w:val="28"/>
          <w:szCs w:val="28"/>
          <w:lang w:eastAsia="ru-RU"/>
        </w:rPr>
        <w:t xml:space="preserve"> коррекционные, </w:t>
      </w:r>
      <w:r w:rsidRPr="00D00BE7">
        <w:rPr>
          <w:rFonts w:ascii="Times New Roman" w:eastAsia="Times New Roman" w:hAnsi="Times New Roman" w:cs="Times New Roman"/>
          <w:color w:val="111111"/>
          <w:sz w:val="28"/>
          <w:szCs w:val="28"/>
          <w:bdr w:val="none" w:sz="0" w:space="0" w:color="auto" w:frame="1"/>
          <w:lang w:eastAsia="ru-RU"/>
        </w:rPr>
        <w:t>обучающие и воспитательные</w:t>
      </w:r>
      <w:r w:rsidRPr="00D00BE7">
        <w:rPr>
          <w:rFonts w:ascii="Times New Roman" w:eastAsia="Times New Roman" w:hAnsi="Times New Roman" w:cs="Times New Roman"/>
          <w:color w:val="111111"/>
          <w:sz w:val="28"/>
          <w:szCs w:val="28"/>
          <w:lang w:eastAsia="ru-RU"/>
        </w:rPr>
        <w:t>:</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Коррекция дефектов развития ребенка</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Формирование желания </w:t>
      </w:r>
      <w:r w:rsidRPr="00D00BE7">
        <w:rPr>
          <w:rFonts w:ascii="Times New Roman" w:eastAsia="Times New Roman" w:hAnsi="Times New Roman" w:cs="Times New Roman"/>
          <w:bCs/>
          <w:color w:val="111111"/>
          <w:sz w:val="28"/>
          <w:szCs w:val="28"/>
          <w:lang w:eastAsia="ru-RU"/>
        </w:rPr>
        <w:t>учиться</w:t>
      </w:r>
      <w:r w:rsidRPr="00D00BE7">
        <w:rPr>
          <w:rFonts w:ascii="Times New Roman" w:eastAsia="Times New Roman" w:hAnsi="Times New Roman" w:cs="Times New Roman"/>
          <w:color w:val="111111"/>
          <w:sz w:val="28"/>
          <w:szCs w:val="28"/>
          <w:lang w:eastAsia="ru-RU"/>
        </w:rPr>
        <w:t> посредством мотивации</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Компенсация дефицита общих знаний, компенсация нарушений развития речевого аппарата, обучение грамоте, чтению, моделированию, игре.</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Задачи </w:t>
      </w:r>
      <w:r w:rsidRPr="00D00BE7">
        <w:rPr>
          <w:rFonts w:ascii="Times New Roman" w:eastAsia="Times New Roman" w:hAnsi="Times New Roman" w:cs="Times New Roman"/>
          <w:bCs/>
          <w:color w:val="111111"/>
          <w:sz w:val="28"/>
          <w:szCs w:val="28"/>
          <w:lang w:eastAsia="ru-RU"/>
        </w:rPr>
        <w:t>педагога-дефектолога</w:t>
      </w:r>
      <w:proofErr w:type="gramStart"/>
      <w:r w:rsidRPr="00D00BE7">
        <w:rPr>
          <w:rFonts w:ascii="Times New Roman" w:eastAsia="Times New Roman" w:hAnsi="Times New Roman" w:cs="Times New Roman"/>
          <w:color w:val="111111"/>
          <w:sz w:val="28"/>
          <w:szCs w:val="28"/>
          <w:lang w:eastAsia="ru-RU"/>
        </w:rPr>
        <w:t> :</w:t>
      </w:r>
      <w:proofErr w:type="gramEnd"/>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xml:space="preserve">- Осуществляет диагностику детей с целью </w:t>
      </w:r>
      <w:proofErr w:type="spellStart"/>
      <w:r w:rsidRPr="00D00BE7">
        <w:rPr>
          <w:rFonts w:ascii="Times New Roman" w:eastAsia="Times New Roman" w:hAnsi="Times New Roman" w:cs="Times New Roman"/>
          <w:color w:val="111111"/>
          <w:sz w:val="28"/>
          <w:szCs w:val="28"/>
          <w:lang w:eastAsia="ru-RU"/>
        </w:rPr>
        <w:t>идентифицирования</w:t>
      </w:r>
      <w:proofErr w:type="spellEnd"/>
      <w:r w:rsidRPr="00D00BE7">
        <w:rPr>
          <w:rFonts w:ascii="Times New Roman" w:eastAsia="Times New Roman" w:hAnsi="Times New Roman" w:cs="Times New Roman"/>
          <w:color w:val="111111"/>
          <w:sz w:val="28"/>
          <w:szCs w:val="28"/>
          <w:lang w:eastAsia="ru-RU"/>
        </w:rPr>
        <w:t xml:space="preserve"> структуры и степени </w:t>
      </w:r>
      <w:proofErr w:type="gramStart"/>
      <w:r w:rsidRPr="00D00BE7">
        <w:rPr>
          <w:rFonts w:ascii="Times New Roman" w:eastAsia="Times New Roman" w:hAnsi="Times New Roman" w:cs="Times New Roman"/>
          <w:color w:val="111111"/>
          <w:sz w:val="28"/>
          <w:szCs w:val="28"/>
          <w:lang w:eastAsia="ru-RU"/>
        </w:rPr>
        <w:t>выраженности</w:t>
      </w:r>
      <w:proofErr w:type="gramEnd"/>
      <w:r w:rsidRPr="00D00BE7">
        <w:rPr>
          <w:rFonts w:ascii="Times New Roman" w:eastAsia="Times New Roman" w:hAnsi="Times New Roman" w:cs="Times New Roman"/>
          <w:color w:val="111111"/>
          <w:sz w:val="28"/>
          <w:szCs w:val="28"/>
          <w:lang w:eastAsia="ru-RU"/>
        </w:rPr>
        <w:t xml:space="preserve"> свойственных им дефектов.</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Проводит коррекционную работу относительно имеющихся отклонений в развитии воспитанников. - Объединяет детей с идентичным психофизическим состоянием в группы.</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D00BE7">
        <w:rPr>
          <w:rFonts w:ascii="Times New Roman" w:eastAsia="Times New Roman" w:hAnsi="Times New Roman" w:cs="Times New Roman"/>
          <w:color w:val="111111"/>
          <w:sz w:val="28"/>
          <w:szCs w:val="28"/>
          <w:lang w:eastAsia="ru-RU"/>
        </w:rPr>
        <w:t>- Проводит занятия (в группе или в индивидуальном порядке, которые направлены на исправление отклонений в развитии и восстановление функциональных особенностей.</w:t>
      </w:r>
      <w:proofErr w:type="gramEnd"/>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Занятия с проблемными детьми строятся на основе применения определенных методик и приемов. - Выбор той или иной методологической программы зависит от </w:t>
      </w:r>
      <w:r w:rsidRPr="00D00BE7">
        <w:rPr>
          <w:rFonts w:ascii="Times New Roman" w:eastAsia="Times New Roman" w:hAnsi="Times New Roman" w:cs="Times New Roman"/>
          <w:bCs/>
          <w:color w:val="111111"/>
          <w:sz w:val="28"/>
          <w:szCs w:val="28"/>
          <w:lang w:eastAsia="ru-RU"/>
        </w:rPr>
        <w:t>специфики</w:t>
      </w:r>
      <w:r w:rsidRPr="00D00BE7">
        <w:rPr>
          <w:rFonts w:ascii="Times New Roman" w:eastAsia="Times New Roman" w:hAnsi="Times New Roman" w:cs="Times New Roman"/>
          <w:color w:val="111111"/>
          <w:sz w:val="28"/>
          <w:szCs w:val="28"/>
          <w:lang w:eastAsia="ru-RU"/>
        </w:rPr>
        <w:t> имеющихся отклонений у ребенка.</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Проводит </w:t>
      </w:r>
      <w:r w:rsidRPr="00D00BE7">
        <w:rPr>
          <w:rFonts w:ascii="Times New Roman" w:eastAsia="Times New Roman" w:hAnsi="Times New Roman" w:cs="Times New Roman"/>
          <w:bCs/>
          <w:color w:val="111111"/>
          <w:sz w:val="28"/>
          <w:szCs w:val="28"/>
          <w:lang w:eastAsia="ru-RU"/>
        </w:rPr>
        <w:t>консультации</w:t>
      </w:r>
      <w:r w:rsidRPr="00D00BE7">
        <w:rPr>
          <w:rFonts w:ascii="Times New Roman" w:eastAsia="Times New Roman" w:hAnsi="Times New Roman" w:cs="Times New Roman"/>
          <w:color w:val="111111"/>
          <w:sz w:val="28"/>
          <w:szCs w:val="28"/>
          <w:lang w:eastAsia="ru-RU"/>
        </w:rPr>
        <w:t> и беседы с родителями детей, которые находятся у него на реабилитации.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Функции </w:t>
      </w:r>
      <w:r w:rsidRPr="00D00BE7">
        <w:rPr>
          <w:rFonts w:ascii="Times New Roman" w:eastAsia="Times New Roman" w:hAnsi="Times New Roman" w:cs="Times New Roman"/>
          <w:bCs/>
          <w:color w:val="111111"/>
          <w:sz w:val="28"/>
          <w:szCs w:val="28"/>
          <w:lang w:eastAsia="ru-RU"/>
        </w:rPr>
        <w:t>педагога-дефектолога</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Проводит детальное обследование ребенка, исходя из которого, диагностирует его способности к обучению.</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Если отклонения в развитии выявлены, организуется работа, направленная на максимальное восполнение и восстановление недостатков в развитии.</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Проводит занятия, целью которых является развитие основных психических процессов </w:t>
      </w:r>
      <w:r w:rsidRPr="00D00BE7">
        <w:rPr>
          <w:rFonts w:ascii="Times New Roman" w:eastAsia="Times New Roman" w:hAnsi="Times New Roman" w:cs="Times New Roman"/>
          <w:i/>
          <w:iCs/>
          <w:color w:val="111111"/>
          <w:sz w:val="28"/>
          <w:szCs w:val="28"/>
          <w:bdr w:val="none" w:sz="0" w:space="0" w:color="auto" w:frame="1"/>
          <w:lang w:eastAsia="ru-RU"/>
        </w:rPr>
        <w:t>(восприятия, внимания, памяти, мыслительных процессов и т. д.)</w:t>
      </w:r>
      <w:r w:rsidRPr="00D00BE7">
        <w:rPr>
          <w:rFonts w:ascii="Times New Roman" w:eastAsia="Times New Roman" w:hAnsi="Times New Roman" w:cs="Times New Roman"/>
          <w:color w:val="111111"/>
          <w:sz w:val="28"/>
          <w:szCs w:val="28"/>
          <w:lang w:eastAsia="ru-RU"/>
        </w:rPr>
        <w:t>.</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Развивает коммуникативные способности детей.</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 Проводит коррекцию эмоционально – поведенческого состояния ребенка.</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lastRenderedPageBreak/>
        <w:t>- Развивает кульминационный вид деятельности для ребят определенной возрастной категории. Так, для компенсации в развитии дошкольников дефектолог в детском саду делает упор на игровую деятельность, для школьников – на чтение, письмо и т. д. Для каждого отдельно взятого ребенка с особенностями в развитии составляется перечень приоритетных направлений в коррекционной работе.</w:t>
      </w:r>
    </w:p>
    <w:p w:rsidR="00D00BE7" w:rsidRPr="00D00BE7" w:rsidRDefault="00D00BE7" w:rsidP="00D00BE7">
      <w:pPr>
        <w:spacing w:before="225" w:after="225"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Мифы о работе дефектолога</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Миф 1. По необъяснимым причинам у людей бытует мнение относительно того, что дефектолог </w:t>
      </w:r>
      <w:r w:rsidRPr="00ED13A6">
        <w:rPr>
          <w:rFonts w:ascii="Times New Roman" w:eastAsia="Times New Roman" w:hAnsi="Times New Roman" w:cs="Times New Roman"/>
          <w:bCs/>
          <w:color w:val="111111"/>
          <w:sz w:val="28"/>
          <w:szCs w:val="28"/>
          <w:lang w:eastAsia="ru-RU"/>
        </w:rPr>
        <w:t>специализируется</w:t>
      </w:r>
      <w:r w:rsidRPr="00D00BE7">
        <w:rPr>
          <w:rFonts w:ascii="Times New Roman" w:eastAsia="Times New Roman" w:hAnsi="Times New Roman" w:cs="Times New Roman"/>
          <w:color w:val="111111"/>
          <w:sz w:val="28"/>
          <w:szCs w:val="28"/>
          <w:lang w:eastAsia="ru-RU"/>
        </w:rPr>
        <w:t> на работе исключительно с детьми, которые имеют существенные отклонения психических и физических функций. Это не соответствует действительности. Он может оказать помощь любому ребенку, имеющему проблемы с успеваемостью. Дефектолог – это широкопрофильный </w:t>
      </w:r>
      <w:r w:rsidRPr="00ED13A6">
        <w:rPr>
          <w:rFonts w:ascii="Times New Roman" w:eastAsia="Times New Roman" w:hAnsi="Times New Roman" w:cs="Times New Roman"/>
          <w:bCs/>
          <w:color w:val="111111"/>
          <w:sz w:val="28"/>
          <w:szCs w:val="28"/>
          <w:lang w:eastAsia="ru-RU"/>
        </w:rPr>
        <w:t>педагог</w:t>
      </w:r>
      <w:r w:rsidRPr="00D00BE7">
        <w:rPr>
          <w:rFonts w:ascii="Times New Roman" w:eastAsia="Times New Roman" w:hAnsi="Times New Roman" w:cs="Times New Roman"/>
          <w:color w:val="111111"/>
          <w:sz w:val="28"/>
          <w:szCs w:val="28"/>
          <w:lang w:eastAsia="ru-RU"/>
        </w:rPr>
        <w:t>, умеющий правильно подобрать методику обучения для того или иного ребенка.</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Миф 2. Занятия со </w:t>
      </w:r>
      <w:r w:rsidRPr="00ED13A6">
        <w:rPr>
          <w:rFonts w:ascii="Times New Roman" w:eastAsia="Times New Roman" w:hAnsi="Times New Roman" w:cs="Times New Roman"/>
          <w:bCs/>
          <w:color w:val="111111"/>
          <w:sz w:val="28"/>
          <w:szCs w:val="28"/>
          <w:lang w:eastAsia="ru-RU"/>
        </w:rPr>
        <w:t>специалистом</w:t>
      </w:r>
      <w:r w:rsidRPr="00D00BE7">
        <w:rPr>
          <w:rFonts w:ascii="Times New Roman" w:eastAsia="Times New Roman" w:hAnsi="Times New Roman" w:cs="Times New Roman"/>
          <w:color w:val="111111"/>
          <w:sz w:val="28"/>
          <w:szCs w:val="28"/>
          <w:lang w:eastAsia="ru-RU"/>
        </w:rPr>
        <w:t> в области дефектологии будут длиться вечно. Это далеко не так. Задача дефектолога определить оптимальные пути коррекции обучения и воспитания особенного ребенка. Мотивировать его на движение в этом направлении. </w:t>
      </w:r>
      <w:r w:rsidRPr="00ED13A6">
        <w:rPr>
          <w:rFonts w:ascii="Times New Roman" w:eastAsia="Times New Roman" w:hAnsi="Times New Roman" w:cs="Times New Roman"/>
          <w:bCs/>
          <w:color w:val="111111"/>
          <w:sz w:val="28"/>
          <w:szCs w:val="28"/>
          <w:lang w:eastAsia="ru-RU"/>
        </w:rPr>
        <w:t>Обучить</w:t>
      </w:r>
      <w:r w:rsidRPr="00D00BE7">
        <w:rPr>
          <w:rFonts w:ascii="Times New Roman" w:eastAsia="Times New Roman" w:hAnsi="Times New Roman" w:cs="Times New Roman"/>
          <w:color w:val="111111"/>
          <w:sz w:val="28"/>
          <w:szCs w:val="28"/>
          <w:lang w:eastAsia="ru-RU"/>
        </w:rPr>
        <w:t> и мотивировать родителей соблюдению рекомендаций и созданию условий, определенных </w:t>
      </w:r>
      <w:r w:rsidRPr="00ED13A6">
        <w:rPr>
          <w:rFonts w:ascii="Times New Roman" w:eastAsia="Times New Roman" w:hAnsi="Times New Roman" w:cs="Times New Roman"/>
          <w:bCs/>
          <w:color w:val="111111"/>
          <w:sz w:val="28"/>
          <w:szCs w:val="28"/>
          <w:lang w:eastAsia="ru-RU"/>
        </w:rPr>
        <w:t>педагогом</w:t>
      </w:r>
      <w:r w:rsidRPr="00D00BE7">
        <w:rPr>
          <w:rFonts w:ascii="Times New Roman" w:eastAsia="Times New Roman" w:hAnsi="Times New Roman" w:cs="Times New Roman"/>
          <w:color w:val="111111"/>
          <w:sz w:val="28"/>
          <w:szCs w:val="28"/>
          <w:lang w:eastAsia="ru-RU"/>
        </w:rPr>
        <w:t>.</w:t>
      </w:r>
    </w:p>
    <w:p w:rsidR="00D00BE7" w:rsidRPr="00D00BE7" w:rsidRDefault="00D00BE7" w:rsidP="00D00BE7">
      <w:pPr>
        <w:spacing w:after="0" w:line="240" w:lineRule="auto"/>
        <w:ind w:firstLine="360"/>
        <w:jc w:val="both"/>
        <w:rPr>
          <w:rFonts w:ascii="Times New Roman" w:eastAsia="Times New Roman" w:hAnsi="Times New Roman" w:cs="Times New Roman"/>
          <w:color w:val="111111"/>
          <w:sz w:val="28"/>
          <w:szCs w:val="28"/>
          <w:lang w:eastAsia="ru-RU"/>
        </w:rPr>
      </w:pPr>
      <w:r w:rsidRPr="00D00BE7">
        <w:rPr>
          <w:rFonts w:ascii="Times New Roman" w:eastAsia="Times New Roman" w:hAnsi="Times New Roman" w:cs="Times New Roman"/>
          <w:color w:val="111111"/>
          <w:sz w:val="28"/>
          <w:szCs w:val="28"/>
          <w:lang w:eastAsia="ru-RU"/>
        </w:rPr>
        <w:t>Миф 3. Дефектолог, каким - то образом вдруг и сразу разрешит все проблемы в развитии ребенка. Нужно понимать, что </w:t>
      </w:r>
      <w:r w:rsidRPr="00ED13A6">
        <w:rPr>
          <w:rFonts w:ascii="Times New Roman" w:eastAsia="Times New Roman" w:hAnsi="Times New Roman" w:cs="Times New Roman"/>
          <w:bCs/>
          <w:color w:val="111111"/>
          <w:sz w:val="28"/>
          <w:szCs w:val="28"/>
          <w:lang w:eastAsia="ru-RU"/>
        </w:rPr>
        <w:t>педагог</w:t>
      </w:r>
      <w:r w:rsidRPr="00D00BE7">
        <w:rPr>
          <w:rFonts w:ascii="Times New Roman" w:eastAsia="Times New Roman" w:hAnsi="Times New Roman" w:cs="Times New Roman"/>
          <w:color w:val="111111"/>
          <w:sz w:val="28"/>
          <w:szCs w:val="28"/>
          <w:lang w:eastAsia="ru-RU"/>
        </w:rPr>
        <w:t> даже при максимальной плотности занятий, проводит с ребенком не более 6% времени суток. Дефектолог не снимает с родителей проблемы с особенным ребенком. Он значительно облегчает реше</w:t>
      </w:r>
      <w:r w:rsidR="00ED13A6">
        <w:rPr>
          <w:rFonts w:ascii="Times New Roman" w:eastAsia="Times New Roman" w:hAnsi="Times New Roman" w:cs="Times New Roman"/>
          <w:color w:val="111111"/>
          <w:sz w:val="28"/>
          <w:szCs w:val="28"/>
          <w:lang w:eastAsia="ru-RU"/>
        </w:rPr>
        <w:t xml:space="preserve">ние этих проблем. </w:t>
      </w:r>
    </w:p>
    <w:p w:rsidR="008E18D2" w:rsidRDefault="008E18D2"/>
    <w:p w:rsidR="007322D6" w:rsidRDefault="007322D6"/>
    <w:p w:rsidR="007322D6" w:rsidRPr="00A14CEC" w:rsidRDefault="007322D6" w:rsidP="007322D6">
      <w:pPr>
        <w:spacing w:line="240" w:lineRule="auto"/>
        <w:contextualSpacing/>
        <w:jc w:val="both"/>
        <w:rPr>
          <w:rFonts w:ascii="Times New Roman" w:hAnsi="Times New Roman" w:cs="Times New Roman"/>
          <w:sz w:val="28"/>
          <w:szCs w:val="28"/>
        </w:rPr>
      </w:pPr>
      <w:r w:rsidRPr="00A14CEC">
        <w:rPr>
          <w:rFonts w:ascii="Times New Roman" w:hAnsi="Times New Roman" w:cs="Times New Roman"/>
          <w:sz w:val="28"/>
          <w:szCs w:val="28"/>
        </w:rPr>
        <w:t>Подготовила педагог-психолог МАДОУ №524</w:t>
      </w:r>
    </w:p>
    <w:p w:rsidR="007322D6" w:rsidRPr="00A14CEC" w:rsidRDefault="007322D6" w:rsidP="007322D6">
      <w:pPr>
        <w:spacing w:line="240" w:lineRule="auto"/>
        <w:contextualSpacing/>
        <w:jc w:val="both"/>
        <w:rPr>
          <w:rFonts w:ascii="Times New Roman" w:hAnsi="Times New Roman" w:cs="Times New Roman"/>
          <w:sz w:val="28"/>
          <w:szCs w:val="28"/>
        </w:rPr>
      </w:pPr>
      <w:proofErr w:type="spellStart"/>
      <w:r w:rsidRPr="00A14CEC">
        <w:rPr>
          <w:rFonts w:ascii="Times New Roman" w:hAnsi="Times New Roman" w:cs="Times New Roman"/>
          <w:sz w:val="28"/>
          <w:szCs w:val="28"/>
        </w:rPr>
        <w:t>Шатунова</w:t>
      </w:r>
      <w:proofErr w:type="spellEnd"/>
      <w:r w:rsidRPr="00A14CEC">
        <w:rPr>
          <w:rFonts w:ascii="Times New Roman" w:hAnsi="Times New Roman" w:cs="Times New Roman"/>
          <w:sz w:val="28"/>
          <w:szCs w:val="28"/>
        </w:rPr>
        <w:t xml:space="preserve"> Е.Л.</w:t>
      </w:r>
    </w:p>
    <w:p w:rsidR="007322D6" w:rsidRDefault="007322D6"/>
    <w:sectPr w:rsidR="007322D6" w:rsidSect="008E1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BE7"/>
    <w:rsid w:val="007322D6"/>
    <w:rsid w:val="007F3151"/>
    <w:rsid w:val="008B52BD"/>
    <w:rsid w:val="008E18D2"/>
    <w:rsid w:val="00956A78"/>
    <w:rsid w:val="00D00BE7"/>
    <w:rsid w:val="00ED1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D2"/>
  </w:style>
  <w:style w:type="paragraph" w:styleId="1">
    <w:name w:val="heading 1"/>
    <w:basedOn w:val="a"/>
    <w:link w:val="10"/>
    <w:uiPriority w:val="9"/>
    <w:qFormat/>
    <w:rsid w:val="00D0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BE7"/>
    <w:rPr>
      <w:rFonts w:ascii="Times New Roman" w:eastAsia="Times New Roman" w:hAnsi="Times New Roman" w:cs="Times New Roman"/>
      <w:b/>
      <w:bCs/>
      <w:kern w:val="36"/>
      <w:sz w:val="48"/>
      <w:szCs w:val="48"/>
      <w:lang w:eastAsia="ru-RU"/>
    </w:rPr>
  </w:style>
  <w:style w:type="paragraph" w:customStyle="1" w:styleId="headline">
    <w:name w:val="headline"/>
    <w:basedOn w:val="a"/>
    <w:rsid w:val="00D00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0BE7"/>
    <w:rPr>
      <w:b/>
      <w:bCs/>
    </w:rPr>
  </w:style>
  <w:style w:type="paragraph" w:styleId="a5">
    <w:name w:val="Balloon Text"/>
    <w:basedOn w:val="a"/>
    <w:link w:val="a6"/>
    <w:uiPriority w:val="99"/>
    <w:semiHidden/>
    <w:unhideWhenUsed/>
    <w:rsid w:val="00D00B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0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753437">
      <w:bodyDiv w:val="1"/>
      <w:marLeft w:val="0"/>
      <w:marRight w:val="0"/>
      <w:marTop w:val="0"/>
      <w:marBottom w:val="0"/>
      <w:divBdr>
        <w:top w:val="none" w:sz="0" w:space="0" w:color="auto"/>
        <w:left w:val="none" w:sz="0" w:space="0" w:color="auto"/>
        <w:bottom w:val="none" w:sz="0" w:space="0" w:color="auto"/>
        <w:right w:val="none" w:sz="0" w:space="0" w:color="auto"/>
      </w:divBdr>
      <w:divsChild>
        <w:div w:id="13363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2022-10-17T14:22:00Z</dcterms:created>
  <dcterms:modified xsi:type="dcterms:W3CDTF">2022-10-17T14:49:00Z</dcterms:modified>
</cp:coreProperties>
</file>