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30F" w:rsidRPr="00E4419C" w:rsidRDefault="0032730F" w:rsidP="00E4419C">
      <w:pPr>
        <w:spacing w:after="57" w:line="240" w:lineRule="auto"/>
        <w:jc w:val="both"/>
        <w:rPr>
          <w:rFonts w:ascii="Times New Roman" w:eastAsia="Times New Roman" w:hAnsi="Times New Roman" w:cs="Times New Roman"/>
          <w:sz w:val="28"/>
          <w:szCs w:val="28"/>
          <w:lang w:eastAsia="ru-RU"/>
        </w:rPr>
      </w:pPr>
    </w:p>
    <w:p w:rsidR="00B03D68" w:rsidRPr="00C10385" w:rsidRDefault="00222968" w:rsidP="00C10385">
      <w:pPr>
        <w:pStyle w:val="a4"/>
        <w:spacing w:before="0" w:beforeAutospacing="0" w:after="0" w:afterAutospacing="0"/>
        <w:jc w:val="both"/>
        <w:rPr>
          <w:rStyle w:val="a3"/>
          <w:color w:val="auto"/>
          <w:sz w:val="28"/>
          <w:szCs w:val="28"/>
          <w:u w:val="none"/>
          <w:bdr w:val="none" w:sz="0" w:space="0" w:color="auto" w:frame="1"/>
        </w:rPr>
      </w:pPr>
      <w:r w:rsidRPr="00B03D68">
        <w:rPr>
          <w:b/>
          <w:bCs/>
          <w:spacing w:val="-12"/>
          <w:sz w:val="32"/>
          <w:szCs w:val="32"/>
        </w:rPr>
        <w:fldChar w:fldCharType="begin"/>
      </w:r>
      <w:r w:rsidR="00E4419C" w:rsidRPr="00B03D68">
        <w:rPr>
          <w:spacing w:val="-12"/>
          <w:sz w:val="32"/>
          <w:szCs w:val="32"/>
        </w:rPr>
        <w:instrText xml:space="preserve"> HYPERLINK "https://psichologvsadu.ru/rabota-psichologa-s-roditelyami/konsultazii-psichologa-dlya-roditeley/134-konsultatsiya-dlya-roditelej-agressivnyj-rebenok-eto-segodnya-ne-redkost" </w:instrText>
      </w:r>
      <w:r w:rsidRPr="00B03D68">
        <w:rPr>
          <w:b/>
          <w:bCs/>
          <w:spacing w:val="-12"/>
          <w:sz w:val="32"/>
          <w:szCs w:val="32"/>
        </w:rPr>
        <w:fldChar w:fldCharType="separate"/>
      </w:r>
    </w:p>
    <w:p w:rsidR="00E4419C" w:rsidRDefault="00E4419C" w:rsidP="00B03D68">
      <w:pPr>
        <w:pStyle w:val="1"/>
        <w:spacing w:before="0" w:beforeAutospacing="0" w:after="0" w:afterAutospacing="0" w:line="295" w:lineRule="atLeast"/>
        <w:jc w:val="center"/>
        <w:rPr>
          <w:b w:val="0"/>
          <w:bCs w:val="0"/>
          <w:spacing w:val="-12"/>
          <w:sz w:val="32"/>
          <w:szCs w:val="32"/>
        </w:rPr>
      </w:pPr>
      <w:r w:rsidRPr="00B03D68">
        <w:rPr>
          <w:rStyle w:val="a3"/>
          <w:b w:val="0"/>
          <w:bCs w:val="0"/>
          <w:color w:val="auto"/>
          <w:spacing w:val="-12"/>
          <w:sz w:val="32"/>
          <w:szCs w:val="32"/>
          <w:bdr w:val="none" w:sz="0" w:space="0" w:color="auto" w:frame="1"/>
        </w:rPr>
        <w:t>«Агрессивный ребенок - это сегодня не редкость»</w:t>
      </w:r>
      <w:r w:rsidR="00222968" w:rsidRPr="00B03D68">
        <w:rPr>
          <w:b w:val="0"/>
          <w:bCs w:val="0"/>
          <w:spacing w:val="-12"/>
          <w:sz w:val="32"/>
          <w:szCs w:val="32"/>
        </w:rPr>
        <w:fldChar w:fldCharType="end"/>
      </w:r>
    </w:p>
    <w:p w:rsidR="00E166BB" w:rsidRPr="00B03D68" w:rsidRDefault="00E166BB" w:rsidP="00B03D68">
      <w:pPr>
        <w:pStyle w:val="1"/>
        <w:spacing w:before="0" w:beforeAutospacing="0" w:after="0" w:afterAutospacing="0" w:line="295" w:lineRule="atLeast"/>
        <w:jc w:val="center"/>
        <w:rPr>
          <w:b w:val="0"/>
          <w:bCs w:val="0"/>
          <w:spacing w:val="-12"/>
          <w:sz w:val="32"/>
          <w:szCs w:val="32"/>
        </w:rPr>
      </w:pPr>
    </w:p>
    <w:p w:rsidR="00E166BB" w:rsidRDefault="00E4419C" w:rsidP="00E166BB">
      <w:pPr>
        <w:pStyle w:val="a4"/>
        <w:spacing w:before="0" w:beforeAutospacing="0" w:after="0" w:afterAutospacing="0"/>
        <w:jc w:val="center"/>
        <w:rPr>
          <w:sz w:val="28"/>
          <w:szCs w:val="28"/>
          <w:bdr w:val="none" w:sz="0" w:space="0" w:color="auto" w:frame="1"/>
        </w:rPr>
      </w:pPr>
      <w:r w:rsidRPr="00B03D68">
        <w:rPr>
          <w:rFonts w:ascii="Cambria" w:hAnsi="Cambria"/>
          <w:noProof/>
          <w:bdr w:val="none" w:sz="0" w:space="0" w:color="auto" w:frame="1"/>
        </w:rPr>
        <w:drawing>
          <wp:inline distT="0" distB="0" distL="0" distR="0">
            <wp:extent cx="3068869" cy="2088000"/>
            <wp:effectExtent l="19050" t="0" r="0" b="0"/>
            <wp:docPr id="6" name="Рисунок 1" descr="детская агрессия, 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ая агрессия, агрессивный ребенок"/>
                    <pic:cNvPicPr>
                      <a:picLocks noChangeAspect="1" noChangeArrowheads="1"/>
                    </pic:cNvPicPr>
                  </pic:nvPicPr>
                  <pic:blipFill>
                    <a:blip r:embed="rId4" cstate="print"/>
                    <a:srcRect/>
                    <a:stretch>
                      <a:fillRect/>
                    </a:stretch>
                  </pic:blipFill>
                  <pic:spPr bwMode="auto">
                    <a:xfrm>
                      <a:off x="0" y="0"/>
                      <a:ext cx="3069167" cy="2088203"/>
                    </a:xfrm>
                    <a:prstGeom prst="rect">
                      <a:avLst/>
                    </a:prstGeom>
                    <a:noFill/>
                    <a:ln w="9525">
                      <a:noFill/>
                      <a:miter lim="800000"/>
                      <a:headEnd/>
                      <a:tailEnd/>
                    </a:ln>
                  </pic:spPr>
                </pic:pic>
              </a:graphicData>
            </a:graphic>
          </wp:inline>
        </w:drawing>
      </w:r>
    </w:p>
    <w:p w:rsidR="00E166BB" w:rsidRDefault="00E166BB" w:rsidP="00E4419C">
      <w:pPr>
        <w:pStyle w:val="a4"/>
        <w:spacing w:before="0" w:beforeAutospacing="0" w:after="0" w:afterAutospacing="0"/>
        <w:jc w:val="both"/>
        <w:rPr>
          <w:sz w:val="28"/>
          <w:szCs w:val="28"/>
          <w:bdr w:val="none" w:sz="0" w:space="0" w:color="auto" w:frame="1"/>
        </w:rPr>
      </w:pP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Каждый, кто хоть раз общался с детьми, наверное, имел дело с проявлениями </w:t>
      </w:r>
      <w:r w:rsidRPr="00B03D68">
        <w:rPr>
          <w:rStyle w:val="a5"/>
          <w:sz w:val="28"/>
          <w:szCs w:val="28"/>
          <w:bdr w:val="none" w:sz="0" w:space="0" w:color="auto" w:frame="1"/>
        </w:rPr>
        <w:t>детской агрессии</w:t>
      </w:r>
      <w:r w:rsidRPr="00B03D68">
        <w:rPr>
          <w:sz w:val="28"/>
          <w:szCs w:val="28"/>
          <w:bdr w:val="none" w:sz="0" w:space="0" w:color="auto" w:frame="1"/>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Причина детской агрессии существует всегда, потому что ничего не происходит само по себе, все оставляет свой след. Агрессия - не исключение из правил.</w:t>
      </w:r>
    </w:p>
    <w:p w:rsidR="00E4419C" w:rsidRPr="00B03D68" w:rsidRDefault="00E4419C" w:rsidP="00E4419C">
      <w:pPr>
        <w:pStyle w:val="2"/>
        <w:spacing w:before="0" w:beforeAutospacing="0" w:after="0" w:afterAutospacing="0" w:line="240" w:lineRule="atLeast"/>
        <w:jc w:val="center"/>
        <w:rPr>
          <w:spacing w:val="-23"/>
          <w:sz w:val="28"/>
          <w:szCs w:val="28"/>
        </w:rPr>
      </w:pPr>
      <w:r w:rsidRPr="00B03D68">
        <w:rPr>
          <w:spacing w:val="-23"/>
          <w:sz w:val="28"/>
          <w:szCs w:val="28"/>
          <w:bdr w:val="none" w:sz="0" w:space="0" w:color="auto" w:frame="1"/>
        </w:rPr>
        <w:t>Что такое «агрессия»?</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Агрессивный - злой, сердитый. Агрессия - это не эмоция, не повод и не установка. Агрессия - это модель поведения. Закладывается она еще в раннем детстве, а иногда - и до рождения малыша.</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xml:space="preserve">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здорово играешь, малыш! Расти, играй! Старайся только, пожалуйста, в следующий раз не наносить маме такой боли!» Удивительно, </w:t>
      </w:r>
      <w:r w:rsidRPr="00B03D68">
        <w:rPr>
          <w:sz w:val="28"/>
          <w:szCs w:val="28"/>
          <w:bdr w:val="none" w:sz="0" w:space="0" w:color="auto" w:frame="1"/>
        </w:rPr>
        <w:lastRenderedPageBreak/>
        <w:t>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rsidR="00E4419C" w:rsidRPr="00B03D68" w:rsidRDefault="00E4419C" w:rsidP="00E4419C">
      <w:pPr>
        <w:pStyle w:val="a4"/>
        <w:spacing w:before="0" w:beforeAutospacing="0" w:after="0" w:afterAutospacing="0"/>
        <w:jc w:val="center"/>
        <w:rPr>
          <w:sz w:val="28"/>
          <w:szCs w:val="28"/>
        </w:rPr>
      </w:pPr>
      <w:r w:rsidRPr="00B03D68">
        <w:rPr>
          <w:sz w:val="28"/>
          <w:szCs w:val="28"/>
          <w:bdr w:val="none" w:sz="0" w:space="0" w:color="auto" w:frame="1"/>
        </w:rPr>
        <w:t>Откуда берется  агрессия?</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Самый яркий пример поведения детям подают родители. Конечно, именно они влияют на детское восприятие мира в первую очередь, поэтому очень важно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Важно и то, как наказывают малыша. Если ребенка бьют, то скорее всего, что он будет вести себя так же с детьми в саду.</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сильный - значит главный. Особенно ярко это выражено у мальчиков. Кто самый сильный, тот все может - вот принцип, который часто можно увидеть в действии, наблюдая за общением детей в детском саду. Самое главное, чтобы ребенок получил качественно иной опыт общения (без необходимости постоянно проявлять агрессию)</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А если вы оставите все как есть, тогда что ожидает вашего ребенка? Здесь хорошо работает принцип «выживает сильнейший»</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xml:space="preserve">И этот вариант ваш ребенок осознает, возьмет за </w:t>
      </w:r>
      <w:proofErr w:type="gramStart"/>
      <w:r w:rsidRPr="00B03D68">
        <w:rPr>
          <w:sz w:val="28"/>
          <w:szCs w:val="28"/>
          <w:bdr w:val="none" w:sz="0" w:space="0" w:color="auto" w:frame="1"/>
        </w:rPr>
        <w:t>правило</w:t>
      </w:r>
      <w:proofErr w:type="gramEnd"/>
      <w:r w:rsidRPr="00B03D68">
        <w:rPr>
          <w:sz w:val="28"/>
          <w:szCs w:val="28"/>
          <w:bdr w:val="none" w:sz="0" w:space="0" w:color="auto" w:frame="1"/>
        </w:rPr>
        <w:t xml:space="preserve"> что единственно правильное решение выход из ситуации только с помощью кулаков. Но если ваш 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rsidR="00E4419C" w:rsidRPr="00B03D68" w:rsidRDefault="00E4419C" w:rsidP="00E4419C">
      <w:pPr>
        <w:pStyle w:val="a4"/>
        <w:spacing w:before="0" w:beforeAutospacing="0" w:after="0" w:afterAutospacing="0"/>
        <w:jc w:val="center"/>
        <w:rPr>
          <w:sz w:val="28"/>
          <w:szCs w:val="28"/>
        </w:rPr>
      </w:pPr>
      <w:r w:rsidRPr="00B03D68">
        <w:rPr>
          <w:sz w:val="28"/>
          <w:szCs w:val="28"/>
          <w:bdr w:val="none" w:sz="0" w:space="0" w:color="auto" w:frame="1"/>
        </w:rPr>
        <w:t>Мультфильмы или компьютерные игры?</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rsidR="00E4419C" w:rsidRPr="00B03D68" w:rsidRDefault="00E4419C" w:rsidP="00E4419C">
      <w:pPr>
        <w:pStyle w:val="3"/>
        <w:spacing w:before="0" w:beforeAutospacing="0" w:after="0" w:afterAutospacing="0" w:line="240" w:lineRule="atLeast"/>
        <w:jc w:val="center"/>
        <w:rPr>
          <w:spacing w:val="-11"/>
          <w:sz w:val="28"/>
          <w:szCs w:val="28"/>
        </w:rPr>
      </w:pPr>
      <w:r w:rsidRPr="00B03D68">
        <w:rPr>
          <w:spacing w:val="-11"/>
          <w:sz w:val="28"/>
          <w:szCs w:val="28"/>
          <w:bdr w:val="none" w:sz="0" w:space="0" w:color="auto" w:frame="1"/>
        </w:rPr>
        <w:t>Что еще вызывает агрессию у детей?</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Это может быть неприятие родителями собственного ребенка</w:t>
      </w:r>
      <w:r w:rsidR="00B03D68">
        <w:rPr>
          <w:sz w:val="28"/>
          <w:szCs w:val="28"/>
          <w:bdr w:val="none" w:sz="0" w:space="0" w:color="auto" w:frame="1"/>
        </w:rPr>
        <w:t>.</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xml:space="preserve">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w:t>
      </w:r>
      <w:r w:rsidRPr="00B03D68">
        <w:rPr>
          <w:sz w:val="28"/>
          <w:szCs w:val="28"/>
          <w:bdr w:val="none" w:sz="0" w:space="0" w:color="auto" w:frame="1"/>
        </w:rPr>
        <w:lastRenderedPageBreak/>
        <w:t>иметь ребенка и не знают, что с ним делать. Или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находиться в постоянном напряжении, его агрессия возникает как способ общения и выход из конфликта.</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непослушный, то ему ничего не остается, как вести себя в соответствии с тем, что о нем говорят: шалить, шуметь, ломать и бить все вокруг.</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Маленький ребенок только начинает жить и познавать мир. Ему многое не известно, и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 это задача для взрослых.</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rsidR="00E4419C" w:rsidRPr="00B03D68" w:rsidRDefault="00E4419C" w:rsidP="00E4419C">
      <w:pPr>
        <w:pStyle w:val="4"/>
        <w:spacing w:before="0" w:beforeAutospacing="0" w:after="0" w:afterAutospacing="0" w:line="240" w:lineRule="atLeast"/>
        <w:jc w:val="center"/>
        <w:rPr>
          <w:spacing w:val="-11"/>
          <w:sz w:val="28"/>
          <w:szCs w:val="28"/>
        </w:rPr>
      </w:pPr>
      <w:r w:rsidRPr="00B03D68">
        <w:rPr>
          <w:spacing w:val="-11"/>
          <w:sz w:val="28"/>
          <w:szCs w:val="28"/>
          <w:bdr w:val="none" w:sz="0" w:space="0" w:color="auto" w:frame="1"/>
        </w:rPr>
        <w:t>Как распознать агрессию у ребенка?</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Дошкольников можно назвать агрессивными, если они:</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Часто теряют контроль над собой;</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Часто спорят и ссорятся с окружающими;</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Отказываются выполнять просьбы взрослых;</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Могут намеренно вызывать у других чувство злости и раздражения;</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Обвиняют других в своих ошибках и неудачах (могут выливать свой гнев на неодушевленных вещах);</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Часто испытывают чувство злости, гнева и зависти;</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Не способны забыть об обиде, не отплатив должным образом;</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Становятся недоверчивыми и раздражительными.</w:t>
      </w:r>
    </w:p>
    <w:p w:rsidR="00E4419C" w:rsidRPr="00B03D68" w:rsidRDefault="00E4419C" w:rsidP="00E4419C">
      <w:pPr>
        <w:pStyle w:val="a4"/>
        <w:spacing w:before="0" w:beforeAutospacing="0" w:after="0" w:afterAutospacing="0"/>
        <w:jc w:val="center"/>
        <w:rPr>
          <w:sz w:val="28"/>
          <w:szCs w:val="28"/>
        </w:rPr>
      </w:pPr>
      <w:r w:rsidRPr="00B03D68">
        <w:rPr>
          <w:sz w:val="28"/>
          <w:szCs w:val="28"/>
          <w:bdr w:val="none" w:sz="0" w:space="0" w:color="auto" w:frame="1"/>
        </w:rPr>
        <w:t>Может ли агрессия быть полезной?</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xml:space="preserve">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чтобы ребенок осознавал то, </w:t>
      </w:r>
      <w:r w:rsidRPr="00B03D68">
        <w:rPr>
          <w:sz w:val="28"/>
          <w:szCs w:val="28"/>
          <w:bdr w:val="none" w:sz="0" w:space="0" w:color="auto" w:frame="1"/>
        </w:rPr>
        <w:lastRenderedPageBreak/>
        <w:t>что он делает, что именно сейчас с ним происходит, ведь многие дети не понимают, поэтому не различают свои эмоции и чувства, им очень сложно контролировать себя.</w:t>
      </w:r>
    </w:p>
    <w:p w:rsidR="00E4419C" w:rsidRPr="00B03D68" w:rsidRDefault="00E4419C" w:rsidP="00E4419C">
      <w:pPr>
        <w:pStyle w:val="a4"/>
        <w:spacing w:before="0" w:beforeAutospacing="0" w:after="0" w:afterAutospacing="0"/>
        <w:jc w:val="center"/>
        <w:rPr>
          <w:sz w:val="28"/>
          <w:szCs w:val="28"/>
        </w:rPr>
      </w:pPr>
      <w:r w:rsidRPr="00B03D68">
        <w:rPr>
          <w:sz w:val="28"/>
          <w:szCs w:val="28"/>
          <w:bdr w:val="none" w:sz="0" w:space="0" w:color="auto" w:frame="1"/>
        </w:rPr>
        <w:t xml:space="preserve">Что такое </w:t>
      </w:r>
      <w:proofErr w:type="spellStart"/>
      <w:r w:rsidRPr="00B03D68">
        <w:rPr>
          <w:sz w:val="28"/>
          <w:szCs w:val="28"/>
          <w:bdr w:val="none" w:sz="0" w:space="0" w:color="auto" w:frame="1"/>
        </w:rPr>
        <w:t>аутоагрессия</w:t>
      </w:r>
      <w:proofErr w:type="spellEnd"/>
      <w:r w:rsidRPr="00B03D68">
        <w:rPr>
          <w:sz w:val="28"/>
          <w:szCs w:val="28"/>
          <w:bdr w:val="none" w:sz="0" w:space="0" w:color="auto" w:frame="1"/>
        </w:rPr>
        <w:t>?</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себя, нанося себе боли, вести себя так, чтобы вызвать негативную реакцию взрослого.</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 xml:space="preserve">Очень опасной является ситуация, когда нет выхода эмоциям, и они обращены на себя. Это так называемая - </w:t>
      </w:r>
      <w:proofErr w:type="spellStart"/>
      <w:r w:rsidRPr="00B03D68">
        <w:rPr>
          <w:sz w:val="28"/>
          <w:szCs w:val="28"/>
          <w:bdr w:val="none" w:sz="0" w:space="0" w:color="auto" w:frame="1"/>
        </w:rPr>
        <w:t>аутоагрессия</w:t>
      </w:r>
      <w:proofErr w:type="spellEnd"/>
      <w:r w:rsidRPr="00B03D68">
        <w:rPr>
          <w:sz w:val="28"/>
          <w:szCs w:val="28"/>
          <w:bdr w:val="none" w:sz="0" w:space="0" w:color="auto" w:frame="1"/>
        </w:rPr>
        <w:t>.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w:t>
      </w:r>
    </w:p>
    <w:p w:rsidR="00E4419C" w:rsidRPr="00B03D68" w:rsidRDefault="00E4419C" w:rsidP="00E4419C">
      <w:pPr>
        <w:pStyle w:val="a4"/>
        <w:spacing w:before="0" w:beforeAutospacing="0" w:after="0" w:afterAutospacing="0"/>
        <w:jc w:val="center"/>
        <w:rPr>
          <w:sz w:val="28"/>
          <w:szCs w:val="28"/>
        </w:rPr>
      </w:pPr>
      <w:r w:rsidRPr="00B03D68">
        <w:rPr>
          <w:sz w:val="28"/>
          <w:szCs w:val="28"/>
          <w:bdr w:val="none" w:sz="0" w:space="0" w:color="auto" w:frame="1"/>
        </w:rPr>
        <w:t>Агрессия как способ взаимодействия с внешним миром.</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ребенок, вместо того, чтобы подойти и попросить игрушку у сверстника, нападает на него, при этом толкнув или ударив, мы должны понимать, чего он хочет.</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вижу, что ты злишься», «Я понимаю, что ты рассердился на меня или на соседского мальчика, и почему?».</w:t>
      </w:r>
    </w:p>
    <w:p w:rsidR="00E4419C" w:rsidRPr="00B03D68" w:rsidRDefault="00E4419C" w:rsidP="00E4419C">
      <w:pPr>
        <w:pStyle w:val="a4"/>
        <w:spacing w:before="0" w:beforeAutospacing="0" w:after="0" w:afterAutospacing="0"/>
        <w:jc w:val="center"/>
        <w:rPr>
          <w:sz w:val="28"/>
          <w:szCs w:val="28"/>
        </w:rPr>
      </w:pPr>
      <w:r w:rsidRPr="00B03D68">
        <w:rPr>
          <w:sz w:val="28"/>
          <w:szCs w:val="28"/>
          <w:bdr w:val="none" w:sz="0" w:space="0" w:color="auto" w:frame="1"/>
        </w:rPr>
        <w:t>Еще одна причина агрессивности у детей. </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неприкосновенность их игровых уголков или комнат. В возрасте от 3 ​​до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знает как. Злость ребенка чаще вызывает бессилие. Ребенок вместо жалоб или 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lastRenderedPageBreak/>
        <w:t>Итак, </w:t>
      </w:r>
      <w:r w:rsidRPr="00B03D68">
        <w:rPr>
          <w:rStyle w:val="a5"/>
          <w:sz w:val="28"/>
          <w:szCs w:val="28"/>
          <w:bdr w:val="none" w:sz="0" w:space="0" w:color="auto" w:frame="1"/>
        </w:rPr>
        <w:t>агрессивность - это внешнее проявление, прежде всего внутреннего дискомфорта</w:t>
      </w:r>
      <w:r w:rsidRPr="00B03D68">
        <w:rPr>
          <w:sz w:val="28"/>
          <w:szCs w:val="28"/>
          <w:bdr w:val="none" w:sz="0" w:space="0" w:color="auto" w:frame="1"/>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пытается помочь агрессивному ребенку - это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можно использовать специальные игры.</w:t>
      </w:r>
    </w:p>
    <w:p w:rsidR="00E4419C" w:rsidRPr="00B03D68" w:rsidRDefault="00E4419C" w:rsidP="00E4419C">
      <w:pPr>
        <w:pStyle w:val="a4"/>
        <w:spacing w:before="0" w:beforeAutospacing="0" w:after="0" w:afterAutospacing="0"/>
        <w:jc w:val="both"/>
        <w:rPr>
          <w:sz w:val="28"/>
          <w:szCs w:val="28"/>
        </w:rPr>
      </w:pPr>
      <w:r w:rsidRPr="00B03D68">
        <w:rPr>
          <w:sz w:val="28"/>
          <w:szCs w:val="28"/>
          <w:bdr w:val="none" w:sz="0" w:space="0" w:color="auto" w:frame="1"/>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p>
    <w:p w:rsidR="00E4419C" w:rsidRDefault="00E4419C" w:rsidP="00E4419C">
      <w:pPr>
        <w:pStyle w:val="a4"/>
        <w:spacing w:before="0" w:beforeAutospacing="0" w:after="0" w:afterAutospacing="0"/>
        <w:jc w:val="both"/>
        <w:rPr>
          <w:sz w:val="28"/>
          <w:szCs w:val="28"/>
          <w:bdr w:val="none" w:sz="0" w:space="0" w:color="auto" w:frame="1"/>
        </w:rPr>
      </w:pPr>
      <w:r w:rsidRPr="00B03D68">
        <w:rPr>
          <w:sz w:val="28"/>
          <w:szCs w:val="28"/>
          <w:bdr w:val="none" w:sz="0" w:space="0" w:color="auto" w:frame="1"/>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p>
    <w:p w:rsidR="00E13F19" w:rsidRDefault="00E13F19" w:rsidP="00E4419C">
      <w:pPr>
        <w:pStyle w:val="a4"/>
        <w:spacing w:before="0" w:beforeAutospacing="0" w:after="0" w:afterAutospacing="0"/>
        <w:jc w:val="both"/>
        <w:rPr>
          <w:sz w:val="28"/>
          <w:szCs w:val="28"/>
          <w:bdr w:val="none" w:sz="0" w:space="0" w:color="auto" w:frame="1"/>
        </w:rPr>
      </w:pPr>
    </w:p>
    <w:p w:rsidR="00E13F19" w:rsidRPr="004C2D04" w:rsidRDefault="00E13F19" w:rsidP="00E13F19">
      <w:pPr>
        <w:spacing w:after="0" w:line="240" w:lineRule="auto"/>
        <w:jc w:val="both"/>
        <w:rPr>
          <w:rFonts w:ascii="Times New Roman" w:hAnsi="Times New Roman" w:cs="Times New Roman"/>
          <w:sz w:val="28"/>
          <w:szCs w:val="28"/>
        </w:rPr>
      </w:pPr>
      <w:bookmarkStart w:id="0" w:name="_GoBack"/>
      <w:r w:rsidRPr="004C2D04">
        <w:rPr>
          <w:rFonts w:ascii="Times New Roman" w:hAnsi="Times New Roman" w:cs="Times New Roman"/>
          <w:sz w:val="28"/>
          <w:szCs w:val="28"/>
        </w:rPr>
        <w:t xml:space="preserve">Подготовил педагог-психолог </w:t>
      </w:r>
    </w:p>
    <w:p w:rsidR="00E13F19" w:rsidRPr="004C2D04" w:rsidRDefault="00E13F19" w:rsidP="00E13F19">
      <w:pPr>
        <w:spacing w:after="0" w:line="240" w:lineRule="auto"/>
        <w:jc w:val="both"/>
        <w:rPr>
          <w:rFonts w:ascii="Times New Roman" w:hAnsi="Times New Roman" w:cs="Times New Roman"/>
          <w:sz w:val="28"/>
          <w:szCs w:val="28"/>
        </w:rPr>
      </w:pPr>
      <w:r w:rsidRPr="004C2D04">
        <w:rPr>
          <w:rFonts w:ascii="Times New Roman" w:hAnsi="Times New Roman" w:cs="Times New Roman"/>
          <w:sz w:val="28"/>
          <w:szCs w:val="28"/>
        </w:rPr>
        <w:t xml:space="preserve">МАДОУ №524 </w:t>
      </w:r>
      <w:proofErr w:type="spellStart"/>
      <w:r w:rsidRPr="004C2D04">
        <w:rPr>
          <w:rFonts w:ascii="Times New Roman" w:hAnsi="Times New Roman" w:cs="Times New Roman"/>
          <w:sz w:val="28"/>
          <w:szCs w:val="28"/>
        </w:rPr>
        <w:t>Шатунова</w:t>
      </w:r>
      <w:proofErr w:type="spellEnd"/>
      <w:r w:rsidRPr="004C2D04">
        <w:rPr>
          <w:rFonts w:ascii="Times New Roman" w:hAnsi="Times New Roman" w:cs="Times New Roman"/>
          <w:sz w:val="28"/>
          <w:szCs w:val="28"/>
        </w:rPr>
        <w:t xml:space="preserve"> Е.Л.</w:t>
      </w:r>
    </w:p>
    <w:p w:rsidR="00E13F19" w:rsidRPr="004C2D04" w:rsidRDefault="00E13F19" w:rsidP="00E13F19">
      <w:pPr>
        <w:jc w:val="both"/>
        <w:rPr>
          <w:rFonts w:ascii="Times New Roman" w:hAnsi="Times New Roman" w:cs="Times New Roman"/>
          <w:sz w:val="28"/>
          <w:szCs w:val="28"/>
        </w:rPr>
      </w:pPr>
    </w:p>
    <w:bookmarkEnd w:id="0"/>
    <w:p w:rsidR="00E13F19" w:rsidRPr="00B03D68" w:rsidRDefault="00E13F19" w:rsidP="00E4419C">
      <w:pPr>
        <w:pStyle w:val="a4"/>
        <w:spacing w:before="0" w:beforeAutospacing="0" w:after="0" w:afterAutospacing="0"/>
        <w:jc w:val="both"/>
        <w:rPr>
          <w:sz w:val="28"/>
          <w:szCs w:val="28"/>
        </w:rPr>
      </w:pPr>
    </w:p>
    <w:p w:rsidR="00E4419C" w:rsidRPr="00B03D68" w:rsidRDefault="00E4419C">
      <w:pPr>
        <w:rPr>
          <w:rFonts w:ascii="Times New Roman" w:hAnsi="Times New Roman" w:cs="Times New Roman"/>
          <w:sz w:val="28"/>
          <w:szCs w:val="28"/>
        </w:rPr>
      </w:pPr>
    </w:p>
    <w:sectPr w:rsidR="00E4419C" w:rsidRPr="00B03D68" w:rsidSect="00AE316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8E"/>
    <w:rsid w:val="00222968"/>
    <w:rsid w:val="0026555E"/>
    <w:rsid w:val="0032730F"/>
    <w:rsid w:val="004966ED"/>
    <w:rsid w:val="009E48CF"/>
    <w:rsid w:val="00A2058E"/>
    <w:rsid w:val="00AA0B02"/>
    <w:rsid w:val="00AE316B"/>
    <w:rsid w:val="00B03D68"/>
    <w:rsid w:val="00C10385"/>
    <w:rsid w:val="00CA26CD"/>
    <w:rsid w:val="00E03275"/>
    <w:rsid w:val="00E13F19"/>
    <w:rsid w:val="00E166BB"/>
    <w:rsid w:val="00E44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CA653-5E1B-4627-8B16-75A32EDC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275"/>
  </w:style>
  <w:style w:type="paragraph" w:styleId="1">
    <w:name w:val="heading 1"/>
    <w:basedOn w:val="a"/>
    <w:link w:val="10"/>
    <w:uiPriority w:val="9"/>
    <w:qFormat/>
    <w:rsid w:val="00A205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05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205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2058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2058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058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058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2058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2058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2058E"/>
    <w:rPr>
      <w:rFonts w:ascii="Times New Roman" w:eastAsia="Times New Roman" w:hAnsi="Times New Roman" w:cs="Times New Roman"/>
      <w:b/>
      <w:bCs/>
      <w:sz w:val="20"/>
      <w:szCs w:val="20"/>
      <w:lang w:eastAsia="ru-RU"/>
    </w:rPr>
  </w:style>
  <w:style w:type="character" w:customStyle="1" w:styleId="breadcrumbs">
    <w:name w:val="breadcrumbs"/>
    <w:basedOn w:val="a0"/>
    <w:rsid w:val="00A2058E"/>
  </w:style>
  <w:style w:type="character" w:styleId="a3">
    <w:name w:val="Hyperlink"/>
    <w:basedOn w:val="a0"/>
    <w:uiPriority w:val="99"/>
    <w:semiHidden/>
    <w:unhideWhenUsed/>
    <w:rsid w:val="00A2058E"/>
    <w:rPr>
      <w:color w:val="0000FF"/>
      <w:u w:val="single"/>
    </w:rPr>
  </w:style>
  <w:style w:type="character" w:customStyle="1" w:styleId="extravote-star">
    <w:name w:val="extravote-star"/>
    <w:basedOn w:val="a0"/>
    <w:rsid w:val="00A2058E"/>
  </w:style>
  <w:style w:type="character" w:customStyle="1" w:styleId="extravote-info">
    <w:name w:val="extravote-info"/>
    <w:basedOn w:val="a0"/>
    <w:rsid w:val="00A2058E"/>
  </w:style>
  <w:style w:type="paragraph" w:styleId="a4">
    <w:name w:val="Normal (Web)"/>
    <w:basedOn w:val="a"/>
    <w:uiPriority w:val="99"/>
    <w:unhideWhenUsed/>
    <w:rsid w:val="00A20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2058E"/>
    <w:rPr>
      <w:b/>
      <w:bCs/>
    </w:rPr>
  </w:style>
  <w:style w:type="paragraph" w:styleId="a6">
    <w:name w:val="Balloon Text"/>
    <w:basedOn w:val="a"/>
    <w:link w:val="a7"/>
    <w:uiPriority w:val="99"/>
    <w:semiHidden/>
    <w:unhideWhenUsed/>
    <w:rsid w:val="00A205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058E"/>
    <w:rPr>
      <w:rFonts w:ascii="Tahoma" w:hAnsi="Tahoma" w:cs="Tahoma"/>
      <w:sz w:val="16"/>
      <w:szCs w:val="16"/>
    </w:rPr>
  </w:style>
  <w:style w:type="character" w:styleId="a8">
    <w:name w:val="FollowedHyperlink"/>
    <w:basedOn w:val="a0"/>
    <w:uiPriority w:val="99"/>
    <w:semiHidden/>
    <w:unhideWhenUsed/>
    <w:rsid w:val="00AE31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057">
      <w:bodyDiv w:val="1"/>
      <w:marLeft w:val="0"/>
      <w:marRight w:val="0"/>
      <w:marTop w:val="0"/>
      <w:marBottom w:val="0"/>
      <w:divBdr>
        <w:top w:val="none" w:sz="0" w:space="0" w:color="auto"/>
        <w:left w:val="none" w:sz="0" w:space="0" w:color="auto"/>
        <w:bottom w:val="none" w:sz="0" w:space="0" w:color="auto"/>
        <w:right w:val="none" w:sz="0" w:space="0" w:color="auto"/>
      </w:divBdr>
      <w:divsChild>
        <w:div w:id="1641567436">
          <w:marLeft w:val="0"/>
          <w:marRight w:val="0"/>
          <w:marTop w:val="0"/>
          <w:marBottom w:val="0"/>
          <w:divBdr>
            <w:top w:val="none" w:sz="0" w:space="0" w:color="auto"/>
            <w:left w:val="none" w:sz="0" w:space="0" w:color="auto"/>
            <w:bottom w:val="none" w:sz="0" w:space="0" w:color="auto"/>
            <w:right w:val="none" w:sz="0" w:space="0" w:color="auto"/>
          </w:divBdr>
          <w:divsChild>
            <w:div w:id="500123896">
              <w:marLeft w:val="0"/>
              <w:marRight w:val="0"/>
              <w:marTop w:val="0"/>
              <w:marBottom w:val="0"/>
              <w:divBdr>
                <w:top w:val="none" w:sz="0" w:space="0" w:color="auto"/>
                <w:left w:val="none" w:sz="0" w:space="0" w:color="auto"/>
                <w:bottom w:val="none" w:sz="0" w:space="0" w:color="auto"/>
                <w:right w:val="none" w:sz="0" w:space="0" w:color="auto"/>
              </w:divBdr>
              <w:divsChild>
                <w:div w:id="1863089251">
                  <w:marLeft w:val="0"/>
                  <w:marRight w:val="0"/>
                  <w:marTop w:val="0"/>
                  <w:marBottom w:val="0"/>
                  <w:divBdr>
                    <w:top w:val="none" w:sz="0" w:space="0" w:color="auto"/>
                    <w:left w:val="none" w:sz="0" w:space="0" w:color="auto"/>
                    <w:bottom w:val="none" w:sz="0" w:space="0" w:color="auto"/>
                    <w:right w:val="none" w:sz="0" w:space="0" w:color="auto"/>
                  </w:divBdr>
                  <w:divsChild>
                    <w:div w:id="1093740403">
                      <w:marLeft w:val="0"/>
                      <w:marRight w:val="0"/>
                      <w:marTop w:val="0"/>
                      <w:marBottom w:val="0"/>
                      <w:divBdr>
                        <w:top w:val="none" w:sz="0" w:space="0" w:color="auto"/>
                        <w:left w:val="none" w:sz="0" w:space="0" w:color="auto"/>
                        <w:bottom w:val="none" w:sz="0" w:space="0" w:color="auto"/>
                        <w:right w:val="none" w:sz="0" w:space="0" w:color="auto"/>
                      </w:divBdr>
                      <w:divsChild>
                        <w:div w:id="14970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764074">
          <w:marLeft w:val="0"/>
          <w:marRight w:val="0"/>
          <w:marTop w:val="0"/>
          <w:marBottom w:val="113"/>
          <w:divBdr>
            <w:top w:val="none" w:sz="0" w:space="0" w:color="auto"/>
            <w:left w:val="none" w:sz="0" w:space="0" w:color="auto"/>
            <w:bottom w:val="none" w:sz="0" w:space="0" w:color="auto"/>
            <w:right w:val="none" w:sz="0" w:space="0" w:color="auto"/>
          </w:divBdr>
        </w:div>
        <w:div w:id="1324044467">
          <w:marLeft w:val="0"/>
          <w:marRight w:val="0"/>
          <w:marTop w:val="0"/>
          <w:marBottom w:val="0"/>
          <w:divBdr>
            <w:top w:val="none" w:sz="0" w:space="0" w:color="auto"/>
            <w:left w:val="none" w:sz="0" w:space="0" w:color="auto"/>
            <w:bottom w:val="none" w:sz="0" w:space="0" w:color="auto"/>
            <w:right w:val="none" w:sz="0" w:space="0" w:color="auto"/>
          </w:divBdr>
          <w:divsChild>
            <w:div w:id="2493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0194">
      <w:bodyDiv w:val="1"/>
      <w:marLeft w:val="0"/>
      <w:marRight w:val="0"/>
      <w:marTop w:val="0"/>
      <w:marBottom w:val="0"/>
      <w:divBdr>
        <w:top w:val="none" w:sz="0" w:space="0" w:color="auto"/>
        <w:left w:val="none" w:sz="0" w:space="0" w:color="auto"/>
        <w:bottom w:val="none" w:sz="0" w:space="0" w:color="auto"/>
        <w:right w:val="none" w:sz="0" w:space="0" w:color="auto"/>
      </w:divBdr>
      <w:divsChild>
        <w:div w:id="1102188268">
          <w:marLeft w:val="0"/>
          <w:marRight w:val="0"/>
          <w:marTop w:val="0"/>
          <w:marBottom w:val="0"/>
          <w:divBdr>
            <w:top w:val="none" w:sz="0" w:space="0" w:color="auto"/>
            <w:left w:val="none" w:sz="0" w:space="0" w:color="auto"/>
            <w:bottom w:val="none" w:sz="0" w:space="0" w:color="auto"/>
            <w:right w:val="none" w:sz="0" w:space="0" w:color="auto"/>
          </w:divBdr>
          <w:divsChild>
            <w:div w:id="352926889">
              <w:marLeft w:val="0"/>
              <w:marRight w:val="0"/>
              <w:marTop w:val="0"/>
              <w:marBottom w:val="0"/>
              <w:divBdr>
                <w:top w:val="none" w:sz="0" w:space="0" w:color="auto"/>
                <w:left w:val="none" w:sz="0" w:space="0" w:color="auto"/>
                <w:bottom w:val="none" w:sz="0" w:space="0" w:color="auto"/>
                <w:right w:val="none" w:sz="0" w:space="0" w:color="auto"/>
              </w:divBdr>
              <w:divsChild>
                <w:div w:id="18623715">
                  <w:marLeft w:val="0"/>
                  <w:marRight w:val="0"/>
                  <w:marTop w:val="0"/>
                  <w:marBottom w:val="0"/>
                  <w:divBdr>
                    <w:top w:val="none" w:sz="0" w:space="0" w:color="auto"/>
                    <w:left w:val="none" w:sz="0" w:space="0" w:color="auto"/>
                    <w:bottom w:val="none" w:sz="0" w:space="0" w:color="auto"/>
                    <w:right w:val="none" w:sz="0" w:space="0" w:color="auto"/>
                  </w:divBdr>
                  <w:divsChild>
                    <w:div w:id="830491430">
                      <w:marLeft w:val="0"/>
                      <w:marRight w:val="0"/>
                      <w:marTop w:val="113"/>
                      <w:marBottom w:val="113"/>
                      <w:divBdr>
                        <w:top w:val="none" w:sz="0" w:space="0" w:color="auto"/>
                        <w:left w:val="none" w:sz="0" w:space="0" w:color="auto"/>
                        <w:bottom w:val="none" w:sz="0" w:space="0" w:color="auto"/>
                        <w:right w:val="none" w:sz="0" w:space="0" w:color="auto"/>
                      </w:divBdr>
                      <w:divsChild>
                        <w:div w:id="9926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7174">
          <w:marLeft w:val="0"/>
          <w:marRight w:val="0"/>
          <w:marTop w:val="0"/>
          <w:marBottom w:val="0"/>
          <w:divBdr>
            <w:top w:val="none" w:sz="0" w:space="0" w:color="auto"/>
            <w:left w:val="none" w:sz="0" w:space="0" w:color="auto"/>
            <w:bottom w:val="none" w:sz="0" w:space="0" w:color="auto"/>
            <w:right w:val="none" w:sz="0" w:space="0" w:color="auto"/>
          </w:divBdr>
          <w:divsChild>
            <w:div w:id="2026517281">
              <w:marLeft w:val="0"/>
              <w:marRight w:val="0"/>
              <w:marTop w:val="0"/>
              <w:marBottom w:val="0"/>
              <w:divBdr>
                <w:top w:val="none" w:sz="0" w:space="0" w:color="auto"/>
                <w:left w:val="none" w:sz="0" w:space="0" w:color="auto"/>
                <w:bottom w:val="none" w:sz="0" w:space="0" w:color="auto"/>
                <w:right w:val="none" w:sz="0" w:space="0" w:color="auto"/>
              </w:divBdr>
              <w:divsChild>
                <w:div w:id="1985159517">
                  <w:marLeft w:val="113"/>
                  <w:marRight w:val="113"/>
                  <w:marTop w:val="0"/>
                  <w:marBottom w:val="0"/>
                  <w:divBdr>
                    <w:top w:val="none" w:sz="0" w:space="0" w:color="auto"/>
                    <w:left w:val="none" w:sz="0" w:space="0" w:color="auto"/>
                    <w:bottom w:val="none" w:sz="0" w:space="0" w:color="auto"/>
                    <w:right w:val="none" w:sz="0" w:space="0" w:color="auto"/>
                  </w:divBdr>
                  <w:divsChild>
                    <w:div w:id="554118997">
                      <w:marLeft w:val="0"/>
                      <w:marRight w:val="0"/>
                      <w:marTop w:val="0"/>
                      <w:marBottom w:val="57"/>
                      <w:divBdr>
                        <w:top w:val="none" w:sz="0" w:space="0" w:color="auto"/>
                        <w:left w:val="none" w:sz="0" w:space="0" w:color="auto"/>
                        <w:bottom w:val="none" w:sz="0" w:space="0" w:color="auto"/>
                        <w:right w:val="none" w:sz="0" w:space="0" w:color="auto"/>
                      </w:divBdr>
                      <w:divsChild>
                        <w:div w:id="1711419963">
                          <w:marLeft w:val="0"/>
                          <w:marRight w:val="0"/>
                          <w:marTop w:val="0"/>
                          <w:marBottom w:val="0"/>
                          <w:divBdr>
                            <w:top w:val="none" w:sz="0" w:space="0" w:color="auto"/>
                            <w:left w:val="none" w:sz="0" w:space="0" w:color="auto"/>
                            <w:bottom w:val="none" w:sz="0" w:space="0" w:color="auto"/>
                            <w:right w:val="none" w:sz="0" w:space="0" w:color="auto"/>
                          </w:divBdr>
                          <w:divsChild>
                            <w:div w:id="1383941224">
                              <w:marLeft w:val="0"/>
                              <w:marRight w:val="0"/>
                              <w:marTop w:val="0"/>
                              <w:marBottom w:val="0"/>
                              <w:divBdr>
                                <w:top w:val="none" w:sz="0" w:space="0" w:color="auto"/>
                                <w:left w:val="none" w:sz="0" w:space="0" w:color="auto"/>
                                <w:bottom w:val="none" w:sz="0" w:space="0" w:color="auto"/>
                                <w:right w:val="none" w:sz="0" w:space="0" w:color="auto"/>
                              </w:divBdr>
                              <w:divsChild>
                                <w:div w:id="1403673405">
                                  <w:marLeft w:val="0"/>
                                  <w:marRight w:val="0"/>
                                  <w:marTop w:val="0"/>
                                  <w:marBottom w:val="0"/>
                                  <w:divBdr>
                                    <w:top w:val="none" w:sz="0" w:space="0" w:color="auto"/>
                                    <w:left w:val="none" w:sz="0" w:space="0" w:color="auto"/>
                                    <w:bottom w:val="none" w:sz="0" w:space="0" w:color="auto"/>
                                    <w:right w:val="none" w:sz="0" w:space="0" w:color="auto"/>
                                  </w:divBdr>
                                  <w:divsChild>
                                    <w:div w:id="350839987">
                                      <w:marLeft w:val="0"/>
                                      <w:marRight w:val="0"/>
                                      <w:marTop w:val="0"/>
                                      <w:marBottom w:val="0"/>
                                      <w:divBdr>
                                        <w:top w:val="none" w:sz="0" w:space="0" w:color="auto"/>
                                        <w:left w:val="none" w:sz="0" w:space="0" w:color="auto"/>
                                        <w:bottom w:val="none" w:sz="0" w:space="0" w:color="auto"/>
                                        <w:right w:val="none" w:sz="0" w:space="0" w:color="auto"/>
                                      </w:divBdr>
                                      <w:divsChild>
                                        <w:div w:id="1390613729">
                                          <w:marLeft w:val="0"/>
                                          <w:marRight w:val="0"/>
                                          <w:marTop w:val="0"/>
                                          <w:marBottom w:val="0"/>
                                          <w:divBdr>
                                            <w:top w:val="none" w:sz="0" w:space="0" w:color="auto"/>
                                            <w:left w:val="none" w:sz="0" w:space="0" w:color="auto"/>
                                            <w:bottom w:val="none" w:sz="0" w:space="0" w:color="auto"/>
                                            <w:right w:val="none" w:sz="0" w:space="0" w:color="auto"/>
                                          </w:divBdr>
                                          <w:divsChild>
                                            <w:div w:id="2063945699">
                                              <w:marLeft w:val="0"/>
                                              <w:marRight w:val="0"/>
                                              <w:marTop w:val="0"/>
                                              <w:marBottom w:val="0"/>
                                              <w:divBdr>
                                                <w:top w:val="none" w:sz="0" w:space="0" w:color="auto"/>
                                                <w:left w:val="none" w:sz="0" w:space="0" w:color="auto"/>
                                                <w:bottom w:val="none" w:sz="0" w:space="0" w:color="auto"/>
                                                <w:right w:val="none" w:sz="0" w:space="0" w:color="auto"/>
                                              </w:divBdr>
                                              <w:divsChild>
                                                <w:div w:id="128667777">
                                                  <w:marLeft w:val="0"/>
                                                  <w:marRight w:val="0"/>
                                                  <w:marTop w:val="0"/>
                                                  <w:marBottom w:val="0"/>
                                                  <w:divBdr>
                                                    <w:top w:val="none" w:sz="0" w:space="0" w:color="auto"/>
                                                    <w:left w:val="none" w:sz="0" w:space="0" w:color="auto"/>
                                                    <w:bottom w:val="none" w:sz="0" w:space="0" w:color="auto"/>
                                                    <w:right w:val="none" w:sz="0" w:space="0" w:color="auto"/>
                                                  </w:divBdr>
                                                  <w:divsChild>
                                                    <w:div w:id="850030416">
                                                      <w:marLeft w:val="0"/>
                                                      <w:marRight w:val="0"/>
                                                      <w:marTop w:val="0"/>
                                                      <w:marBottom w:val="0"/>
                                                      <w:divBdr>
                                                        <w:top w:val="none" w:sz="0" w:space="0" w:color="auto"/>
                                                        <w:left w:val="none" w:sz="0" w:space="0" w:color="auto"/>
                                                        <w:bottom w:val="none" w:sz="0" w:space="0" w:color="auto"/>
                                                        <w:right w:val="none" w:sz="0" w:space="0" w:color="auto"/>
                                                      </w:divBdr>
                                                      <w:divsChild>
                                                        <w:div w:id="2184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20902">
                                          <w:marLeft w:val="0"/>
                                          <w:marRight w:val="0"/>
                                          <w:marTop w:val="0"/>
                                          <w:marBottom w:val="113"/>
                                          <w:divBdr>
                                            <w:top w:val="none" w:sz="0" w:space="0" w:color="auto"/>
                                            <w:left w:val="none" w:sz="0" w:space="0" w:color="auto"/>
                                            <w:bottom w:val="none" w:sz="0" w:space="0" w:color="auto"/>
                                            <w:right w:val="none" w:sz="0" w:space="0" w:color="auto"/>
                                          </w:divBdr>
                                        </w:div>
                                        <w:div w:id="1072972291">
                                          <w:marLeft w:val="0"/>
                                          <w:marRight w:val="0"/>
                                          <w:marTop w:val="0"/>
                                          <w:marBottom w:val="0"/>
                                          <w:divBdr>
                                            <w:top w:val="none" w:sz="0" w:space="0" w:color="auto"/>
                                            <w:left w:val="none" w:sz="0" w:space="0" w:color="auto"/>
                                            <w:bottom w:val="none" w:sz="0" w:space="0" w:color="auto"/>
                                            <w:right w:val="none" w:sz="0" w:space="0" w:color="auto"/>
                                          </w:divBdr>
                                          <w:divsChild>
                                            <w:div w:id="16525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446559">
      <w:bodyDiv w:val="1"/>
      <w:marLeft w:val="0"/>
      <w:marRight w:val="0"/>
      <w:marTop w:val="0"/>
      <w:marBottom w:val="0"/>
      <w:divBdr>
        <w:top w:val="none" w:sz="0" w:space="0" w:color="auto"/>
        <w:left w:val="none" w:sz="0" w:space="0" w:color="auto"/>
        <w:bottom w:val="none" w:sz="0" w:space="0" w:color="auto"/>
        <w:right w:val="none" w:sz="0" w:space="0" w:color="auto"/>
      </w:divBdr>
      <w:divsChild>
        <w:div w:id="2143881685">
          <w:marLeft w:val="0"/>
          <w:marRight w:val="0"/>
          <w:marTop w:val="0"/>
          <w:marBottom w:val="0"/>
          <w:divBdr>
            <w:top w:val="none" w:sz="0" w:space="0" w:color="auto"/>
            <w:left w:val="none" w:sz="0" w:space="0" w:color="auto"/>
            <w:bottom w:val="none" w:sz="0" w:space="0" w:color="auto"/>
            <w:right w:val="none" w:sz="0" w:space="0" w:color="auto"/>
          </w:divBdr>
          <w:divsChild>
            <w:div w:id="856116039">
              <w:marLeft w:val="0"/>
              <w:marRight w:val="0"/>
              <w:marTop w:val="0"/>
              <w:marBottom w:val="0"/>
              <w:divBdr>
                <w:top w:val="none" w:sz="0" w:space="0" w:color="auto"/>
                <w:left w:val="none" w:sz="0" w:space="0" w:color="auto"/>
                <w:bottom w:val="none" w:sz="0" w:space="0" w:color="auto"/>
                <w:right w:val="none" w:sz="0" w:space="0" w:color="auto"/>
              </w:divBdr>
              <w:divsChild>
                <w:div w:id="21907496">
                  <w:marLeft w:val="0"/>
                  <w:marRight w:val="0"/>
                  <w:marTop w:val="0"/>
                  <w:marBottom w:val="0"/>
                  <w:divBdr>
                    <w:top w:val="none" w:sz="0" w:space="0" w:color="auto"/>
                    <w:left w:val="none" w:sz="0" w:space="0" w:color="auto"/>
                    <w:bottom w:val="none" w:sz="0" w:space="0" w:color="auto"/>
                    <w:right w:val="none" w:sz="0" w:space="0" w:color="auto"/>
                  </w:divBdr>
                  <w:divsChild>
                    <w:div w:id="490410592">
                      <w:marLeft w:val="0"/>
                      <w:marRight w:val="0"/>
                      <w:marTop w:val="0"/>
                      <w:marBottom w:val="0"/>
                      <w:divBdr>
                        <w:top w:val="none" w:sz="0" w:space="0" w:color="auto"/>
                        <w:left w:val="none" w:sz="0" w:space="0" w:color="auto"/>
                        <w:bottom w:val="none" w:sz="0" w:space="0" w:color="auto"/>
                        <w:right w:val="none" w:sz="0" w:space="0" w:color="auto"/>
                      </w:divBdr>
                      <w:divsChild>
                        <w:div w:id="3394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1892">
          <w:marLeft w:val="0"/>
          <w:marRight w:val="0"/>
          <w:marTop w:val="0"/>
          <w:marBottom w:val="11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Ольга Иванова</cp:lastModifiedBy>
  <cp:revision>2</cp:revision>
  <dcterms:created xsi:type="dcterms:W3CDTF">2022-01-23T08:24:00Z</dcterms:created>
  <dcterms:modified xsi:type="dcterms:W3CDTF">2022-01-23T08:24:00Z</dcterms:modified>
</cp:coreProperties>
</file>