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141C" w:rsidRPr="0098119D" w:rsidRDefault="0035141C" w:rsidP="009E4AC1">
      <w:pPr>
        <w:widowControl w:val="0"/>
        <w:autoSpaceDE w:val="0"/>
        <w:autoSpaceDN w:val="0"/>
        <w:adjustRightInd w:val="0"/>
        <w:spacing w:after="0" w:line="264" w:lineRule="auto"/>
        <w:ind w:firstLine="567"/>
        <w:jc w:val="right"/>
        <w:outlineLvl w:val="0"/>
        <w:rPr>
          <w:rFonts w:ascii="Liberation Serif" w:hAnsi="Liberation Serif" w:cs="Times New Roman"/>
          <w:sz w:val="24"/>
          <w:szCs w:val="24"/>
        </w:rPr>
      </w:pPr>
      <w:bookmarkStart w:id="0" w:name="Par52"/>
      <w:bookmarkStart w:id="1" w:name="Par32"/>
      <w:bookmarkStart w:id="2" w:name="Par51"/>
      <w:bookmarkEnd w:id="0"/>
      <w:bookmarkEnd w:id="1"/>
      <w:bookmarkEnd w:id="2"/>
      <w:r w:rsidRPr="0098119D">
        <w:rPr>
          <w:rFonts w:ascii="Liberation Serif" w:hAnsi="Liberation Serif" w:cs="Times New Roman"/>
          <w:sz w:val="24"/>
          <w:szCs w:val="24"/>
        </w:rPr>
        <w:t xml:space="preserve">Приложение </w:t>
      </w:r>
      <w:r w:rsidR="00605CEC" w:rsidRPr="0098119D">
        <w:rPr>
          <w:rFonts w:ascii="Liberation Serif" w:hAnsi="Liberation Serif" w:cs="Times New Roman"/>
          <w:sz w:val="24"/>
          <w:szCs w:val="24"/>
        </w:rPr>
        <w:t>№</w:t>
      </w:r>
      <w:r w:rsidRPr="0098119D">
        <w:rPr>
          <w:rFonts w:ascii="Liberation Serif" w:hAnsi="Liberation Serif" w:cs="Times New Roman"/>
          <w:sz w:val="24"/>
          <w:szCs w:val="24"/>
        </w:rPr>
        <w:t xml:space="preserve"> 1</w:t>
      </w:r>
    </w:p>
    <w:p w:rsidR="007C459F" w:rsidRPr="00BC0A7A" w:rsidRDefault="0035141C" w:rsidP="009E4AC1">
      <w:pPr>
        <w:widowControl w:val="0"/>
        <w:autoSpaceDE w:val="0"/>
        <w:autoSpaceDN w:val="0"/>
        <w:adjustRightInd w:val="0"/>
        <w:spacing w:after="0" w:line="264" w:lineRule="auto"/>
        <w:ind w:firstLine="567"/>
        <w:jc w:val="right"/>
        <w:rPr>
          <w:rFonts w:ascii="Times New Roman" w:hAnsi="Times New Roman" w:cs="Times New Roman"/>
          <w:sz w:val="28"/>
          <w:szCs w:val="28"/>
        </w:rPr>
      </w:pPr>
      <w:r w:rsidRPr="0098119D">
        <w:rPr>
          <w:rFonts w:ascii="Liberation Serif" w:hAnsi="Liberation Serif" w:cs="Times New Roman"/>
          <w:sz w:val="24"/>
          <w:szCs w:val="24"/>
        </w:rPr>
        <w:t>к Приказу</w:t>
      </w:r>
    </w:p>
    <w:p w:rsidR="00A87156" w:rsidRPr="0098119D" w:rsidRDefault="00A87156"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p>
    <w:p w:rsidR="0035141C" w:rsidRPr="0098119D" w:rsidRDefault="006E51E9" w:rsidP="009E4AC1">
      <w:pPr>
        <w:widowControl w:val="0"/>
        <w:autoSpaceDE w:val="0"/>
        <w:autoSpaceDN w:val="0"/>
        <w:adjustRightInd w:val="0"/>
        <w:spacing w:after="0" w:line="264" w:lineRule="auto"/>
        <w:jc w:val="center"/>
        <w:rPr>
          <w:rFonts w:ascii="Liberation Serif" w:hAnsi="Liberation Serif" w:cs="Times New Roman"/>
          <w:sz w:val="28"/>
          <w:szCs w:val="28"/>
        </w:rPr>
      </w:pPr>
      <w:bookmarkStart w:id="3" w:name="Par55"/>
      <w:bookmarkEnd w:id="3"/>
      <w:r>
        <w:rPr>
          <w:rFonts w:ascii="Liberation Serif" w:hAnsi="Liberation Serif" w:cs="Times New Roman"/>
          <w:b/>
          <w:bCs/>
          <w:sz w:val="28"/>
          <w:szCs w:val="28"/>
        </w:rPr>
        <w:t>У</w:t>
      </w:r>
      <w:r w:rsidR="0035141C" w:rsidRPr="0098119D">
        <w:rPr>
          <w:rFonts w:ascii="Liberation Serif" w:hAnsi="Liberation Serif" w:cs="Times New Roman"/>
          <w:b/>
          <w:bCs/>
          <w:sz w:val="28"/>
          <w:szCs w:val="28"/>
        </w:rPr>
        <w:t>четная политика</w:t>
      </w:r>
      <w:r w:rsidR="002437D8">
        <w:rPr>
          <w:rFonts w:ascii="Liberation Serif" w:hAnsi="Liberation Serif" w:cs="Times New Roman"/>
          <w:sz w:val="28"/>
          <w:szCs w:val="28"/>
        </w:rPr>
        <w:t xml:space="preserve"> </w:t>
      </w:r>
      <w:r w:rsidR="0035141C" w:rsidRPr="0098119D">
        <w:rPr>
          <w:rFonts w:ascii="Liberation Serif" w:hAnsi="Liberation Serif" w:cs="Times New Roman"/>
          <w:b/>
          <w:bCs/>
          <w:sz w:val="28"/>
          <w:szCs w:val="28"/>
        </w:rPr>
        <w:t>для целей бухгалтерского</w:t>
      </w:r>
      <w:r w:rsidR="00C86AEE" w:rsidRPr="0098119D">
        <w:rPr>
          <w:rFonts w:ascii="Liberation Serif" w:hAnsi="Liberation Serif" w:cs="Times New Roman"/>
          <w:b/>
          <w:bCs/>
          <w:sz w:val="28"/>
          <w:szCs w:val="28"/>
        </w:rPr>
        <w:t xml:space="preserve"> (бюджетного)</w:t>
      </w:r>
      <w:r w:rsidR="0035141C" w:rsidRPr="0098119D">
        <w:rPr>
          <w:rFonts w:ascii="Liberation Serif" w:hAnsi="Liberation Serif" w:cs="Times New Roman"/>
          <w:b/>
          <w:bCs/>
          <w:sz w:val="28"/>
          <w:szCs w:val="28"/>
        </w:rPr>
        <w:t xml:space="preserve"> учета</w:t>
      </w:r>
    </w:p>
    <w:p w:rsidR="0035141C" w:rsidRPr="00022F94" w:rsidRDefault="0035141C" w:rsidP="009E4AC1">
      <w:pPr>
        <w:widowControl w:val="0"/>
        <w:autoSpaceDE w:val="0"/>
        <w:autoSpaceDN w:val="0"/>
        <w:adjustRightInd w:val="0"/>
        <w:spacing w:after="0" w:line="264" w:lineRule="auto"/>
        <w:ind w:firstLine="567"/>
        <w:rPr>
          <w:rFonts w:ascii="Liberation Serif" w:hAnsi="Liberation Serif" w:cs="Times New Roman"/>
          <w:sz w:val="26"/>
          <w:szCs w:val="26"/>
        </w:rPr>
      </w:pPr>
    </w:p>
    <w:p w:rsidR="00BC0A7A" w:rsidRPr="004C4696" w:rsidRDefault="004C4696" w:rsidP="009E4AC1">
      <w:pPr>
        <w:widowControl w:val="0"/>
        <w:autoSpaceDE w:val="0"/>
        <w:autoSpaceDN w:val="0"/>
        <w:adjustRightInd w:val="0"/>
        <w:spacing w:after="0" w:line="264" w:lineRule="auto"/>
        <w:jc w:val="center"/>
        <w:rPr>
          <w:rFonts w:ascii="Liberation Serif" w:hAnsi="Liberation Serif" w:cs="Times New Roman"/>
          <w:b/>
          <w:sz w:val="28"/>
          <w:szCs w:val="28"/>
        </w:rPr>
      </w:pPr>
      <w:r>
        <w:rPr>
          <w:rFonts w:ascii="Liberation Serif" w:hAnsi="Liberation Serif" w:cs="Times New Roman"/>
          <w:b/>
          <w:sz w:val="28"/>
          <w:szCs w:val="28"/>
          <w:lang w:val="en-US"/>
        </w:rPr>
        <w:t>I</w:t>
      </w:r>
      <w:r>
        <w:rPr>
          <w:rFonts w:ascii="Liberation Serif" w:hAnsi="Liberation Serif" w:cs="Times New Roman"/>
          <w:b/>
          <w:sz w:val="28"/>
          <w:szCs w:val="28"/>
        </w:rPr>
        <w:t xml:space="preserve"> </w:t>
      </w:r>
      <w:r w:rsidR="00E650B9" w:rsidRPr="004C4696">
        <w:rPr>
          <w:rFonts w:ascii="Liberation Serif" w:hAnsi="Liberation Serif" w:cs="Times New Roman"/>
          <w:b/>
          <w:sz w:val="28"/>
          <w:szCs w:val="28"/>
        </w:rPr>
        <w:t>Общие положения</w:t>
      </w:r>
      <w:r w:rsidRPr="004C4696">
        <w:rPr>
          <w:rFonts w:ascii="Liberation Serif" w:hAnsi="Liberation Serif" w:cs="Times New Roman"/>
          <w:b/>
          <w:sz w:val="28"/>
          <w:szCs w:val="28"/>
        </w:rPr>
        <w:t>.</w:t>
      </w:r>
    </w:p>
    <w:p w:rsidR="00BC0A7A" w:rsidRPr="00022F94" w:rsidRDefault="00BC0A7A" w:rsidP="009E4AC1">
      <w:pPr>
        <w:pStyle w:val="a3"/>
        <w:widowControl w:val="0"/>
        <w:autoSpaceDE w:val="0"/>
        <w:autoSpaceDN w:val="0"/>
        <w:adjustRightInd w:val="0"/>
        <w:spacing w:after="0" w:line="264" w:lineRule="auto"/>
        <w:ind w:left="0" w:firstLine="567"/>
        <w:contextualSpacing w:val="0"/>
        <w:rPr>
          <w:rFonts w:ascii="Liberation Serif" w:hAnsi="Liberation Serif" w:cs="Times New Roman"/>
          <w:sz w:val="26"/>
          <w:szCs w:val="26"/>
        </w:rPr>
      </w:pPr>
    </w:p>
    <w:p w:rsidR="00C86AEE" w:rsidRPr="009E4AC1" w:rsidRDefault="004C4696"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 xml:space="preserve">1.1 </w:t>
      </w:r>
      <w:r w:rsidR="006E51E9">
        <w:rPr>
          <w:rFonts w:ascii="Liberation Serif" w:hAnsi="Liberation Serif" w:cs="Times New Roman"/>
          <w:sz w:val="28"/>
          <w:szCs w:val="28"/>
        </w:rPr>
        <w:t>У</w:t>
      </w:r>
      <w:r w:rsidR="00C86AEE" w:rsidRPr="009E4AC1">
        <w:rPr>
          <w:rFonts w:ascii="Liberation Serif" w:hAnsi="Liberation Serif" w:cs="Times New Roman"/>
          <w:sz w:val="28"/>
          <w:szCs w:val="28"/>
        </w:rPr>
        <w:t>четная политика для целей бу</w:t>
      </w:r>
      <w:r w:rsidR="005159EB" w:rsidRPr="009E4AC1">
        <w:rPr>
          <w:rFonts w:ascii="Liberation Serif" w:hAnsi="Liberation Serif" w:cs="Times New Roman"/>
          <w:sz w:val="28"/>
          <w:szCs w:val="28"/>
        </w:rPr>
        <w:t xml:space="preserve">хгалтерского (бюджетного) учета </w:t>
      </w:r>
      <w:r w:rsidR="00C86AEE" w:rsidRPr="009E4AC1">
        <w:rPr>
          <w:rFonts w:ascii="Liberation Serif" w:hAnsi="Liberation Serif" w:cs="Times New Roman"/>
          <w:sz w:val="28"/>
          <w:szCs w:val="28"/>
        </w:rPr>
        <w:t>сформирована Муниципальным казенным учреждением Центр бухгалтерского и материально-технического обеспечения образовательных учреждений города Екатеринбурга в целях централизации бухгалтерского (бюджетного) учета в учреждениях, передавших</w:t>
      </w:r>
      <w:r w:rsidR="005159EB" w:rsidRPr="009E4AC1">
        <w:rPr>
          <w:rFonts w:ascii="Liberation Serif" w:hAnsi="Liberation Serif" w:cs="Times New Roman"/>
          <w:sz w:val="28"/>
          <w:szCs w:val="28"/>
        </w:rPr>
        <w:t xml:space="preserve"> полномочия по ведению бухгалтерского (бюджетного) учета</w:t>
      </w:r>
      <w:r w:rsidR="00320C44" w:rsidRPr="009E4AC1">
        <w:rPr>
          <w:rFonts w:ascii="Liberation Serif" w:hAnsi="Liberation Serif" w:cs="Times New Roman"/>
          <w:sz w:val="28"/>
          <w:szCs w:val="28"/>
        </w:rPr>
        <w:t xml:space="preserve"> и формированию бухгалтерской (финансовой) отчетности</w:t>
      </w:r>
      <w:r w:rsidR="005159EB" w:rsidRPr="009E4AC1">
        <w:rPr>
          <w:rFonts w:ascii="Liberation Serif" w:hAnsi="Liberation Serif" w:cs="Times New Roman"/>
          <w:sz w:val="28"/>
          <w:szCs w:val="28"/>
        </w:rPr>
        <w:t xml:space="preserve"> на основании договоров о бухгалтерском обслуживании.</w:t>
      </w:r>
    </w:p>
    <w:p w:rsidR="005159EB" w:rsidRPr="009E4AC1" w:rsidRDefault="005159EB" w:rsidP="009E4AC1">
      <w:pPr>
        <w:pStyle w:val="a3"/>
        <w:widowControl w:val="0"/>
        <w:autoSpaceDE w:val="0"/>
        <w:autoSpaceDN w:val="0"/>
        <w:adjustRightInd w:val="0"/>
        <w:spacing w:after="0" w:line="264" w:lineRule="auto"/>
        <w:ind w:left="0" w:firstLine="567"/>
        <w:contextualSpacing w:val="0"/>
        <w:jc w:val="both"/>
        <w:rPr>
          <w:rFonts w:ascii="Liberation Serif" w:hAnsi="Liberation Serif" w:cs="Times New Roman"/>
          <w:sz w:val="28"/>
          <w:szCs w:val="28"/>
        </w:rPr>
      </w:pPr>
      <w:r w:rsidRPr="009E4AC1">
        <w:rPr>
          <w:rFonts w:ascii="Liberation Serif" w:hAnsi="Liberation Serif" w:cs="Times New Roman"/>
          <w:sz w:val="28"/>
          <w:szCs w:val="28"/>
        </w:rPr>
        <w:t>Ц</w:t>
      </w:r>
      <w:r w:rsidR="00F037E6" w:rsidRPr="009E4AC1">
        <w:rPr>
          <w:rFonts w:ascii="Liberation Serif" w:hAnsi="Liberation Serif" w:cs="Times New Roman"/>
          <w:sz w:val="28"/>
          <w:szCs w:val="28"/>
        </w:rPr>
        <w:t>ентрализованные методы и способы учетной политики сформированы и утвер</w:t>
      </w:r>
      <w:r w:rsidR="004C4696" w:rsidRPr="009E4AC1">
        <w:rPr>
          <w:rFonts w:ascii="Liberation Serif" w:hAnsi="Liberation Serif" w:cs="Times New Roman"/>
          <w:sz w:val="28"/>
          <w:szCs w:val="28"/>
        </w:rPr>
        <w:t xml:space="preserve">ждены в соответствии с </w:t>
      </w:r>
      <w:proofErr w:type="spellStart"/>
      <w:r w:rsidR="004C4696" w:rsidRPr="009E4AC1">
        <w:rPr>
          <w:rFonts w:ascii="Liberation Serif" w:hAnsi="Liberation Serif" w:cs="Times New Roman"/>
          <w:sz w:val="28"/>
          <w:szCs w:val="28"/>
        </w:rPr>
        <w:t>пп</w:t>
      </w:r>
      <w:proofErr w:type="spellEnd"/>
      <w:r w:rsidR="004C4696" w:rsidRPr="009E4AC1">
        <w:rPr>
          <w:rFonts w:ascii="Liberation Serif" w:hAnsi="Liberation Serif" w:cs="Times New Roman"/>
          <w:sz w:val="28"/>
          <w:szCs w:val="28"/>
        </w:rPr>
        <w:t xml:space="preserve">. «а» </w:t>
      </w:r>
      <w:r w:rsidR="004C4696" w:rsidRPr="009E4AC1">
        <w:rPr>
          <w:rFonts w:ascii="Liberation Serif" w:hAnsi="Liberation Serif" w:cs="Times New Roman"/>
          <w:color w:val="000000"/>
          <w:sz w:val="28"/>
          <w:szCs w:val="28"/>
        </w:rPr>
        <w:t>–</w:t>
      </w:r>
      <w:r w:rsidR="00F037E6" w:rsidRPr="009E4AC1">
        <w:rPr>
          <w:rFonts w:ascii="Liberation Serif" w:hAnsi="Liberation Serif" w:cs="Times New Roman"/>
          <w:sz w:val="28"/>
          <w:szCs w:val="28"/>
        </w:rPr>
        <w:t xml:space="preserve"> «з» п. 14 СГС «Концептуальные основы».</w:t>
      </w:r>
    </w:p>
    <w:p w:rsidR="00312B19" w:rsidRPr="009E4AC1" w:rsidRDefault="004C4696"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lastRenderedPageBreak/>
        <w:t xml:space="preserve">1.2 </w:t>
      </w:r>
      <w:r w:rsidR="006E51E9">
        <w:rPr>
          <w:rFonts w:ascii="Liberation Serif" w:hAnsi="Liberation Serif" w:cs="Times New Roman"/>
          <w:sz w:val="28"/>
          <w:szCs w:val="28"/>
        </w:rPr>
        <w:t>У</w:t>
      </w:r>
      <w:r w:rsidR="00C33E67" w:rsidRPr="009E4AC1">
        <w:rPr>
          <w:rFonts w:ascii="Liberation Serif" w:hAnsi="Liberation Serif" w:cs="Times New Roman"/>
          <w:sz w:val="28"/>
          <w:szCs w:val="28"/>
        </w:rPr>
        <w:t>четная политика</w:t>
      </w:r>
      <w:r w:rsidR="00312B19" w:rsidRPr="009E4AC1">
        <w:rPr>
          <w:rFonts w:ascii="Liberation Serif" w:hAnsi="Liberation Serif" w:cs="Times New Roman"/>
          <w:sz w:val="28"/>
          <w:szCs w:val="28"/>
        </w:rPr>
        <w:t xml:space="preserve"> разработана в соответствии с</w:t>
      </w:r>
      <w:r w:rsidR="00FB7303" w:rsidRPr="009E4AC1">
        <w:rPr>
          <w:rFonts w:ascii="Liberation Serif" w:hAnsi="Liberation Serif" w:cs="Times New Roman"/>
          <w:sz w:val="28"/>
          <w:szCs w:val="28"/>
        </w:rPr>
        <w:t xml:space="preserve"> требованиями следующих документов</w:t>
      </w:r>
      <w:r w:rsidR="00312B19" w:rsidRPr="009E4AC1">
        <w:rPr>
          <w:rFonts w:ascii="Liberation Serif" w:hAnsi="Liberation Serif" w:cs="Times New Roman"/>
          <w:sz w:val="28"/>
          <w:szCs w:val="28"/>
        </w:rPr>
        <w:t>:</w:t>
      </w:r>
    </w:p>
    <w:p w:rsidR="00FB7303" w:rsidRPr="009E4AC1" w:rsidRDefault="003E29E0" w:rsidP="009E4AC1">
      <w:pPr>
        <w:pStyle w:val="a3"/>
        <w:numPr>
          <w:ilvl w:val="0"/>
          <w:numId w:val="3"/>
        </w:numPr>
        <w:spacing w:after="0" w:line="264" w:lineRule="auto"/>
        <w:ind w:left="0" w:firstLine="567"/>
        <w:contextualSpacing w:val="0"/>
        <w:jc w:val="both"/>
        <w:rPr>
          <w:rFonts w:ascii="Liberation Serif" w:hAnsi="Liberation Serif" w:cs="Times New Roman"/>
          <w:sz w:val="28"/>
          <w:szCs w:val="28"/>
        </w:rPr>
      </w:pPr>
      <w:r w:rsidRPr="009E4AC1">
        <w:rPr>
          <w:rFonts w:ascii="Liberation Serif" w:hAnsi="Liberation Serif" w:cs="Times New Roman"/>
          <w:sz w:val="28"/>
          <w:szCs w:val="28"/>
        </w:rPr>
        <w:t xml:space="preserve"> </w:t>
      </w:r>
      <w:r w:rsidR="00FB7303" w:rsidRPr="009E4AC1">
        <w:rPr>
          <w:rFonts w:ascii="Liberation Serif" w:hAnsi="Liberation Serif" w:cs="Times New Roman"/>
          <w:sz w:val="28"/>
          <w:szCs w:val="28"/>
        </w:rPr>
        <w:t>Бюджетн</w:t>
      </w:r>
      <w:r w:rsidR="000B3EAC" w:rsidRPr="009E4AC1">
        <w:rPr>
          <w:rFonts w:ascii="Liberation Serif" w:hAnsi="Liberation Serif" w:cs="Times New Roman"/>
          <w:sz w:val="28"/>
          <w:szCs w:val="28"/>
        </w:rPr>
        <w:t>ого</w:t>
      </w:r>
      <w:r w:rsidR="00FB7303" w:rsidRPr="009E4AC1">
        <w:rPr>
          <w:rFonts w:ascii="Liberation Serif" w:hAnsi="Liberation Serif" w:cs="Times New Roman"/>
          <w:sz w:val="28"/>
          <w:szCs w:val="28"/>
        </w:rPr>
        <w:t xml:space="preserve"> </w:t>
      </w:r>
      <w:hyperlink r:id="rId6" w:history="1">
        <w:r w:rsidR="00FB7303" w:rsidRPr="009E4AC1">
          <w:rPr>
            <w:rStyle w:val="a6"/>
            <w:rFonts w:ascii="Liberation Serif" w:hAnsi="Liberation Serif" w:cs="Times New Roman"/>
            <w:color w:val="auto"/>
            <w:sz w:val="28"/>
            <w:szCs w:val="28"/>
            <w:u w:val="none"/>
          </w:rPr>
          <w:t>кодекс</w:t>
        </w:r>
      </w:hyperlink>
      <w:r w:rsidR="000B3EAC" w:rsidRPr="009E4AC1">
        <w:rPr>
          <w:rStyle w:val="a6"/>
          <w:rFonts w:ascii="Liberation Serif" w:hAnsi="Liberation Serif" w:cs="Times New Roman"/>
          <w:color w:val="auto"/>
          <w:sz w:val="28"/>
          <w:szCs w:val="28"/>
          <w:u w:val="none"/>
        </w:rPr>
        <w:t>а</w:t>
      </w:r>
      <w:r w:rsidR="00FB7303" w:rsidRPr="009E4AC1">
        <w:rPr>
          <w:rFonts w:ascii="Liberation Serif" w:hAnsi="Liberation Serif" w:cs="Times New Roman"/>
          <w:sz w:val="28"/>
          <w:szCs w:val="28"/>
        </w:rPr>
        <w:t xml:space="preserve"> РФ (далее </w:t>
      </w:r>
      <w:r w:rsidR="00885878" w:rsidRPr="009E4AC1">
        <w:rPr>
          <w:rFonts w:ascii="Liberation Serif" w:hAnsi="Liberation Serif" w:cs="Times New Roman"/>
          <w:color w:val="000000"/>
          <w:sz w:val="28"/>
          <w:szCs w:val="28"/>
        </w:rPr>
        <w:t>–</w:t>
      </w:r>
      <w:r w:rsidR="00FB7303" w:rsidRPr="009E4AC1">
        <w:rPr>
          <w:rFonts w:ascii="Liberation Serif" w:hAnsi="Liberation Serif" w:cs="Times New Roman"/>
          <w:sz w:val="28"/>
          <w:szCs w:val="28"/>
        </w:rPr>
        <w:t xml:space="preserve"> БК РФ);</w:t>
      </w:r>
    </w:p>
    <w:p w:rsidR="00FB7303" w:rsidRPr="009E4AC1" w:rsidRDefault="003E29E0" w:rsidP="009E4AC1">
      <w:pPr>
        <w:pStyle w:val="a3"/>
        <w:numPr>
          <w:ilvl w:val="0"/>
          <w:numId w:val="3"/>
        </w:numPr>
        <w:spacing w:after="0" w:line="264" w:lineRule="auto"/>
        <w:ind w:left="0" w:firstLine="567"/>
        <w:contextualSpacing w:val="0"/>
        <w:jc w:val="both"/>
        <w:rPr>
          <w:rFonts w:ascii="Liberation Serif" w:hAnsi="Liberation Serif" w:cs="Times New Roman"/>
          <w:sz w:val="28"/>
          <w:szCs w:val="28"/>
        </w:rPr>
      </w:pPr>
      <w:r w:rsidRPr="009E4AC1">
        <w:rPr>
          <w:rFonts w:ascii="Liberation Serif" w:hAnsi="Liberation Serif" w:cs="Times New Roman"/>
          <w:sz w:val="28"/>
          <w:szCs w:val="28"/>
        </w:rPr>
        <w:t xml:space="preserve"> </w:t>
      </w:r>
      <w:r w:rsidR="00FB7303" w:rsidRPr="009E4AC1">
        <w:rPr>
          <w:rFonts w:ascii="Liberation Serif" w:hAnsi="Liberation Serif" w:cs="Times New Roman"/>
          <w:sz w:val="28"/>
          <w:szCs w:val="28"/>
        </w:rPr>
        <w:t>Федеральн</w:t>
      </w:r>
      <w:r w:rsidR="000B3EAC" w:rsidRPr="009E4AC1">
        <w:rPr>
          <w:rFonts w:ascii="Liberation Serif" w:hAnsi="Liberation Serif" w:cs="Times New Roman"/>
          <w:sz w:val="28"/>
          <w:szCs w:val="28"/>
        </w:rPr>
        <w:t>ого</w:t>
      </w:r>
      <w:r w:rsidR="00FB7303" w:rsidRPr="009E4AC1">
        <w:rPr>
          <w:rFonts w:ascii="Liberation Serif" w:hAnsi="Liberation Serif" w:cs="Times New Roman"/>
          <w:sz w:val="28"/>
          <w:szCs w:val="28"/>
        </w:rPr>
        <w:t xml:space="preserve"> </w:t>
      </w:r>
      <w:hyperlink r:id="rId7" w:history="1">
        <w:r w:rsidR="00FB7303" w:rsidRPr="009E4AC1">
          <w:rPr>
            <w:rStyle w:val="a6"/>
            <w:rFonts w:ascii="Liberation Serif" w:hAnsi="Liberation Serif" w:cs="Times New Roman"/>
            <w:color w:val="auto"/>
            <w:sz w:val="28"/>
            <w:szCs w:val="28"/>
            <w:u w:val="none"/>
          </w:rPr>
          <w:t>закон</w:t>
        </w:r>
      </w:hyperlink>
      <w:r w:rsidR="000B3EAC" w:rsidRPr="009E4AC1">
        <w:rPr>
          <w:rStyle w:val="a6"/>
          <w:rFonts w:ascii="Liberation Serif" w:hAnsi="Liberation Serif" w:cs="Times New Roman"/>
          <w:color w:val="auto"/>
          <w:sz w:val="28"/>
          <w:szCs w:val="28"/>
          <w:u w:val="none"/>
        </w:rPr>
        <w:t>а</w:t>
      </w:r>
      <w:r w:rsidR="00FB7303" w:rsidRPr="009E4AC1">
        <w:rPr>
          <w:rFonts w:ascii="Liberation Serif" w:hAnsi="Liberation Serif" w:cs="Times New Roman"/>
          <w:sz w:val="28"/>
          <w:szCs w:val="28"/>
        </w:rPr>
        <w:t xml:space="preserve"> от 06.12.2011 № 402-ФЗ </w:t>
      </w:r>
      <w:r w:rsidR="00885878" w:rsidRPr="009E4AC1">
        <w:rPr>
          <w:rFonts w:ascii="Liberation Serif" w:hAnsi="Liberation Serif" w:cs="Times New Roman"/>
          <w:sz w:val="28"/>
          <w:szCs w:val="28"/>
        </w:rPr>
        <w:t>«</w:t>
      </w:r>
      <w:r w:rsidR="00FB7303" w:rsidRPr="009E4AC1">
        <w:rPr>
          <w:rFonts w:ascii="Liberation Serif" w:hAnsi="Liberation Serif" w:cs="Times New Roman"/>
          <w:sz w:val="28"/>
          <w:szCs w:val="28"/>
        </w:rPr>
        <w:t>О бухгалтерском учете</w:t>
      </w:r>
      <w:r w:rsidR="00885878" w:rsidRPr="009E4AC1">
        <w:rPr>
          <w:rFonts w:ascii="Liberation Serif" w:hAnsi="Liberation Serif" w:cs="Times New Roman"/>
          <w:sz w:val="28"/>
          <w:szCs w:val="28"/>
        </w:rPr>
        <w:t>»</w:t>
      </w:r>
      <w:r w:rsidR="00FB7303" w:rsidRPr="009E4AC1">
        <w:rPr>
          <w:rFonts w:ascii="Liberation Serif" w:hAnsi="Liberation Serif" w:cs="Times New Roman"/>
          <w:sz w:val="28"/>
          <w:szCs w:val="28"/>
        </w:rPr>
        <w:t xml:space="preserve"> (далее </w:t>
      </w:r>
      <w:r w:rsidR="00885878" w:rsidRPr="009E4AC1">
        <w:rPr>
          <w:rFonts w:ascii="Liberation Serif" w:hAnsi="Liberation Serif" w:cs="Times New Roman"/>
          <w:color w:val="000000"/>
          <w:sz w:val="28"/>
          <w:szCs w:val="28"/>
        </w:rPr>
        <w:t>–</w:t>
      </w:r>
      <w:r w:rsidR="00FB7303" w:rsidRPr="009E4AC1">
        <w:rPr>
          <w:rFonts w:ascii="Liberation Serif" w:hAnsi="Liberation Serif" w:cs="Times New Roman"/>
          <w:sz w:val="28"/>
          <w:szCs w:val="28"/>
        </w:rPr>
        <w:t xml:space="preserve"> Закон № 402-ФЗ);</w:t>
      </w:r>
    </w:p>
    <w:p w:rsidR="00426E1F" w:rsidRPr="009E4AC1" w:rsidRDefault="00426E1F" w:rsidP="009E4AC1">
      <w:pPr>
        <w:pStyle w:val="a3"/>
        <w:numPr>
          <w:ilvl w:val="0"/>
          <w:numId w:val="3"/>
        </w:numPr>
        <w:spacing w:after="0" w:line="264" w:lineRule="auto"/>
        <w:ind w:left="0" w:firstLine="567"/>
        <w:contextualSpacing w:val="0"/>
        <w:jc w:val="both"/>
        <w:rPr>
          <w:rFonts w:ascii="Liberation Serif" w:hAnsi="Liberation Serif" w:cs="Times New Roman"/>
          <w:sz w:val="28"/>
          <w:szCs w:val="28"/>
        </w:rPr>
      </w:pPr>
      <w:r w:rsidRPr="009E4AC1">
        <w:rPr>
          <w:rFonts w:ascii="Liberation Serif" w:hAnsi="Liberation Serif" w:cs="Arial"/>
          <w:color w:val="222222"/>
          <w:sz w:val="28"/>
          <w:szCs w:val="28"/>
          <w:shd w:val="clear" w:color="auto" w:fill="FFFFFF"/>
        </w:rPr>
        <w:t xml:space="preserve"> Приказа Минфина России от 30.08.2024 № 121н</w:t>
      </w:r>
      <w:r w:rsidRPr="009E4AC1">
        <w:rPr>
          <w:rFonts w:ascii="Liberation Serif" w:hAnsi="Liberation Serif" w:cs="Arial"/>
          <w:color w:val="222222"/>
          <w:sz w:val="28"/>
          <w:szCs w:val="28"/>
        </w:rPr>
        <w:br/>
      </w:r>
      <w:r w:rsidRPr="009E4AC1">
        <w:rPr>
          <w:rFonts w:ascii="Liberation Serif" w:hAnsi="Liberation Serif" w:cs="Arial"/>
          <w:color w:val="222222"/>
          <w:sz w:val="28"/>
          <w:szCs w:val="28"/>
          <w:shd w:val="clear" w:color="auto" w:fill="FFFFFF"/>
        </w:rPr>
        <w:t>Об утверждении федерального стандарта бухгалтерского учета государственных финансов "Единый план счетов бухгалтерского учета государственных финансов";</w:t>
      </w:r>
    </w:p>
    <w:p w:rsidR="00426E1F" w:rsidRPr="009E4AC1" w:rsidRDefault="00426E1F" w:rsidP="009E4AC1">
      <w:pPr>
        <w:numPr>
          <w:ilvl w:val="0"/>
          <w:numId w:val="3"/>
        </w:numPr>
        <w:spacing w:after="0" w:line="264" w:lineRule="auto"/>
        <w:ind w:left="0" w:firstLine="567"/>
        <w:jc w:val="both"/>
        <w:rPr>
          <w:rFonts w:ascii="Liberation Serif" w:hAnsi="Liberation Serif" w:cs="Times New Roman"/>
          <w:color w:val="000000"/>
          <w:sz w:val="28"/>
          <w:szCs w:val="28"/>
        </w:rPr>
      </w:pPr>
      <w:r w:rsidRPr="009E4AC1">
        <w:rPr>
          <w:rFonts w:ascii="Liberation Serif" w:hAnsi="Liberation Serif" w:cs="Arial"/>
          <w:color w:val="222222"/>
          <w:sz w:val="28"/>
          <w:szCs w:val="28"/>
          <w:shd w:val="clear" w:color="auto" w:fill="FFFFFF"/>
        </w:rPr>
        <w:t xml:space="preserve"> Приказа Минфина России от 20.09.2024 № 132н</w:t>
      </w:r>
      <w:r w:rsidRPr="009E4AC1">
        <w:rPr>
          <w:rFonts w:ascii="Liberation Serif" w:hAnsi="Liberation Serif" w:cs="Arial"/>
          <w:color w:val="222222"/>
          <w:sz w:val="28"/>
          <w:szCs w:val="28"/>
        </w:rPr>
        <w:br/>
      </w:r>
      <w:r w:rsidRPr="009E4AC1">
        <w:rPr>
          <w:rFonts w:ascii="Liberation Serif" w:hAnsi="Liberation Serif" w:cs="Arial"/>
          <w:color w:val="222222"/>
          <w:sz w:val="28"/>
          <w:szCs w:val="28"/>
          <w:shd w:val="clear" w:color="auto" w:fill="FFFFFF"/>
        </w:rPr>
        <w:t>Об утверждении федерального стандарта бухгалтерского учета государственных финансов "План счетов бюджетного учета"</w:t>
      </w:r>
      <w:r w:rsidRPr="009E4AC1">
        <w:rPr>
          <w:rFonts w:ascii="Liberation Serif" w:hAnsi="Liberation Serif" w:cs="Times New Roman"/>
          <w:color w:val="000000"/>
          <w:sz w:val="28"/>
          <w:szCs w:val="28"/>
        </w:rPr>
        <w:t>;</w:t>
      </w:r>
    </w:p>
    <w:p w:rsidR="00426E1F" w:rsidRPr="009E4AC1" w:rsidRDefault="00426E1F" w:rsidP="009E4AC1">
      <w:pPr>
        <w:numPr>
          <w:ilvl w:val="0"/>
          <w:numId w:val="3"/>
        </w:numPr>
        <w:spacing w:after="0" w:line="264" w:lineRule="auto"/>
        <w:ind w:left="0" w:firstLine="567"/>
        <w:jc w:val="both"/>
        <w:rPr>
          <w:rFonts w:ascii="Liberation Serif" w:hAnsi="Liberation Serif" w:cs="Times New Roman"/>
          <w:color w:val="000000"/>
          <w:sz w:val="28"/>
          <w:szCs w:val="28"/>
        </w:rPr>
      </w:pPr>
      <w:r w:rsidRPr="009E4AC1">
        <w:rPr>
          <w:rFonts w:ascii="Liberation Serif" w:hAnsi="Liberation Serif" w:cs="Arial"/>
          <w:color w:val="222222"/>
          <w:sz w:val="28"/>
          <w:szCs w:val="28"/>
          <w:shd w:val="clear" w:color="auto" w:fill="FFFFFF"/>
        </w:rPr>
        <w:t xml:space="preserve"> Приказа Минфина России от 29.08.2025 № 118н</w:t>
      </w:r>
      <w:r w:rsidRPr="009E4AC1">
        <w:rPr>
          <w:rFonts w:ascii="Liberation Serif" w:hAnsi="Liberation Serif" w:cs="Arial"/>
          <w:color w:val="222222"/>
          <w:sz w:val="28"/>
          <w:szCs w:val="28"/>
        </w:rPr>
        <w:br/>
      </w:r>
      <w:r w:rsidRPr="009E4AC1">
        <w:rPr>
          <w:rFonts w:ascii="Liberation Serif" w:hAnsi="Liberation Serif" w:cs="Arial"/>
          <w:color w:val="222222"/>
          <w:sz w:val="28"/>
          <w:szCs w:val="28"/>
          <w:shd w:val="clear" w:color="auto" w:fill="FFFFFF"/>
        </w:rPr>
        <w:t>Об утверждении Инструкции по применению Плана счетов бюджетного учета;</w:t>
      </w:r>
    </w:p>
    <w:p w:rsidR="0059266C" w:rsidRPr="009E4AC1" w:rsidRDefault="00426E1F" w:rsidP="009E4AC1">
      <w:pPr>
        <w:numPr>
          <w:ilvl w:val="0"/>
          <w:numId w:val="3"/>
        </w:numPr>
        <w:spacing w:after="0" w:line="264" w:lineRule="auto"/>
        <w:ind w:left="0" w:firstLine="567"/>
        <w:jc w:val="both"/>
        <w:rPr>
          <w:rFonts w:ascii="Liberation Serif" w:hAnsi="Liberation Serif" w:cs="Times New Roman"/>
          <w:color w:val="000000"/>
          <w:sz w:val="28"/>
          <w:szCs w:val="28"/>
        </w:rPr>
      </w:pPr>
      <w:r w:rsidRPr="009E4AC1">
        <w:rPr>
          <w:rFonts w:ascii="Liberation Serif" w:hAnsi="Liberation Serif" w:cs="Arial"/>
          <w:color w:val="222222"/>
          <w:sz w:val="21"/>
          <w:szCs w:val="21"/>
          <w:shd w:val="clear" w:color="auto" w:fill="FFFFFF"/>
        </w:rPr>
        <w:lastRenderedPageBreak/>
        <w:t xml:space="preserve"> </w:t>
      </w:r>
      <w:r w:rsidRPr="009E4AC1">
        <w:rPr>
          <w:rFonts w:ascii="Liberation Serif" w:hAnsi="Liberation Serif" w:cs="Arial"/>
          <w:color w:val="222222"/>
          <w:sz w:val="28"/>
          <w:szCs w:val="28"/>
          <w:shd w:val="clear" w:color="auto" w:fill="FFFFFF"/>
        </w:rPr>
        <w:t>Приказа Минфина России от 20.09.2024 № 133н</w:t>
      </w:r>
      <w:r w:rsidRPr="009E4AC1">
        <w:rPr>
          <w:rFonts w:ascii="Liberation Serif" w:hAnsi="Liberation Serif" w:cs="Arial"/>
          <w:color w:val="222222"/>
          <w:sz w:val="28"/>
          <w:szCs w:val="28"/>
        </w:rPr>
        <w:br/>
      </w:r>
      <w:r w:rsidRPr="009E4AC1">
        <w:rPr>
          <w:rFonts w:ascii="Liberation Serif" w:hAnsi="Liberation Serif" w:cs="Arial"/>
          <w:color w:val="222222"/>
          <w:sz w:val="28"/>
          <w:szCs w:val="28"/>
          <w:shd w:val="clear" w:color="auto" w:fill="FFFFFF"/>
        </w:rPr>
        <w:t>Об утверждении федерального стандарта бухгалтерского учета государственных финансов "План счетов бухгалтерского учета бюджетных и автономных учреждений"</w:t>
      </w:r>
      <w:r w:rsidR="0059266C" w:rsidRPr="009E4AC1">
        <w:rPr>
          <w:rFonts w:ascii="Liberation Serif" w:hAnsi="Liberation Serif" w:cs="Times New Roman"/>
          <w:color w:val="000000"/>
          <w:sz w:val="28"/>
          <w:szCs w:val="28"/>
        </w:rPr>
        <w:t>;</w:t>
      </w:r>
    </w:p>
    <w:p w:rsidR="0059266C" w:rsidRPr="009E4AC1" w:rsidRDefault="003E29E0" w:rsidP="009E4AC1">
      <w:pPr>
        <w:numPr>
          <w:ilvl w:val="0"/>
          <w:numId w:val="3"/>
        </w:numPr>
        <w:spacing w:after="0" w:line="264" w:lineRule="auto"/>
        <w:ind w:left="0" w:firstLine="567"/>
        <w:jc w:val="both"/>
        <w:rPr>
          <w:rFonts w:ascii="Liberation Serif" w:hAnsi="Liberation Serif" w:cs="Times New Roman"/>
          <w:color w:val="000000"/>
          <w:sz w:val="28"/>
          <w:szCs w:val="28"/>
        </w:rPr>
      </w:pPr>
      <w:r w:rsidRPr="009E4AC1">
        <w:rPr>
          <w:rFonts w:ascii="Liberation Serif" w:hAnsi="Liberation Serif" w:cs="Times New Roman"/>
          <w:color w:val="000000"/>
          <w:sz w:val="28"/>
          <w:szCs w:val="28"/>
        </w:rPr>
        <w:t xml:space="preserve"> </w:t>
      </w:r>
      <w:r w:rsidR="00426E1F" w:rsidRPr="009E4AC1">
        <w:rPr>
          <w:rFonts w:ascii="Liberation Serif" w:hAnsi="Liberation Serif" w:cs="Arial"/>
          <w:color w:val="222222"/>
          <w:sz w:val="28"/>
          <w:szCs w:val="28"/>
          <w:shd w:val="clear" w:color="auto" w:fill="FFFFFF"/>
        </w:rPr>
        <w:t>Приказ Минфина России от 29.08.2025 № 119н</w:t>
      </w:r>
      <w:r w:rsidR="00426E1F" w:rsidRPr="009E4AC1">
        <w:rPr>
          <w:rFonts w:ascii="Liberation Serif" w:hAnsi="Liberation Serif" w:cs="Arial"/>
          <w:color w:val="222222"/>
          <w:sz w:val="28"/>
          <w:szCs w:val="28"/>
        </w:rPr>
        <w:br/>
      </w:r>
      <w:r w:rsidR="00426E1F" w:rsidRPr="009E4AC1">
        <w:rPr>
          <w:rFonts w:ascii="Liberation Serif" w:hAnsi="Liberation Serif" w:cs="Arial"/>
          <w:color w:val="222222"/>
          <w:sz w:val="28"/>
          <w:szCs w:val="28"/>
          <w:shd w:val="clear" w:color="auto" w:fill="FFFFFF"/>
        </w:rPr>
        <w:t>Об утверждении Правил по применению Плана счетов бухгалтерского учета бюджетных и автономных учреждений</w:t>
      </w:r>
      <w:r w:rsidR="0059266C" w:rsidRPr="009E4AC1">
        <w:rPr>
          <w:rFonts w:ascii="Liberation Serif" w:hAnsi="Liberation Serif" w:cs="Times New Roman"/>
          <w:color w:val="000000"/>
          <w:sz w:val="28"/>
          <w:szCs w:val="28"/>
        </w:rPr>
        <w:t>;</w:t>
      </w:r>
    </w:p>
    <w:p w:rsidR="0059266C" w:rsidRPr="009E4AC1" w:rsidRDefault="003E29E0" w:rsidP="009E4AC1">
      <w:pPr>
        <w:numPr>
          <w:ilvl w:val="0"/>
          <w:numId w:val="3"/>
        </w:numPr>
        <w:spacing w:after="0" w:line="264" w:lineRule="auto"/>
        <w:ind w:left="0" w:firstLine="567"/>
        <w:jc w:val="both"/>
        <w:rPr>
          <w:rFonts w:ascii="Liberation Serif" w:hAnsi="Liberation Serif" w:cs="Times New Roman"/>
          <w:sz w:val="28"/>
          <w:szCs w:val="28"/>
        </w:rPr>
      </w:pPr>
      <w:r w:rsidRPr="009E4AC1">
        <w:rPr>
          <w:rFonts w:ascii="Liberation Serif" w:hAnsi="Liberation Serif" w:cs="Times New Roman"/>
          <w:sz w:val="28"/>
          <w:szCs w:val="28"/>
        </w:rPr>
        <w:t xml:space="preserve"> </w:t>
      </w:r>
      <w:r w:rsidR="0059266C" w:rsidRPr="009E4AC1">
        <w:rPr>
          <w:rFonts w:ascii="Liberation Serif" w:hAnsi="Liberation Serif" w:cs="Times New Roman"/>
          <w:sz w:val="28"/>
          <w:szCs w:val="28"/>
        </w:rPr>
        <w:t>приказ</w:t>
      </w:r>
      <w:r w:rsidR="000B3EAC" w:rsidRPr="009E4AC1">
        <w:rPr>
          <w:rFonts w:ascii="Liberation Serif" w:hAnsi="Liberation Serif" w:cs="Times New Roman"/>
          <w:sz w:val="28"/>
          <w:szCs w:val="28"/>
        </w:rPr>
        <w:t>а</w:t>
      </w:r>
      <w:r w:rsidR="0059266C" w:rsidRPr="009E4AC1">
        <w:rPr>
          <w:rFonts w:ascii="Liberation Serif" w:hAnsi="Liberation Serif" w:cs="Times New Roman"/>
          <w:sz w:val="28"/>
          <w:szCs w:val="28"/>
        </w:rPr>
        <w:t xml:space="preserve"> Минфина от 24.05.2022 № 82н «О Порядке формирования и применения кодов бюджетной классификации Российской Федерации, их структуре и принципах назначения» (далее </w:t>
      </w:r>
      <w:r w:rsidRPr="009E4AC1">
        <w:rPr>
          <w:rFonts w:ascii="Liberation Serif" w:hAnsi="Liberation Serif" w:cs="Times New Roman"/>
          <w:sz w:val="28"/>
          <w:szCs w:val="28"/>
        </w:rPr>
        <w:t>–</w:t>
      </w:r>
      <w:r w:rsidR="0059266C" w:rsidRPr="009E4AC1">
        <w:rPr>
          <w:rFonts w:ascii="Liberation Serif" w:hAnsi="Liberation Serif" w:cs="Times New Roman"/>
          <w:sz w:val="28"/>
          <w:szCs w:val="28"/>
        </w:rPr>
        <w:t xml:space="preserve"> приказ № 82н);</w:t>
      </w:r>
    </w:p>
    <w:p w:rsidR="0059266C" w:rsidRPr="009E4AC1" w:rsidRDefault="003E29E0" w:rsidP="009E4AC1">
      <w:pPr>
        <w:numPr>
          <w:ilvl w:val="0"/>
          <w:numId w:val="3"/>
        </w:numPr>
        <w:spacing w:after="0" w:line="264" w:lineRule="auto"/>
        <w:ind w:left="0" w:firstLine="567"/>
        <w:jc w:val="both"/>
        <w:rPr>
          <w:rFonts w:ascii="Liberation Serif" w:hAnsi="Liberation Serif" w:cs="Times New Roman"/>
          <w:sz w:val="28"/>
          <w:szCs w:val="28"/>
        </w:rPr>
      </w:pPr>
      <w:r w:rsidRPr="009E4AC1">
        <w:rPr>
          <w:rFonts w:ascii="Liberation Serif" w:hAnsi="Liberation Serif" w:cs="Times New Roman"/>
          <w:sz w:val="28"/>
          <w:szCs w:val="28"/>
        </w:rPr>
        <w:t xml:space="preserve"> </w:t>
      </w:r>
      <w:r w:rsidR="0059266C" w:rsidRPr="009E4AC1">
        <w:rPr>
          <w:rFonts w:ascii="Liberation Serif" w:hAnsi="Liberation Serif" w:cs="Times New Roman"/>
          <w:sz w:val="28"/>
          <w:szCs w:val="28"/>
        </w:rPr>
        <w:t>приказ</w:t>
      </w:r>
      <w:r w:rsidR="000B3EAC" w:rsidRPr="009E4AC1">
        <w:rPr>
          <w:rFonts w:ascii="Liberation Serif" w:hAnsi="Liberation Serif" w:cs="Times New Roman"/>
          <w:sz w:val="28"/>
          <w:szCs w:val="28"/>
        </w:rPr>
        <w:t>а</w:t>
      </w:r>
      <w:r w:rsidR="0059266C" w:rsidRPr="009E4AC1">
        <w:rPr>
          <w:rFonts w:ascii="Liberation Serif" w:hAnsi="Liberation Serif" w:cs="Times New Roman"/>
          <w:sz w:val="28"/>
          <w:szCs w:val="28"/>
        </w:rPr>
        <w:t xml:space="preserve"> Минфина от 29.11.2017 № 209н «Об утверждении Порядка применения классификации операций сектора государственного управления» (далее – приказ № 209н);</w:t>
      </w:r>
    </w:p>
    <w:p w:rsidR="0059266C" w:rsidRPr="009E4AC1" w:rsidRDefault="003E29E0" w:rsidP="009E4AC1">
      <w:pPr>
        <w:numPr>
          <w:ilvl w:val="0"/>
          <w:numId w:val="3"/>
        </w:numPr>
        <w:spacing w:after="0" w:line="264" w:lineRule="auto"/>
        <w:ind w:left="0" w:firstLine="567"/>
        <w:jc w:val="both"/>
        <w:rPr>
          <w:rFonts w:ascii="Liberation Serif" w:hAnsi="Liberation Serif" w:cs="Times New Roman"/>
          <w:color w:val="000000"/>
          <w:sz w:val="28"/>
          <w:szCs w:val="28"/>
        </w:rPr>
      </w:pPr>
      <w:r w:rsidRPr="009E4AC1">
        <w:rPr>
          <w:rFonts w:ascii="Liberation Serif" w:hAnsi="Liberation Serif" w:cs="Times New Roman"/>
          <w:color w:val="000000"/>
          <w:sz w:val="28"/>
          <w:szCs w:val="28"/>
        </w:rPr>
        <w:t xml:space="preserve"> </w:t>
      </w:r>
      <w:r w:rsidR="0059266C" w:rsidRPr="009E4AC1">
        <w:rPr>
          <w:rFonts w:ascii="Liberation Serif" w:hAnsi="Liberation Serif" w:cs="Times New Roman"/>
          <w:color w:val="000000"/>
          <w:sz w:val="28"/>
          <w:szCs w:val="28"/>
        </w:rPr>
        <w:t>приказ</w:t>
      </w:r>
      <w:r w:rsidR="000B3EAC" w:rsidRPr="009E4AC1">
        <w:rPr>
          <w:rFonts w:ascii="Liberation Serif" w:hAnsi="Liberation Serif" w:cs="Times New Roman"/>
          <w:color w:val="000000"/>
          <w:sz w:val="28"/>
          <w:szCs w:val="28"/>
        </w:rPr>
        <w:t>а</w:t>
      </w:r>
      <w:r w:rsidR="0059266C" w:rsidRPr="009E4AC1">
        <w:rPr>
          <w:rFonts w:ascii="Liberation Serif" w:hAnsi="Liberation Serif" w:cs="Times New Roman"/>
          <w:color w:val="000000"/>
          <w:sz w:val="28"/>
          <w:szCs w:val="28"/>
        </w:rPr>
        <w:t xml:space="preserve"> Минфина от 30.03.2015 № 52н «Об утверждении форм первичных учетных документов и регистров бухгалтерского учета, применяе</w:t>
      </w:r>
      <w:r w:rsidR="0059266C" w:rsidRPr="009E4AC1">
        <w:rPr>
          <w:rFonts w:ascii="Liberation Serif" w:hAnsi="Liberation Serif" w:cs="Times New Roman"/>
          <w:color w:val="000000"/>
          <w:sz w:val="28"/>
          <w:szCs w:val="28"/>
        </w:rPr>
        <w:lastRenderedPageBreak/>
        <w:t>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 52н);</w:t>
      </w:r>
    </w:p>
    <w:p w:rsidR="0059266C" w:rsidRPr="009E4AC1" w:rsidRDefault="003E29E0" w:rsidP="009E4AC1">
      <w:pPr>
        <w:numPr>
          <w:ilvl w:val="0"/>
          <w:numId w:val="3"/>
        </w:numPr>
        <w:spacing w:after="0" w:line="264" w:lineRule="auto"/>
        <w:ind w:left="0" w:firstLine="567"/>
        <w:jc w:val="both"/>
        <w:rPr>
          <w:rFonts w:ascii="Liberation Serif" w:hAnsi="Liberation Serif" w:cs="Times New Roman"/>
          <w:color w:val="000000"/>
          <w:sz w:val="28"/>
          <w:szCs w:val="28"/>
        </w:rPr>
      </w:pPr>
      <w:r w:rsidRPr="009E4AC1">
        <w:rPr>
          <w:rFonts w:ascii="Liberation Serif" w:hAnsi="Liberation Serif" w:cs="Times New Roman"/>
          <w:color w:val="000000"/>
          <w:sz w:val="28"/>
          <w:szCs w:val="28"/>
        </w:rPr>
        <w:t xml:space="preserve"> </w:t>
      </w:r>
      <w:r w:rsidR="0059266C" w:rsidRPr="009E4AC1">
        <w:rPr>
          <w:rFonts w:ascii="Liberation Serif" w:hAnsi="Liberation Serif" w:cs="Times New Roman"/>
          <w:color w:val="000000"/>
          <w:sz w:val="28"/>
          <w:szCs w:val="28"/>
        </w:rPr>
        <w:t>приказ</w:t>
      </w:r>
      <w:r w:rsidR="000B3EAC" w:rsidRPr="009E4AC1">
        <w:rPr>
          <w:rFonts w:ascii="Liberation Serif" w:hAnsi="Liberation Serif" w:cs="Times New Roman"/>
          <w:color w:val="000000"/>
          <w:sz w:val="28"/>
          <w:szCs w:val="28"/>
        </w:rPr>
        <w:t>а</w:t>
      </w:r>
      <w:r w:rsidR="0059266C" w:rsidRPr="009E4AC1">
        <w:rPr>
          <w:rFonts w:ascii="Liberation Serif" w:hAnsi="Liberation Serif" w:cs="Times New Roman"/>
          <w:color w:val="000000"/>
          <w:sz w:val="28"/>
          <w:szCs w:val="28"/>
        </w:rPr>
        <w:t xml:space="preserve">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w:t>
      </w:r>
      <w:r w:rsidRPr="009E4AC1">
        <w:rPr>
          <w:rFonts w:ascii="Liberation Serif" w:hAnsi="Liberation Serif" w:cs="Times New Roman"/>
          <w:color w:val="000000"/>
          <w:sz w:val="28"/>
          <w:szCs w:val="28"/>
        </w:rPr>
        <w:t>–</w:t>
      </w:r>
      <w:r w:rsidR="0059266C" w:rsidRPr="009E4AC1">
        <w:rPr>
          <w:rFonts w:ascii="Liberation Serif" w:hAnsi="Liberation Serif" w:cs="Times New Roman"/>
          <w:color w:val="000000"/>
          <w:sz w:val="28"/>
          <w:szCs w:val="28"/>
        </w:rPr>
        <w:t xml:space="preserve"> приказ № 61н);</w:t>
      </w:r>
    </w:p>
    <w:p w:rsidR="0059266C" w:rsidRPr="009E4AC1" w:rsidRDefault="003E29E0" w:rsidP="009E4AC1">
      <w:pPr>
        <w:pStyle w:val="a3"/>
        <w:numPr>
          <w:ilvl w:val="0"/>
          <w:numId w:val="3"/>
        </w:numPr>
        <w:spacing w:after="0" w:line="264" w:lineRule="auto"/>
        <w:ind w:left="0" w:firstLine="567"/>
        <w:contextualSpacing w:val="0"/>
        <w:jc w:val="both"/>
        <w:rPr>
          <w:rFonts w:ascii="Liberation Serif" w:hAnsi="Liberation Serif" w:cs="Times New Roman"/>
          <w:sz w:val="28"/>
          <w:szCs w:val="28"/>
        </w:rPr>
      </w:pPr>
      <w:r w:rsidRPr="009E4AC1">
        <w:rPr>
          <w:rFonts w:ascii="Liberation Serif" w:hAnsi="Liberation Serif" w:cs="Times New Roman"/>
          <w:color w:val="000000"/>
          <w:sz w:val="28"/>
          <w:szCs w:val="28"/>
        </w:rPr>
        <w:t xml:space="preserve"> </w:t>
      </w:r>
      <w:r w:rsidR="0059266C" w:rsidRPr="009E4AC1">
        <w:rPr>
          <w:rFonts w:ascii="Liberation Serif" w:hAnsi="Liberation Serif" w:cs="Times New Roman"/>
          <w:color w:val="000000"/>
          <w:sz w:val="28"/>
          <w:szCs w:val="28"/>
        </w:rPr>
        <w:t>федеральны</w:t>
      </w:r>
      <w:r w:rsidR="000B3EAC" w:rsidRPr="009E4AC1">
        <w:rPr>
          <w:rFonts w:ascii="Liberation Serif" w:hAnsi="Liberation Serif" w:cs="Times New Roman"/>
          <w:color w:val="000000"/>
          <w:sz w:val="28"/>
          <w:szCs w:val="28"/>
        </w:rPr>
        <w:t>х</w:t>
      </w:r>
      <w:r w:rsidR="0059266C" w:rsidRPr="009E4AC1">
        <w:rPr>
          <w:rFonts w:ascii="Liberation Serif" w:hAnsi="Liberation Serif" w:cs="Times New Roman"/>
          <w:color w:val="000000"/>
          <w:sz w:val="28"/>
          <w:szCs w:val="28"/>
        </w:rPr>
        <w:t xml:space="preserve"> стандарт</w:t>
      </w:r>
      <w:r w:rsidR="000B3EAC" w:rsidRPr="009E4AC1">
        <w:rPr>
          <w:rFonts w:ascii="Liberation Serif" w:hAnsi="Liberation Serif" w:cs="Times New Roman"/>
          <w:color w:val="000000"/>
          <w:sz w:val="28"/>
          <w:szCs w:val="28"/>
        </w:rPr>
        <w:t>ов</w:t>
      </w:r>
      <w:r w:rsidR="0059266C" w:rsidRPr="009E4AC1">
        <w:rPr>
          <w:rFonts w:ascii="Liberation Serif" w:hAnsi="Liberation Serif" w:cs="Times New Roman"/>
          <w:color w:val="000000"/>
          <w:sz w:val="28"/>
          <w:szCs w:val="28"/>
        </w:rPr>
        <w:t xml:space="preserve"> бухгалтерского учета государственных финансов, утвержденны</w:t>
      </w:r>
      <w:r w:rsidR="000B3EAC" w:rsidRPr="009E4AC1">
        <w:rPr>
          <w:rFonts w:ascii="Liberation Serif" w:hAnsi="Liberation Serif" w:cs="Times New Roman"/>
          <w:color w:val="000000"/>
          <w:sz w:val="28"/>
          <w:szCs w:val="28"/>
        </w:rPr>
        <w:t>х</w:t>
      </w:r>
      <w:r w:rsidR="0059266C" w:rsidRPr="009E4AC1">
        <w:rPr>
          <w:rFonts w:ascii="Liberation Serif" w:hAnsi="Liberation Serif" w:cs="Times New Roman"/>
          <w:color w:val="000000"/>
          <w:sz w:val="28"/>
          <w:szCs w:val="28"/>
        </w:rPr>
        <w:t xml:space="preserve"> приказами Минфина от 31.12.2016 № 256н, № 257н, № 258н, № 259н, № 260н (далее – соответственно СГС «Концептуальные основы бухучета и отчетности», СГС «Основные средства», СГС «Аренда», СГС «Обесценение активов», СГС «Представление бухгалтерской (финансовой) отчетности»), от 30.12.2017 № 274н, № 275н, № 277н,</w:t>
      </w:r>
      <w:r w:rsidRPr="009E4AC1">
        <w:rPr>
          <w:rFonts w:ascii="Liberation Serif" w:hAnsi="Liberation Serif" w:cs="Times New Roman"/>
          <w:color w:val="000000"/>
          <w:sz w:val="28"/>
          <w:szCs w:val="28"/>
        </w:rPr>
        <w:t xml:space="preserve"> </w:t>
      </w:r>
      <w:r w:rsidR="0059266C" w:rsidRPr="009E4AC1">
        <w:rPr>
          <w:rFonts w:ascii="Liberation Serif" w:hAnsi="Liberation Serif" w:cs="Times New Roman"/>
          <w:color w:val="000000"/>
          <w:sz w:val="28"/>
          <w:szCs w:val="28"/>
        </w:rPr>
        <w:t xml:space="preserve">№ 278н (далее – соответственно СГС «Учетная политика, оценочные значения и </w:t>
      </w:r>
      <w:r w:rsidR="0059266C" w:rsidRPr="009E4AC1">
        <w:rPr>
          <w:rFonts w:ascii="Liberation Serif" w:hAnsi="Liberation Serif" w:cs="Times New Roman"/>
          <w:color w:val="000000"/>
          <w:sz w:val="28"/>
          <w:szCs w:val="28"/>
        </w:rPr>
        <w:lastRenderedPageBreak/>
        <w:t>ошибки», СГС «События после отчетной даты», СГС «Информация о связанных сторонах», СГС «Отчет о движении денежных средств»), от 27.02.2018 № 32н (далее – СГС «Доходы»), от 28.02.2018 № 34н (далее – СГС «Непроизведенные активы»), от 30.05.2018 № 122н, № 124н (далее – соответственно СГС «Влияние изменений курсов иностранных валют», СГС «Резервы»), от 07.12.2018 № 256н (далее – СГС «Запасы»), от 29.06.2018 № 145н</w:t>
      </w:r>
      <w:r w:rsidRPr="009E4AC1">
        <w:rPr>
          <w:rFonts w:ascii="Liberation Serif" w:hAnsi="Liberation Serif" w:cs="Times New Roman"/>
          <w:color w:val="000000"/>
          <w:sz w:val="28"/>
          <w:szCs w:val="28"/>
        </w:rPr>
        <w:t xml:space="preserve"> </w:t>
      </w:r>
      <w:r w:rsidR="0059266C" w:rsidRPr="009E4AC1">
        <w:rPr>
          <w:rFonts w:ascii="Liberation Serif" w:hAnsi="Liberation Serif" w:cs="Times New Roman"/>
          <w:color w:val="000000"/>
          <w:sz w:val="28"/>
          <w:szCs w:val="28"/>
        </w:rPr>
        <w:t>(далее – СГС «Долгосрочные договоры»), от 15.11.2019 № 181н, № 182н, № 183н, № 184н (далее – соответственно</w:t>
      </w:r>
      <w:r w:rsidRPr="009E4AC1">
        <w:rPr>
          <w:rFonts w:ascii="Liberation Serif" w:hAnsi="Liberation Serif" w:cs="Times New Roman"/>
          <w:color w:val="000000"/>
          <w:sz w:val="28"/>
          <w:szCs w:val="28"/>
        </w:rPr>
        <w:t xml:space="preserve"> </w:t>
      </w:r>
      <w:r w:rsidR="0059266C" w:rsidRPr="009E4AC1">
        <w:rPr>
          <w:rFonts w:ascii="Liberation Serif" w:hAnsi="Liberation Serif" w:cs="Times New Roman"/>
          <w:color w:val="000000"/>
          <w:sz w:val="28"/>
          <w:szCs w:val="28"/>
        </w:rPr>
        <w:t>СГС «Нематериальные активы», СГС «Затраты по заимствованиям», «Совместная деятельность»,</w:t>
      </w:r>
      <w:r w:rsidRPr="009E4AC1">
        <w:rPr>
          <w:rFonts w:ascii="Liberation Serif" w:hAnsi="Liberation Serif" w:cs="Times New Roman"/>
          <w:color w:val="000000"/>
          <w:sz w:val="28"/>
          <w:szCs w:val="28"/>
        </w:rPr>
        <w:t xml:space="preserve"> </w:t>
      </w:r>
      <w:r w:rsidR="0059266C" w:rsidRPr="009E4AC1">
        <w:rPr>
          <w:rFonts w:ascii="Liberation Serif" w:hAnsi="Liberation Serif" w:cs="Times New Roman"/>
          <w:color w:val="000000"/>
          <w:sz w:val="28"/>
          <w:szCs w:val="28"/>
        </w:rPr>
        <w:t>«Выплаты персоналу»),</w:t>
      </w:r>
      <w:r w:rsidRPr="009E4AC1">
        <w:rPr>
          <w:rFonts w:ascii="Liberation Serif" w:hAnsi="Liberation Serif" w:cs="Times New Roman"/>
          <w:color w:val="000000"/>
          <w:sz w:val="28"/>
          <w:szCs w:val="28"/>
        </w:rPr>
        <w:t xml:space="preserve"> </w:t>
      </w:r>
      <w:r w:rsidR="0059266C" w:rsidRPr="009E4AC1">
        <w:rPr>
          <w:rFonts w:ascii="Liberation Serif" w:hAnsi="Liberation Serif" w:cs="Times New Roman"/>
          <w:color w:val="000000"/>
          <w:sz w:val="28"/>
          <w:szCs w:val="28"/>
        </w:rPr>
        <w:t>от 30.06.2020 № 129н</w:t>
      </w:r>
      <w:r w:rsidRPr="009E4AC1">
        <w:rPr>
          <w:rFonts w:ascii="Liberation Serif" w:hAnsi="Liberation Serif" w:cs="Times New Roman"/>
          <w:color w:val="000000"/>
          <w:sz w:val="28"/>
          <w:szCs w:val="28"/>
        </w:rPr>
        <w:t xml:space="preserve"> </w:t>
      </w:r>
      <w:r w:rsidR="0059266C" w:rsidRPr="009E4AC1">
        <w:rPr>
          <w:rFonts w:ascii="Liberation Serif" w:hAnsi="Liberation Serif" w:cs="Times New Roman"/>
          <w:color w:val="000000"/>
          <w:sz w:val="28"/>
          <w:szCs w:val="28"/>
        </w:rPr>
        <w:t>(далее – СГС «Финансовые инструменты»), от 30.10.2020 № 254н (далее – СГС «Метод долевого участия»), от 16.12.2020 № 310н (далее – СГС «Биологические активы»</w:t>
      </w:r>
      <w:r w:rsidR="00320C44" w:rsidRPr="009E4AC1">
        <w:rPr>
          <w:rFonts w:ascii="Liberation Serif" w:hAnsi="Liberation Serif" w:cs="Times New Roman"/>
          <w:color w:val="000000"/>
          <w:sz w:val="28"/>
          <w:szCs w:val="28"/>
        </w:rPr>
        <w:t>).</w:t>
      </w:r>
    </w:p>
    <w:p w:rsidR="002D145B" w:rsidRPr="009E4AC1" w:rsidRDefault="004C4696" w:rsidP="009E4AC1">
      <w:pPr>
        <w:pStyle w:val="a3"/>
        <w:widowControl w:val="0"/>
        <w:autoSpaceDE w:val="0"/>
        <w:autoSpaceDN w:val="0"/>
        <w:adjustRightInd w:val="0"/>
        <w:spacing w:after="0" w:line="264" w:lineRule="auto"/>
        <w:ind w:left="0" w:firstLine="567"/>
        <w:contextualSpacing w:val="0"/>
        <w:jc w:val="both"/>
        <w:rPr>
          <w:rFonts w:ascii="Liberation Serif" w:hAnsi="Liberation Serif" w:cs="Times New Roman"/>
          <w:sz w:val="28"/>
          <w:szCs w:val="28"/>
        </w:rPr>
      </w:pPr>
      <w:r w:rsidRPr="009E4AC1">
        <w:rPr>
          <w:rFonts w:ascii="Liberation Serif" w:hAnsi="Liberation Serif" w:cs="Times New Roman"/>
          <w:sz w:val="28"/>
          <w:szCs w:val="28"/>
        </w:rPr>
        <w:t xml:space="preserve">1.3 </w:t>
      </w:r>
      <w:r w:rsidR="006E51E9">
        <w:rPr>
          <w:rFonts w:ascii="Liberation Serif" w:hAnsi="Liberation Serif" w:cs="Times New Roman"/>
          <w:sz w:val="28"/>
          <w:szCs w:val="28"/>
        </w:rPr>
        <w:t>У</w:t>
      </w:r>
      <w:r w:rsidR="002D145B" w:rsidRPr="009E4AC1">
        <w:rPr>
          <w:rFonts w:ascii="Liberation Serif" w:hAnsi="Liberation Serif" w:cs="Times New Roman"/>
          <w:sz w:val="28"/>
          <w:szCs w:val="28"/>
        </w:rPr>
        <w:t>четная политика является обязательной для применения всеми учреждениями, передавшими полномочия по ведению бухгалтерского (бюджетного) учета на основании договоров о бухгалтерском обслуживании.</w:t>
      </w:r>
    </w:p>
    <w:p w:rsidR="00312B19" w:rsidRPr="009E4AC1" w:rsidRDefault="00312B19" w:rsidP="009E4AC1">
      <w:pPr>
        <w:widowControl w:val="0"/>
        <w:autoSpaceDE w:val="0"/>
        <w:autoSpaceDN w:val="0"/>
        <w:adjustRightInd w:val="0"/>
        <w:spacing w:after="0" w:line="264" w:lineRule="auto"/>
        <w:ind w:firstLine="567"/>
        <w:rPr>
          <w:rFonts w:ascii="Liberation Serif" w:hAnsi="Liberation Serif" w:cs="Times New Roman"/>
          <w:sz w:val="26"/>
          <w:szCs w:val="26"/>
        </w:rPr>
      </w:pPr>
    </w:p>
    <w:p w:rsidR="0035141C" w:rsidRPr="009E4AC1" w:rsidRDefault="00E650B9" w:rsidP="009E4AC1">
      <w:pPr>
        <w:widowControl w:val="0"/>
        <w:autoSpaceDE w:val="0"/>
        <w:autoSpaceDN w:val="0"/>
        <w:adjustRightInd w:val="0"/>
        <w:spacing w:after="0" w:line="264" w:lineRule="auto"/>
        <w:ind w:firstLine="567"/>
        <w:jc w:val="center"/>
        <w:outlineLvl w:val="1"/>
        <w:rPr>
          <w:rFonts w:ascii="Liberation Serif" w:hAnsi="Liberation Serif" w:cs="Times New Roman"/>
          <w:sz w:val="28"/>
          <w:szCs w:val="28"/>
        </w:rPr>
      </w:pPr>
      <w:bookmarkStart w:id="4" w:name="Par57"/>
      <w:bookmarkEnd w:id="4"/>
      <w:r w:rsidRPr="009E4AC1">
        <w:rPr>
          <w:rFonts w:ascii="Liberation Serif" w:hAnsi="Liberation Serif" w:cs="Times New Roman"/>
          <w:b/>
          <w:bCs/>
          <w:sz w:val="28"/>
          <w:szCs w:val="28"/>
          <w:lang w:val="en-US"/>
        </w:rPr>
        <w:t>I</w:t>
      </w:r>
      <w:r w:rsidR="0035141C" w:rsidRPr="009E4AC1">
        <w:rPr>
          <w:rFonts w:ascii="Liberation Serif" w:hAnsi="Liberation Serif" w:cs="Times New Roman"/>
          <w:b/>
          <w:bCs/>
          <w:sz w:val="28"/>
          <w:szCs w:val="28"/>
        </w:rPr>
        <w:t xml:space="preserve">I. </w:t>
      </w:r>
      <w:r w:rsidR="0096781A" w:rsidRPr="009E4AC1">
        <w:rPr>
          <w:rFonts w:ascii="Liberation Serif" w:hAnsi="Liberation Serif" w:cs="Arial"/>
          <w:b/>
          <w:color w:val="222222"/>
          <w:sz w:val="28"/>
          <w:szCs w:val="28"/>
          <w:shd w:val="clear" w:color="auto" w:fill="FFFFFF"/>
        </w:rPr>
        <w:t xml:space="preserve">Технология составления, передачи документов для отражения в </w:t>
      </w:r>
      <w:r w:rsidR="0096781A" w:rsidRPr="009E4AC1">
        <w:rPr>
          <w:rFonts w:ascii="Liberation Serif" w:hAnsi="Liberation Serif" w:cs="Arial"/>
          <w:b/>
          <w:color w:val="222222"/>
          <w:sz w:val="28"/>
          <w:szCs w:val="28"/>
          <w:shd w:val="clear" w:color="auto" w:fill="FFFFFF"/>
        </w:rPr>
        <w:lastRenderedPageBreak/>
        <w:t>бухгалтерском учете</w:t>
      </w:r>
      <w:r w:rsidR="001E02C6" w:rsidRPr="009E4AC1">
        <w:rPr>
          <w:rFonts w:ascii="Liberation Serif" w:hAnsi="Liberation Serif" w:cs="Times New Roman"/>
          <w:b/>
          <w:bCs/>
          <w:sz w:val="28"/>
          <w:szCs w:val="28"/>
        </w:rPr>
        <w:t>. Правила документооборота.</w:t>
      </w:r>
    </w:p>
    <w:p w:rsidR="007C459F" w:rsidRPr="009E4AC1" w:rsidRDefault="007C459F" w:rsidP="009E4AC1">
      <w:pPr>
        <w:widowControl w:val="0"/>
        <w:autoSpaceDE w:val="0"/>
        <w:autoSpaceDN w:val="0"/>
        <w:adjustRightInd w:val="0"/>
        <w:spacing w:after="0" w:line="264" w:lineRule="auto"/>
        <w:ind w:firstLine="567"/>
        <w:jc w:val="both"/>
        <w:rPr>
          <w:rFonts w:ascii="Liberation Serif" w:hAnsi="Liberation Serif" w:cs="Times New Roman"/>
          <w:sz w:val="26"/>
          <w:szCs w:val="26"/>
        </w:rPr>
      </w:pPr>
    </w:p>
    <w:p w:rsidR="00F65FF4" w:rsidRPr="009E4AC1" w:rsidRDefault="00F65FF4"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 xml:space="preserve">1. Обязанности по организации ведения бухгалтерского учета и хранения документов бухгалтерского учета возлагаются на </w:t>
      </w:r>
      <w:r w:rsidR="00F9394A" w:rsidRPr="009E4AC1">
        <w:rPr>
          <w:rFonts w:ascii="Liberation Serif" w:hAnsi="Liberation Serif" w:cs="Times New Roman"/>
          <w:sz w:val="28"/>
          <w:szCs w:val="28"/>
        </w:rPr>
        <w:t>руководителя</w:t>
      </w:r>
      <w:r w:rsidRPr="009E4AC1">
        <w:rPr>
          <w:rFonts w:ascii="Liberation Serif" w:hAnsi="Liberation Serif" w:cs="Times New Roman"/>
          <w:sz w:val="28"/>
          <w:szCs w:val="28"/>
        </w:rPr>
        <w:t xml:space="preserve"> учреждения.</w:t>
      </w:r>
    </w:p>
    <w:p w:rsidR="00595375" w:rsidRPr="009E4AC1" w:rsidRDefault="0059266C" w:rsidP="009E4AC1">
      <w:pPr>
        <w:widowControl w:val="0"/>
        <w:autoSpaceDE w:val="0"/>
        <w:autoSpaceDN w:val="0"/>
        <w:adjustRightInd w:val="0"/>
        <w:spacing w:after="0" w:line="264" w:lineRule="auto"/>
        <w:ind w:firstLine="567"/>
        <w:jc w:val="both"/>
        <w:rPr>
          <w:rFonts w:ascii="Liberation Serif" w:hAnsi="Liberation Serif" w:cs="Times New Roman"/>
          <w:sz w:val="28"/>
          <w:szCs w:val="28"/>
          <w:shd w:val="clear" w:color="auto" w:fill="FFFFFF"/>
        </w:rPr>
      </w:pPr>
      <w:r w:rsidRPr="009E4AC1">
        <w:rPr>
          <w:rFonts w:ascii="Liberation Serif" w:hAnsi="Liberation Serif" w:cs="Times New Roman"/>
          <w:sz w:val="28"/>
          <w:szCs w:val="28"/>
        </w:rPr>
        <w:t>Муниципальное казенное учреждение Центр бухгалтерского и материально-технического обеспечения образовательных учреждений города Екатеринбурга</w:t>
      </w:r>
      <w:r w:rsidR="00595375" w:rsidRPr="009E4AC1">
        <w:rPr>
          <w:rFonts w:ascii="Liberation Serif" w:hAnsi="Liberation Serif" w:cs="Times New Roman"/>
          <w:sz w:val="28"/>
          <w:szCs w:val="28"/>
          <w:shd w:val="clear" w:color="auto" w:fill="FFFFFF"/>
        </w:rPr>
        <w:t xml:space="preserve"> </w:t>
      </w:r>
      <w:r w:rsidRPr="009E4AC1">
        <w:rPr>
          <w:rFonts w:ascii="Liberation Serif" w:hAnsi="Liberation Serif" w:cs="Times New Roman"/>
          <w:sz w:val="28"/>
          <w:szCs w:val="28"/>
          <w:shd w:val="clear" w:color="auto" w:fill="FFFFFF"/>
        </w:rPr>
        <w:t xml:space="preserve">(далее МКУ ЦБ и МТО </w:t>
      </w:r>
      <w:r w:rsidR="00E6224C" w:rsidRPr="009E4AC1">
        <w:rPr>
          <w:rFonts w:ascii="Liberation Serif" w:hAnsi="Liberation Serif" w:cs="Times New Roman"/>
          <w:sz w:val="28"/>
          <w:szCs w:val="28"/>
          <w:shd w:val="clear" w:color="auto" w:fill="FFFFFF"/>
        </w:rPr>
        <w:t>образовательных учреждений</w:t>
      </w:r>
      <w:r w:rsidRPr="009E4AC1">
        <w:rPr>
          <w:rFonts w:ascii="Liberation Serif" w:hAnsi="Liberation Serif" w:cs="Times New Roman"/>
          <w:sz w:val="28"/>
          <w:szCs w:val="28"/>
          <w:shd w:val="clear" w:color="auto" w:fill="FFFFFF"/>
        </w:rPr>
        <w:t xml:space="preserve"> </w:t>
      </w:r>
      <w:r w:rsidR="00E6224C" w:rsidRPr="009E4AC1">
        <w:rPr>
          <w:rFonts w:ascii="Liberation Serif" w:hAnsi="Liberation Serif" w:cs="Times New Roman"/>
          <w:sz w:val="28"/>
          <w:szCs w:val="28"/>
          <w:shd w:val="clear" w:color="auto" w:fill="FFFFFF"/>
        </w:rPr>
        <w:t>г</w:t>
      </w:r>
      <w:r w:rsidR="006767C7" w:rsidRPr="009E4AC1">
        <w:rPr>
          <w:rFonts w:ascii="Liberation Serif" w:hAnsi="Liberation Serif" w:cs="Times New Roman"/>
          <w:sz w:val="28"/>
          <w:szCs w:val="28"/>
          <w:shd w:val="clear" w:color="auto" w:fill="FFFFFF"/>
        </w:rPr>
        <w:t>.</w:t>
      </w:r>
      <w:r w:rsidRPr="009E4AC1">
        <w:rPr>
          <w:rFonts w:ascii="Liberation Serif" w:hAnsi="Liberation Serif" w:cs="Times New Roman"/>
          <w:sz w:val="28"/>
          <w:szCs w:val="28"/>
          <w:shd w:val="clear" w:color="auto" w:fill="FFFFFF"/>
        </w:rPr>
        <w:t xml:space="preserve"> Екатеринбурга) </w:t>
      </w:r>
      <w:r w:rsidR="00595375" w:rsidRPr="009E4AC1">
        <w:rPr>
          <w:rFonts w:ascii="Liberation Serif" w:hAnsi="Liberation Serif" w:cs="Times New Roman"/>
          <w:sz w:val="28"/>
          <w:szCs w:val="28"/>
          <w:shd w:val="clear" w:color="auto" w:fill="FFFFFF"/>
        </w:rPr>
        <w:t>публикует основные положения учетной политики на своем официальном сайте</w:t>
      </w:r>
      <w:r w:rsidR="00B8434A" w:rsidRPr="009E4AC1">
        <w:rPr>
          <w:rFonts w:ascii="Liberation Serif" w:hAnsi="Liberation Serif" w:cs="Times New Roman"/>
          <w:sz w:val="28"/>
          <w:szCs w:val="28"/>
          <w:shd w:val="clear" w:color="auto" w:fill="FFFFFF"/>
        </w:rPr>
        <w:t xml:space="preserve"> (при его наличии)</w:t>
      </w:r>
      <w:r w:rsidR="00C35063" w:rsidRPr="009E4AC1">
        <w:rPr>
          <w:rFonts w:ascii="Liberation Serif" w:hAnsi="Liberation Serif" w:cs="Times New Roman"/>
          <w:sz w:val="28"/>
          <w:szCs w:val="28"/>
          <w:shd w:val="clear" w:color="auto" w:fill="FFFFFF"/>
        </w:rPr>
        <w:t xml:space="preserve"> или сайте для учреждений bus.gov.ru.</w:t>
      </w:r>
      <w:r w:rsidR="00595375" w:rsidRPr="009E4AC1">
        <w:rPr>
          <w:rFonts w:ascii="Liberation Serif" w:hAnsi="Liberation Serif" w:cs="Times New Roman"/>
          <w:sz w:val="28"/>
          <w:szCs w:val="28"/>
          <w:shd w:val="clear" w:color="auto" w:fill="FFFFFF"/>
        </w:rPr>
        <w:t xml:space="preserve"> путем размещения обобщенной информации, которая содержит основные положения (перечень основных способов ведения учета</w:t>
      </w:r>
      <w:r w:rsidR="003E29E0" w:rsidRPr="009E4AC1">
        <w:rPr>
          <w:rFonts w:ascii="Liberation Serif" w:hAnsi="Liberation Serif" w:cs="Times New Roman"/>
          <w:sz w:val="28"/>
          <w:szCs w:val="28"/>
          <w:shd w:val="clear" w:color="auto" w:fill="FFFFFF"/>
        </w:rPr>
        <w:t xml:space="preserve"> </w:t>
      </w:r>
      <w:r w:rsidR="00595375" w:rsidRPr="009E4AC1">
        <w:rPr>
          <w:rFonts w:ascii="Liberation Serif" w:hAnsi="Liberation Serif" w:cs="Times New Roman"/>
          <w:sz w:val="28"/>
          <w:szCs w:val="28"/>
          <w:shd w:val="clear" w:color="auto" w:fill="FFFFFF"/>
        </w:rPr>
        <w:t>– особенностей), установленные документами учетной политики, с указанием их реквизитов.</w:t>
      </w:r>
    </w:p>
    <w:p w:rsidR="003E29E0" w:rsidRPr="009E4AC1" w:rsidRDefault="00534C23" w:rsidP="009E4AC1">
      <w:pPr>
        <w:widowControl w:val="0"/>
        <w:autoSpaceDE w:val="0"/>
        <w:autoSpaceDN w:val="0"/>
        <w:adjustRightInd w:val="0"/>
        <w:spacing w:after="0" w:line="264" w:lineRule="auto"/>
        <w:ind w:firstLine="567"/>
        <w:jc w:val="both"/>
        <w:rPr>
          <w:rFonts w:ascii="Liberation Serif" w:hAnsi="Liberation Serif" w:cs="Times New Roman"/>
          <w:color w:val="000000"/>
          <w:sz w:val="28"/>
          <w:szCs w:val="28"/>
        </w:rPr>
      </w:pPr>
      <w:r w:rsidRPr="009E4AC1">
        <w:rPr>
          <w:rFonts w:ascii="Liberation Serif" w:hAnsi="Liberation Serif" w:cs="Times New Roman"/>
          <w:sz w:val="28"/>
          <w:szCs w:val="28"/>
          <w:shd w:val="clear" w:color="auto" w:fill="FFFFFF"/>
        </w:rPr>
        <w:t xml:space="preserve">2. </w:t>
      </w:r>
      <w:r w:rsidR="006E51E9">
        <w:rPr>
          <w:rFonts w:ascii="Liberation Serif" w:hAnsi="Liberation Serif" w:cs="Times New Roman"/>
          <w:color w:val="000000"/>
          <w:sz w:val="28"/>
          <w:szCs w:val="28"/>
        </w:rPr>
        <w:t>У</w:t>
      </w:r>
      <w:r w:rsidRPr="009E4AC1">
        <w:rPr>
          <w:rFonts w:ascii="Liberation Serif" w:hAnsi="Liberation Serif" w:cs="Times New Roman"/>
          <w:color w:val="000000"/>
          <w:sz w:val="28"/>
          <w:szCs w:val="28"/>
        </w:rPr>
        <w:t>четная политика применяется из года в год. Внесение изменений в учетную политику производится в порядке, предусмотренном разделом 1</w:t>
      </w:r>
      <w:r w:rsidR="00276289" w:rsidRPr="009E4AC1">
        <w:rPr>
          <w:rFonts w:ascii="Liberation Serif" w:hAnsi="Liberation Serif" w:cs="Times New Roman"/>
          <w:color w:val="000000"/>
          <w:sz w:val="28"/>
          <w:szCs w:val="28"/>
        </w:rPr>
        <w:t>5</w:t>
      </w:r>
      <w:r w:rsidRPr="009E4AC1">
        <w:rPr>
          <w:rFonts w:ascii="Liberation Serif" w:hAnsi="Liberation Serif" w:cs="Times New Roman"/>
          <w:color w:val="000000"/>
          <w:sz w:val="28"/>
          <w:szCs w:val="28"/>
        </w:rPr>
        <w:t xml:space="preserve"> настоящего документа.</w:t>
      </w:r>
    </w:p>
    <w:p w:rsidR="000E4412" w:rsidRPr="009E4AC1" w:rsidRDefault="00534C23"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 xml:space="preserve">3. </w:t>
      </w:r>
      <w:r w:rsidR="00F65FF4" w:rsidRPr="009E4AC1">
        <w:rPr>
          <w:rFonts w:ascii="Liberation Serif" w:hAnsi="Liberation Serif" w:cs="Times New Roman"/>
          <w:sz w:val="28"/>
          <w:szCs w:val="28"/>
        </w:rPr>
        <w:t>Ведение бухгалтерского учета осуществляется</w:t>
      </w:r>
      <w:r w:rsidR="00BC0A7A" w:rsidRPr="009E4AC1">
        <w:rPr>
          <w:rFonts w:ascii="Liberation Serif" w:hAnsi="Liberation Serif" w:cs="Times New Roman"/>
          <w:sz w:val="28"/>
          <w:szCs w:val="28"/>
        </w:rPr>
        <w:t xml:space="preserve"> </w:t>
      </w:r>
      <w:r w:rsidR="00F65FF4" w:rsidRPr="009E4AC1">
        <w:rPr>
          <w:rFonts w:ascii="Liberation Serif" w:hAnsi="Liberation Serif" w:cs="Times New Roman"/>
          <w:sz w:val="28"/>
          <w:szCs w:val="28"/>
        </w:rPr>
        <w:t xml:space="preserve">филиалом </w:t>
      </w:r>
      <w:r w:rsidR="005A77CE" w:rsidRPr="009E4AC1">
        <w:rPr>
          <w:rFonts w:ascii="Liberation Serif" w:hAnsi="Liberation Serif" w:cs="Times New Roman"/>
          <w:sz w:val="28"/>
          <w:szCs w:val="28"/>
        </w:rPr>
        <w:t xml:space="preserve">МКУ ЦБ и </w:t>
      </w:r>
      <w:r w:rsidR="005A77CE" w:rsidRPr="009E4AC1">
        <w:rPr>
          <w:rFonts w:ascii="Liberation Serif" w:hAnsi="Liberation Serif" w:cs="Times New Roman"/>
          <w:sz w:val="28"/>
          <w:szCs w:val="28"/>
        </w:rPr>
        <w:lastRenderedPageBreak/>
        <w:t xml:space="preserve">МТО </w:t>
      </w:r>
      <w:r w:rsidR="00E6224C" w:rsidRPr="009E4AC1">
        <w:rPr>
          <w:rFonts w:ascii="Liberation Serif" w:hAnsi="Liberation Serif" w:cs="Times New Roman"/>
          <w:sz w:val="28"/>
          <w:szCs w:val="28"/>
          <w:shd w:val="clear" w:color="auto" w:fill="FFFFFF"/>
        </w:rPr>
        <w:t>образовательных учреждений г</w:t>
      </w:r>
      <w:r w:rsidR="00157573" w:rsidRPr="009E4AC1">
        <w:rPr>
          <w:rFonts w:ascii="Liberation Serif" w:hAnsi="Liberation Serif" w:cs="Times New Roman"/>
          <w:sz w:val="28"/>
          <w:szCs w:val="28"/>
          <w:shd w:val="clear" w:color="auto" w:fill="FFFFFF"/>
        </w:rPr>
        <w:t>.</w:t>
      </w:r>
      <w:r w:rsidR="00E6224C" w:rsidRPr="009E4AC1">
        <w:rPr>
          <w:rFonts w:ascii="Liberation Serif" w:hAnsi="Liberation Serif" w:cs="Times New Roman"/>
          <w:sz w:val="28"/>
          <w:szCs w:val="28"/>
          <w:shd w:val="clear" w:color="auto" w:fill="FFFFFF"/>
        </w:rPr>
        <w:t xml:space="preserve"> </w:t>
      </w:r>
      <w:r w:rsidR="005A77CE" w:rsidRPr="009E4AC1">
        <w:rPr>
          <w:rFonts w:ascii="Liberation Serif" w:hAnsi="Liberation Serif" w:cs="Times New Roman"/>
          <w:sz w:val="28"/>
          <w:szCs w:val="28"/>
        </w:rPr>
        <w:t>Екатеринбурга</w:t>
      </w:r>
      <w:r w:rsidR="00F65FF4" w:rsidRPr="009E4AC1">
        <w:rPr>
          <w:rFonts w:ascii="Liberation Serif" w:hAnsi="Liberation Serif" w:cs="Times New Roman"/>
          <w:sz w:val="28"/>
          <w:szCs w:val="28"/>
        </w:rPr>
        <w:t xml:space="preserve"> в соответствии с заключенным договором о бухгалтерском обслуживании. Ответственным за ведение бухгалтерского учета в учреждении является </w:t>
      </w:r>
      <w:r w:rsidR="000E4412" w:rsidRPr="009E4AC1">
        <w:rPr>
          <w:rFonts w:ascii="Liberation Serif" w:hAnsi="Liberation Serif" w:cs="Times New Roman"/>
          <w:sz w:val="28"/>
          <w:szCs w:val="28"/>
        </w:rPr>
        <w:t>начальник филиала</w:t>
      </w:r>
      <w:r w:rsidR="00F65FF4" w:rsidRPr="009E4AC1">
        <w:rPr>
          <w:rFonts w:ascii="Liberation Serif" w:hAnsi="Liberation Serif" w:cs="Times New Roman"/>
          <w:sz w:val="28"/>
          <w:szCs w:val="28"/>
        </w:rPr>
        <w:t xml:space="preserve">. </w:t>
      </w:r>
      <w:r w:rsidR="004B3B34" w:rsidRPr="009E4AC1">
        <w:rPr>
          <w:rFonts w:ascii="Liberation Serif" w:hAnsi="Liberation Serif" w:cs="Times New Roman"/>
          <w:sz w:val="28"/>
          <w:szCs w:val="28"/>
        </w:rPr>
        <w:t>Деятельность работников филиала регламентируется их должностными инструкциями.</w:t>
      </w:r>
    </w:p>
    <w:p w:rsidR="00595375" w:rsidRPr="009E4AC1" w:rsidRDefault="00595375" w:rsidP="009E4AC1">
      <w:pPr>
        <w:spacing w:after="0" w:line="264" w:lineRule="auto"/>
        <w:ind w:firstLine="567"/>
        <w:jc w:val="both"/>
        <w:rPr>
          <w:rFonts w:ascii="Liberation Serif" w:eastAsia="Times New Roman" w:hAnsi="Liberation Serif" w:cs="Times New Roman"/>
          <w:sz w:val="28"/>
          <w:szCs w:val="28"/>
          <w:shd w:val="clear" w:color="auto" w:fill="FFFFFF"/>
          <w:lang w:eastAsia="ru-RU"/>
        </w:rPr>
      </w:pPr>
      <w:r w:rsidRPr="009E4AC1">
        <w:rPr>
          <w:rFonts w:ascii="Liberation Serif" w:eastAsia="Times New Roman" w:hAnsi="Liberation Serif" w:cs="Times New Roman"/>
          <w:sz w:val="28"/>
          <w:szCs w:val="28"/>
          <w:shd w:val="clear" w:color="auto" w:fill="FFFFFF"/>
          <w:lang w:eastAsia="ru-RU"/>
        </w:rPr>
        <w:t>Начальник филиала оценивает в целях</w:t>
      </w:r>
      <w:r w:rsidR="00CB743A" w:rsidRPr="009E4AC1">
        <w:rPr>
          <w:rFonts w:ascii="Liberation Serif" w:eastAsia="Times New Roman" w:hAnsi="Liberation Serif" w:cs="Times New Roman"/>
          <w:sz w:val="28"/>
          <w:szCs w:val="28"/>
          <w:shd w:val="clear" w:color="auto" w:fill="FFFFFF"/>
          <w:lang w:eastAsia="ru-RU"/>
        </w:rPr>
        <w:t xml:space="preserve"> </w:t>
      </w:r>
      <w:r w:rsidRPr="009E4AC1">
        <w:rPr>
          <w:rFonts w:ascii="Liberation Serif" w:eastAsia="Times New Roman" w:hAnsi="Liberation Serif" w:cs="Times New Roman"/>
          <w:sz w:val="28"/>
          <w:szCs w:val="28"/>
          <w:shd w:val="clear" w:color="auto" w:fill="FFFFFF"/>
          <w:lang w:eastAsia="ru-RU"/>
        </w:rPr>
        <w:t>сопоставления отчетности существенность изменения показателей, отражающих</w:t>
      </w:r>
      <w:r w:rsidR="00CB743A" w:rsidRPr="009E4AC1">
        <w:rPr>
          <w:rFonts w:ascii="Liberation Serif" w:eastAsia="Times New Roman" w:hAnsi="Liberation Serif" w:cs="Times New Roman"/>
          <w:sz w:val="28"/>
          <w:szCs w:val="28"/>
          <w:shd w:val="clear" w:color="auto" w:fill="FFFFFF"/>
          <w:lang w:eastAsia="ru-RU"/>
        </w:rPr>
        <w:t xml:space="preserve"> </w:t>
      </w:r>
      <w:r w:rsidRPr="009E4AC1">
        <w:rPr>
          <w:rFonts w:ascii="Liberation Serif" w:eastAsia="Times New Roman" w:hAnsi="Liberation Serif" w:cs="Times New Roman"/>
          <w:sz w:val="28"/>
          <w:szCs w:val="28"/>
          <w:shd w:val="clear" w:color="auto" w:fill="FFFFFF"/>
          <w:lang w:eastAsia="ru-RU"/>
        </w:rPr>
        <w:t>финансовое положение, финансовые результаты деятельности учреждения и движение</w:t>
      </w:r>
      <w:r w:rsidR="00CB743A" w:rsidRPr="009E4AC1">
        <w:rPr>
          <w:rFonts w:ascii="Liberation Serif" w:eastAsia="Times New Roman" w:hAnsi="Liberation Serif" w:cs="Times New Roman"/>
          <w:sz w:val="28"/>
          <w:szCs w:val="28"/>
          <w:shd w:val="clear" w:color="auto" w:fill="FFFFFF"/>
          <w:lang w:eastAsia="ru-RU"/>
        </w:rPr>
        <w:t xml:space="preserve"> </w:t>
      </w:r>
      <w:r w:rsidRPr="009E4AC1">
        <w:rPr>
          <w:rFonts w:ascii="Liberation Serif" w:eastAsia="Times New Roman" w:hAnsi="Liberation Serif" w:cs="Times New Roman"/>
          <w:sz w:val="28"/>
          <w:szCs w:val="28"/>
          <w:shd w:val="clear" w:color="auto" w:fill="FFFFFF"/>
          <w:lang w:eastAsia="ru-RU"/>
        </w:rPr>
        <w:t>его денежных средств на основе своего профессионального суждения. Также на основе</w:t>
      </w:r>
      <w:r w:rsidR="00CB743A" w:rsidRPr="009E4AC1">
        <w:rPr>
          <w:rFonts w:ascii="Liberation Serif" w:eastAsia="Times New Roman" w:hAnsi="Liberation Serif" w:cs="Times New Roman"/>
          <w:sz w:val="28"/>
          <w:szCs w:val="28"/>
          <w:shd w:val="clear" w:color="auto" w:fill="FFFFFF"/>
          <w:lang w:eastAsia="ru-RU"/>
        </w:rPr>
        <w:t xml:space="preserve"> </w:t>
      </w:r>
      <w:r w:rsidRPr="009E4AC1">
        <w:rPr>
          <w:rFonts w:ascii="Liberation Serif" w:eastAsia="Times New Roman" w:hAnsi="Liberation Serif" w:cs="Times New Roman"/>
          <w:sz w:val="28"/>
          <w:szCs w:val="28"/>
          <w:shd w:val="clear" w:color="auto" w:fill="FFFFFF"/>
          <w:lang w:eastAsia="ru-RU"/>
        </w:rPr>
        <w:t>профессионального суждения оценивается существенность ошибок отчетного периода,</w:t>
      </w:r>
      <w:r w:rsidR="00CB743A" w:rsidRPr="009E4AC1">
        <w:rPr>
          <w:rFonts w:ascii="Liberation Serif" w:eastAsia="Times New Roman" w:hAnsi="Liberation Serif" w:cs="Times New Roman"/>
          <w:sz w:val="28"/>
          <w:szCs w:val="28"/>
          <w:shd w:val="clear" w:color="auto" w:fill="FFFFFF"/>
          <w:lang w:eastAsia="ru-RU"/>
        </w:rPr>
        <w:t xml:space="preserve"> </w:t>
      </w:r>
      <w:r w:rsidRPr="009E4AC1">
        <w:rPr>
          <w:rFonts w:ascii="Liberation Serif" w:eastAsia="Times New Roman" w:hAnsi="Liberation Serif" w:cs="Times New Roman"/>
          <w:sz w:val="28"/>
          <w:szCs w:val="28"/>
          <w:shd w:val="clear" w:color="auto" w:fill="FFFFFF"/>
          <w:lang w:eastAsia="ru-RU"/>
        </w:rPr>
        <w:t>выявленных после утверждения отчетности, в целях</w:t>
      </w:r>
      <w:r w:rsidR="00CB743A" w:rsidRPr="009E4AC1">
        <w:rPr>
          <w:rFonts w:ascii="Liberation Serif" w:eastAsia="Times New Roman" w:hAnsi="Liberation Serif" w:cs="Times New Roman"/>
          <w:sz w:val="28"/>
          <w:szCs w:val="28"/>
          <w:shd w:val="clear" w:color="auto" w:fill="FFFFFF"/>
          <w:lang w:eastAsia="ru-RU"/>
        </w:rPr>
        <w:t xml:space="preserve"> принятия решения о раскрытии в </w:t>
      </w:r>
      <w:r w:rsidRPr="009E4AC1">
        <w:rPr>
          <w:rFonts w:ascii="Liberation Serif" w:eastAsia="Times New Roman" w:hAnsi="Liberation Serif" w:cs="Times New Roman"/>
          <w:sz w:val="28"/>
          <w:szCs w:val="28"/>
          <w:shd w:val="clear" w:color="auto" w:fill="FFFFFF"/>
          <w:lang w:eastAsia="ru-RU"/>
        </w:rPr>
        <w:t>Пояснениях к отчетности информации о существенных ошибках.</w:t>
      </w:r>
    </w:p>
    <w:p w:rsidR="00CB743A" w:rsidRPr="009E4AC1" w:rsidRDefault="00E37466" w:rsidP="009E4AC1">
      <w:pPr>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shd w:val="clear" w:color="auto" w:fill="FFFFFF"/>
        </w:rPr>
        <w:t>В случае если для показателя, необходимого для ведения бухгалтерского</w:t>
      </w:r>
      <w:r w:rsidR="00CB743A" w:rsidRPr="009E4AC1">
        <w:rPr>
          <w:rStyle w:val="matches"/>
          <w:rFonts w:ascii="Liberation Serif" w:hAnsi="Liberation Serif" w:cs="Times New Roman"/>
          <w:sz w:val="28"/>
          <w:szCs w:val="28"/>
        </w:rPr>
        <w:t xml:space="preserve"> </w:t>
      </w:r>
      <w:r w:rsidRPr="009E4AC1">
        <w:rPr>
          <w:rStyle w:val="matches"/>
          <w:rFonts w:ascii="Liberation Serif" w:hAnsi="Liberation Serif" w:cs="Times New Roman"/>
          <w:sz w:val="28"/>
          <w:szCs w:val="28"/>
        </w:rPr>
        <w:t>учета</w:t>
      </w:r>
      <w:r w:rsidRPr="009E4AC1">
        <w:rPr>
          <w:rFonts w:ascii="Liberation Serif" w:hAnsi="Liberation Serif" w:cs="Times New Roman"/>
          <w:sz w:val="28"/>
          <w:szCs w:val="28"/>
          <w:shd w:val="clear" w:color="auto" w:fill="FFFFFF"/>
        </w:rPr>
        <w:t>, не установлен метод оценки в законодательстве и в настоящей</w:t>
      </w:r>
      <w:r w:rsidR="00CB743A" w:rsidRPr="009E4AC1">
        <w:rPr>
          <w:rStyle w:val="matches"/>
          <w:rFonts w:ascii="Liberation Serif" w:hAnsi="Liberation Serif" w:cs="Times New Roman"/>
          <w:sz w:val="28"/>
          <w:szCs w:val="28"/>
        </w:rPr>
        <w:t xml:space="preserve"> </w:t>
      </w:r>
      <w:r w:rsidRPr="009E4AC1">
        <w:rPr>
          <w:rStyle w:val="matches"/>
          <w:rFonts w:ascii="Liberation Serif" w:hAnsi="Liberation Serif" w:cs="Times New Roman"/>
          <w:sz w:val="28"/>
          <w:szCs w:val="28"/>
        </w:rPr>
        <w:t>учетной</w:t>
      </w:r>
      <w:r w:rsidR="00CB743A" w:rsidRPr="009E4AC1">
        <w:rPr>
          <w:rStyle w:val="matches"/>
          <w:rFonts w:ascii="Liberation Serif" w:hAnsi="Liberation Serif" w:cs="Times New Roman"/>
          <w:sz w:val="28"/>
          <w:szCs w:val="28"/>
        </w:rPr>
        <w:t xml:space="preserve"> </w:t>
      </w:r>
      <w:r w:rsidRPr="009E4AC1">
        <w:rPr>
          <w:rStyle w:val="matches"/>
          <w:rFonts w:ascii="Liberation Serif" w:hAnsi="Liberation Serif" w:cs="Times New Roman"/>
          <w:sz w:val="28"/>
          <w:szCs w:val="28"/>
        </w:rPr>
        <w:t>политике</w:t>
      </w:r>
      <w:r w:rsidRPr="009E4AC1">
        <w:rPr>
          <w:rFonts w:ascii="Liberation Serif" w:hAnsi="Liberation Serif" w:cs="Times New Roman"/>
          <w:sz w:val="28"/>
          <w:szCs w:val="28"/>
          <w:shd w:val="clear" w:color="auto" w:fill="FFFFFF"/>
        </w:rPr>
        <w:t>, то величина оценочного показателя определяется профессиональным суждением начальника филиала.</w:t>
      </w:r>
    </w:p>
    <w:p w:rsidR="00BB1F1C" w:rsidRPr="009E4AC1" w:rsidRDefault="0078761B" w:rsidP="009E4AC1">
      <w:pPr>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lastRenderedPageBreak/>
        <w:t>4</w:t>
      </w:r>
      <w:r w:rsidR="007C459F" w:rsidRPr="009E4AC1">
        <w:rPr>
          <w:rFonts w:ascii="Liberation Serif" w:hAnsi="Liberation Serif" w:cs="Times New Roman"/>
          <w:sz w:val="28"/>
          <w:szCs w:val="28"/>
        </w:rPr>
        <w:t xml:space="preserve">. Бухгалтерский учет в учреждении ведется в соответствии с Рабочим планом счетов бухгалтерского учета, приведенным в </w:t>
      </w:r>
      <w:hyperlink w:anchor="Par569" w:history="1">
        <w:r w:rsidR="007C459F" w:rsidRPr="009E4AC1">
          <w:rPr>
            <w:rFonts w:ascii="Liberation Serif" w:hAnsi="Liberation Serif" w:cs="Times New Roman"/>
            <w:sz w:val="28"/>
            <w:szCs w:val="28"/>
          </w:rPr>
          <w:t xml:space="preserve">Приложении </w:t>
        </w:r>
        <w:r w:rsidR="00605CEC" w:rsidRPr="009E4AC1">
          <w:rPr>
            <w:rFonts w:ascii="Liberation Serif" w:hAnsi="Liberation Serif" w:cs="Times New Roman"/>
            <w:sz w:val="28"/>
            <w:szCs w:val="28"/>
          </w:rPr>
          <w:t>№</w:t>
        </w:r>
        <w:r w:rsidR="007C459F" w:rsidRPr="009E4AC1">
          <w:rPr>
            <w:rFonts w:ascii="Liberation Serif" w:hAnsi="Liberation Serif" w:cs="Times New Roman"/>
            <w:sz w:val="28"/>
            <w:szCs w:val="28"/>
          </w:rPr>
          <w:t xml:space="preserve"> 1</w:t>
        </w:r>
      </w:hyperlink>
      <w:r w:rsidR="007C459F" w:rsidRPr="009E4AC1">
        <w:rPr>
          <w:rFonts w:ascii="Liberation Serif" w:hAnsi="Liberation Serif" w:cs="Times New Roman"/>
          <w:sz w:val="28"/>
          <w:szCs w:val="28"/>
        </w:rPr>
        <w:t xml:space="preserve"> к настоящей Учетной политике, разработанным</w:t>
      </w:r>
      <w:bookmarkStart w:id="5" w:name="_ref_307668"/>
      <w:r w:rsidR="00E31B4F" w:rsidRPr="009E4AC1">
        <w:rPr>
          <w:rFonts w:ascii="Liberation Serif" w:hAnsi="Liberation Serif" w:cs="Times New Roman"/>
          <w:sz w:val="28"/>
          <w:szCs w:val="28"/>
        </w:rPr>
        <w:t xml:space="preserve"> в соответствии с СГС «Единый план счетов» № 121н и СГС «План счетов бухгалтерского учета» № 133н</w:t>
      </w:r>
      <w:r w:rsidR="00BB1F1C" w:rsidRPr="009E4AC1">
        <w:rPr>
          <w:rFonts w:ascii="Liberation Serif" w:hAnsi="Liberation Serif" w:cs="Times New Roman"/>
          <w:sz w:val="28"/>
          <w:szCs w:val="28"/>
        </w:rPr>
        <w:t>.</w:t>
      </w:r>
    </w:p>
    <w:p w:rsidR="000C0837" w:rsidRPr="009E4AC1" w:rsidRDefault="000C0837"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Рабочий план счетов формируется в составе номеров счетов учета для ведения синтетического и аналитического учета.</w:t>
      </w:r>
      <w:bookmarkEnd w:id="5"/>
    </w:p>
    <w:p w:rsidR="007C459F" w:rsidRPr="009E4AC1" w:rsidRDefault="0078761B"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5</w:t>
      </w:r>
      <w:r w:rsidR="00B8434A" w:rsidRPr="009E4AC1">
        <w:rPr>
          <w:rFonts w:ascii="Liberation Serif" w:hAnsi="Liberation Serif" w:cs="Times New Roman"/>
          <w:sz w:val="28"/>
          <w:szCs w:val="28"/>
        </w:rPr>
        <w:t>. Учреждения</w:t>
      </w:r>
      <w:r w:rsidR="007C459F" w:rsidRPr="009E4AC1">
        <w:rPr>
          <w:rFonts w:ascii="Liberation Serif" w:hAnsi="Liberation Serif" w:cs="Times New Roman"/>
          <w:sz w:val="28"/>
          <w:szCs w:val="28"/>
        </w:rPr>
        <w:t>м</w:t>
      </w:r>
      <w:r w:rsidR="00B8434A" w:rsidRPr="009E4AC1">
        <w:rPr>
          <w:rFonts w:ascii="Liberation Serif" w:hAnsi="Liberation Serif" w:cs="Times New Roman"/>
          <w:sz w:val="28"/>
          <w:szCs w:val="28"/>
        </w:rPr>
        <w:t>и</w:t>
      </w:r>
      <w:r w:rsidR="007C459F" w:rsidRPr="009E4AC1">
        <w:rPr>
          <w:rFonts w:ascii="Liberation Serif" w:hAnsi="Liberation Serif" w:cs="Times New Roman"/>
          <w:sz w:val="28"/>
          <w:szCs w:val="28"/>
        </w:rPr>
        <w:t xml:space="preserve"> при осуществлении своей деятельности применяются следующие коды вида финансового обеспечения (деятельности):</w:t>
      </w:r>
    </w:p>
    <w:p w:rsidR="0044458E" w:rsidRPr="009E4AC1" w:rsidRDefault="00746557" w:rsidP="009E4AC1">
      <w:pPr>
        <w:pStyle w:val="a9"/>
        <w:spacing w:before="0" w:beforeAutospacing="0" w:after="0" w:afterAutospacing="0" w:line="264" w:lineRule="auto"/>
        <w:ind w:firstLine="567"/>
        <w:jc w:val="both"/>
        <w:rPr>
          <w:rFonts w:ascii="Liberation Serif" w:hAnsi="Liberation Serif"/>
          <w:sz w:val="28"/>
          <w:szCs w:val="28"/>
        </w:rPr>
      </w:pPr>
      <w:hyperlink r:id="rId8" w:history="1">
        <w:r w:rsidR="00C33E67" w:rsidRPr="009E4AC1">
          <w:rPr>
            <w:rFonts w:ascii="Liberation Serif" w:hAnsi="Liberation Serif"/>
            <w:sz w:val="28"/>
            <w:szCs w:val="28"/>
          </w:rPr>
          <w:t>"1"</w:t>
        </w:r>
      </w:hyperlink>
      <w:r w:rsidR="00C33E67" w:rsidRPr="009E4AC1">
        <w:rPr>
          <w:rFonts w:ascii="Liberation Serif" w:hAnsi="Liberation Serif"/>
          <w:sz w:val="28"/>
          <w:szCs w:val="28"/>
        </w:rPr>
        <w:t xml:space="preserve"> </w:t>
      </w:r>
      <w:r w:rsidR="003E29E0" w:rsidRPr="009E4AC1">
        <w:rPr>
          <w:rFonts w:ascii="Liberation Serif" w:hAnsi="Liberation Serif"/>
          <w:color w:val="000000"/>
          <w:sz w:val="28"/>
          <w:szCs w:val="28"/>
        </w:rPr>
        <w:t>–</w:t>
      </w:r>
      <w:r w:rsidR="00C33E67" w:rsidRPr="009E4AC1">
        <w:rPr>
          <w:rFonts w:ascii="Liberation Serif" w:hAnsi="Liberation Serif"/>
          <w:sz w:val="28"/>
          <w:szCs w:val="28"/>
        </w:rPr>
        <w:t xml:space="preserve"> </w:t>
      </w:r>
      <w:r w:rsidR="0044458E" w:rsidRPr="009E4AC1">
        <w:rPr>
          <w:rFonts w:ascii="Liberation Serif" w:hAnsi="Liberation Serif"/>
          <w:sz w:val="28"/>
          <w:szCs w:val="28"/>
        </w:rPr>
        <w:t>деятельность, осуществляемая за счет средств соответствующего бюджета бюджетной системы РФ (бюджетная деятельность)</w:t>
      </w:r>
      <w:r w:rsidR="00873663" w:rsidRPr="009E4AC1">
        <w:rPr>
          <w:rFonts w:ascii="Liberation Serif" w:hAnsi="Liberation Serif"/>
          <w:sz w:val="28"/>
          <w:szCs w:val="28"/>
        </w:rPr>
        <w:t>;</w:t>
      </w:r>
    </w:p>
    <w:p w:rsidR="007C459F" w:rsidRPr="009E4AC1" w:rsidRDefault="00746557"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hyperlink r:id="rId9" w:history="1">
        <w:r w:rsidR="007C459F" w:rsidRPr="009E4AC1">
          <w:rPr>
            <w:rFonts w:ascii="Liberation Serif" w:hAnsi="Liberation Serif" w:cs="Times New Roman"/>
            <w:sz w:val="28"/>
            <w:szCs w:val="28"/>
          </w:rPr>
          <w:t>"2"</w:t>
        </w:r>
      </w:hyperlink>
      <w:r w:rsidR="007C459F" w:rsidRPr="009E4AC1">
        <w:rPr>
          <w:rFonts w:ascii="Liberation Serif" w:hAnsi="Liberation Serif" w:cs="Times New Roman"/>
          <w:sz w:val="28"/>
          <w:szCs w:val="28"/>
        </w:rPr>
        <w:t xml:space="preserve"> </w:t>
      </w:r>
      <w:r w:rsidR="003E29E0" w:rsidRPr="009E4AC1">
        <w:rPr>
          <w:rFonts w:ascii="Liberation Serif" w:hAnsi="Liberation Serif" w:cs="Times New Roman"/>
          <w:color w:val="000000"/>
          <w:sz w:val="28"/>
          <w:szCs w:val="28"/>
        </w:rPr>
        <w:t>–</w:t>
      </w:r>
      <w:r w:rsidR="007C459F" w:rsidRPr="009E4AC1">
        <w:rPr>
          <w:rFonts w:ascii="Liberation Serif" w:hAnsi="Liberation Serif" w:cs="Times New Roman"/>
          <w:sz w:val="28"/>
          <w:szCs w:val="28"/>
        </w:rPr>
        <w:t xml:space="preserve"> приносящая доход деятельность (собственные доходы учреждения);</w:t>
      </w:r>
    </w:p>
    <w:p w:rsidR="007C459F" w:rsidRPr="009E4AC1" w:rsidRDefault="00746557"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hyperlink r:id="rId10" w:history="1">
        <w:r w:rsidR="007C459F" w:rsidRPr="009E4AC1">
          <w:rPr>
            <w:rFonts w:ascii="Liberation Serif" w:hAnsi="Liberation Serif" w:cs="Times New Roman"/>
            <w:sz w:val="28"/>
            <w:szCs w:val="28"/>
          </w:rPr>
          <w:t>"3"</w:t>
        </w:r>
      </w:hyperlink>
      <w:r w:rsidR="007C459F" w:rsidRPr="009E4AC1">
        <w:rPr>
          <w:rFonts w:ascii="Liberation Serif" w:hAnsi="Liberation Serif" w:cs="Times New Roman"/>
          <w:sz w:val="28"/>
          <w:szCs w:val="28"/>
        </w:rPr>
        <w:t xml:space="preserve"> </w:t>
      </w:r>
      <w:r w:rsidR="003E29E0" w:rsidRPr="009E4AC1">
        <w:rPr>
          <w:rFonts w:ascii="Liberation Serif" w:hAnsi="Liberation Serif" w:cs="Times New Roman"/>
          <w:color w:val="000000"/>
          <w:sz w:val="28"/>
          <w:szCs w:val="28"/>
        </w:rPr>
        <w:t>–</w:t>
      </w:r>
      <w:r w:rsidR="007C459F" w:rsidRPr="009E4AC1">
        <w:rPr>
          <w:rFonts w:ascii="Liberation Serif" w:hAnsi="Liberation Serif" w:cs="Times New Roman"/>
          <w:sz w:val="28"/>
          <w:szCs w:val="28"/>
        </w:rPr>
        <w:t xml:space="preserve"> средства во временном распоряжении;</w:t>
      </w:r>
    </w:p>
    <w:p w:rsidR="007C459F" w:rsidRPr="009E4AC1" w:rsidRDefault="00746557"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hyperlink r:id="rId11" w:history="1">
        <w:r w:rsidR="007C459F" w:rsidRPr="009E4AC1">
          <w:rPr>
            <w:rFonts w:ascii="Liberation Serif" w:hAnsi="Liberation Serif" w:cs="Times New Roman"/>
            <w:sz w:val="28"/>
            <w:szCs w:val="28"/>
          </w:rPr>
          <w:t>"4"</w:t>
        </w:r>
      </w:hyperlink>
      <w:r w:rsidR="007C459F" w:rsidRPr="009E4AC1">
        <w:rPr>
          <w:rFonts w:ascii="Liberation Serif" w:hAnsi="Liberation Serif" w:cs="Times New Roman"/>
          <w:sz w:val="28"/>
          <w:szCs w:val="28"/>
        </w:rPr>
        <w:t xml:space="preserve"> </w:t>
      </w:r>
      <w:r w:rsidR="003E29E0" w:rsidRPr="009E4AC1">
        <w:rPr>
          <w:rFonts w:ascii="Liberation Serif" w:hAnsi="Liberation Serif" w:cs="Times New Roman"/>
          <w:color w:val="000000"/>
          <w:sz w:val="28"/>
          <w:szCs w:val="28"/>
        </w:rPr>
        <w:t>–</w:t>
      </w:r>
      <w:r w:rsidR="007C459F" w:rsidRPr="009E4AC1">
        <w:rPr>
          <w:rFonts w:ascii="Liberation Serif" w:hAnsi="Liberation Serif" w:cs="Times New Roman"/>
          <w:sz w:val="28"/>
          <w:szCs w:val="28"/>
        </w:rPr>
        <w:t xml:space="preserve"> </w:t>
      </w:r>
      <w:r w:rsidR="00397BD2" w:rsidRPr="009E4AC1">
        <w:rPr>
          <w:rFonts w:ascii="Liberation Serif" w:hAnsi="Liberation Serif" w:cs="Times New Roman"/>
          <w:sz w:val="28"/>
          <w:szCs w:val="28"/>
        </w:rPr>
        <w:t>деятельность по выполнению государственного (муниципального) задания</w:t>
      </w:r>
      <w:r w:rsidR="007C459F" w:rsidRPr="009E4AC1">
        <w:rPr>
          <w:rFonts w:ascii="Liberation Serif" w:hAnsi="Liberation Serif" w:cs="Times New Roman"/>
          <w:sz w:val="28"/>
          <w:szCs w:val="28"/>
        </w:rPr>
        <w:t>;</w:t>
      </w:r>
    </w:p>
    <w:p w:rsidR="007C459F" w:rsidRPr="009E4AC1" w:rsidRDefault="00746557"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hyperlink r:id="rId12" w:history="1">
        <w:r w:rsidR="007C459F" w:rsidRPr="009E4AC1">
          <w:rPr>
            <w:rFonts w:ascii="Liberation Serif" w:hAnsi="Liberation Serif" w:cs="Times New Roman"/>
            <w:sz w:val="28"/>
            <w:szCs w:val="28"/>
          </w:rPr>
          <w:t>"5"</w:t>
        </w:r>
      </w:hyperlink>
      <w:r w:rsidR="007C459F" w:rsidRPr="009E4AC1">
        <w:rPr>
          <w:rFonts w:ascii="Liberation Serif" w:hAnsi="Liberation Serif" w:cs="Times New Roman"/>
          <w:sz w:val="28"/>
          <w:szCs w:val="28"/>
        </w:rPr>
        <w:t xml:space="preserve"> </w:t>
      </w:r>
      <w:r w:rsidR="003E29E0" w:rsidRPr="009E4AC1">
        <w:rPr>
          <w:rFonts w:ascii="Liberation Serif" w:hAnsi="Liberation Serif" w:cs="Times New Roman"/>
          <w:color w:val="000000"/>
          <w:sz w:val="28"/>
          <w:szCs w:val="28"/>
        </w:rPr>
        <w:t>–</w:t>
      </w:r>
      <w:r w:rsidR="007C459F" w:rsidRPr="009E4AC1">
        <w:rPr>
          <w:rFonts w:ascii="Liberation Serif" w:hAnsi="Liberation Serif" w:cs="Times New Roman"/>
          <w:sz w:val="28"/>
          <w:szCs w:val="28"/>
        </w:rPr>
        <w:t xml:space="preserve"> </w:t>
      </w:r>
      <w:r w:rsidR="00397BD2" w:rsidRPr="009E4AC1">
        <w:rPr>
          <w:rFonts w:ascii="Liberation Serif" w:hAnsi="Liberation Serif" w:cs="Times New Roman"/>
          <w:sz w:val="28"/>
          <w:szCs w:val="28"/>
        </w:rPr>
        <w:t>деятельность, осуществляемая за счет средств субсидии на иные цели.</w:t>
      </w:r>
    </w:p>
    <w:p w:rsidR="00F65FF4" w:rsidRPr="009E4AC1" w:rsidRDefault="0078761B"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lastRenderedPageBreak/>
        <w:t>6</w:t>
      </w:r>
      <w:r w:rsidR="007C459F" w:rsidRPr="009E4AC1">
        <w:rPr>
          <w:rFonts w:ascii="Liberation Serif" w:hAnsi="Liberation Serif" w:cs="Times New Roman"/>
          <w:sz w:val="28"/>
          <w:szCs w:val="28"/>
        </w:rPr>
        <w:t xml:space="preserve">. Бухгалтерский учет в учреждении ведется автоматизированным способом с применением </w:t>
      </w:r>
      <w:r w:rsidR="00F65FF4" w:rsidRPr="009E4AC1">
        <w:rPr>
          <w:rFonts w:ascii="Liberation Serif" w:hAnsi="Liberation Serif" w:cs="Times New Roman"/>
          <w:sz w:val="28"/>
          <w:szCs w:val="28"/>
        </w:rPr>
        <w:t xml:space="preserve">программного продукта </w:t>
      </w:r>
      <w:r w:rsidR="003E29E0" w:rsidRPr="009E4AC1">
        <w:rPr>
          <w:rFonts w:ascii="Liberation Serif" w:hAnsi="Liberation Serif" w:cs="Times New Roman"/>
          <w:sz w:val="28"/>
          <w:szCs w:val="28"/>
        </w:rPr>
        <w:t>«</w:t>
      </w:r>
      <w:r w:rsidR="00F65FF4" w:rsidRPr="009E4AC1">
        <w:rPr>
          <w:rFonts w:ascii="Liberation Serif" w:hAnsi="Liberation Serif" w:cs="Times New Roman"/>
          <w:sz w:val="28"/>
          <w:szCs w:val="28"/>
        </w:rPr>
        <w:t>ПАРУС-</w:t>
      </w:r>
      <w:r w:rsidR="00702104" w:rsidRPr="009E4AC1">
        <w:rPr>
          <w:rFonts w:ascii="Liberation Serif" w:hAnsi="Liberation Serif" w:cs="Times New Roman"/>
          <w:sz w:val="28"/>
          <w:szCs w:val="28"/>
        </w:rPr>
        <w:t>Б</w:t>
      </w:r>
      <w:r w:rsidR="00F65FF4" w:rsidRPr="009E4AC1">
        <w:rPr>
          <w:rFonts w:ascii="Liberation Serif" w:hAnsi="Liberation Serif" w:cs="Times New Roman"/>
          <w:sz w:val="28"/>
          <w:szCs w:val="28"/>
        </w:rPr>
        <w:t>юджет</w:t>
      </w:r>
      <w:r w:rsidR="003E29E0" w:rsidRPr="009E4AC1">
        <w:rPr>
          <w:rFonts w:ascii="Liberation Serif" w:hAnsi="Liberation Serif" w:cs="Times New Roman"/>
          <w:sz w:val="28"/>
          <w:szCs w:val="28"/>
        </w:rPr>
        <w:t>»</w:t>
      </w:r>
      <w:r w:rsidR="00F65FF4" w:rsidRPr="009E4AC1">
        <w:rPr>
          <w:rFonts w:ascii="Liberation Serif" w:hAnsi="Liberation Serif" w:cs="Times New Roman"/>
          <w:sz w:val="28"/>
          <w:szCs w:val="28"/>
        </w:rPr>
        <w:t>.</w:t>
      </w:r>
    </w:p>
    <w:p w:rsidR="000E4412" w:rsidRPr="009E4AC1" w:rsidRDefault="000E4412" w:rsidP="009E4AC1">
      <w:pPr>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Автоматизация бухгалтерского учета основывается на едином взаимосвязанном технологическом процессе обработки документации по всем разделам учета с составлением баланса в соответствии с Планом счетов б</w:t>
      </w:r>
      <w:r w:rsidR="00F9394A" w:rsidRPr="009E4AC1">
        <w:rPr>
          <w:rFonts w:ascii="Liberation Serif" w:hAnsi="Liberation Serif" w:cs="Times New Roman"/>
          <w:sz w:val="28"/>
          <w:szCs w:val="28"/>
        </w:rPr>
        <w:t>ухгалтерского</w:t>
      </w:r>
      <w:r w:rsidR="00CB743A" w:rsidRPr="009E4AC1">
        <w:rPr>
          <w:rFonts w:ascii="Liberation Serif" w:hAnsi="Liberation Serif" w:cs="Times New Roman"/>
          <w:sz w:val="28"/>
          <w:szCs w:val="28"/>
        </w:rPr>
        <w:t xml:space="preserve"> учета</w:t>
      </w:r>
      <w:r w:rsidR="00983E3B" w:rsidRPr="009E4AC1">
        <w:rPr>
          <w:rFonts w:ascii="Liberation Serif" w:hAnsi="Liberation Serif" w:cs="Times New Roman"/>
          <w:sz w:val="28"/>
          <w:szCs w:val="28"/>
        </w:rPr>
        <w:t xml:space="preserve"> бюджетных и автономных учреждений</w:t>
      </w:r>
      <w:r w:rsidR="00CB743A" w:rsidRPr="009E4AC1">
        <w:rPr>
          <w:rFonts w:ascii="Liberation Serif" w:hAnsi="Liberation Serif" w:cs="Times New Roman"/>
          <w:sz w:val="28"/>
          <w:szCs w:val="28"/>
        </w:rPr>
        <w:t xml:space="preserve">, </w:t>
      </w:r>
      <w:r w:rsidR="00FB2A92" w:rsidRPr="009E4AC1">
        <w:rPr>
          <w:rFonts w:ascii="Liberation Serif" w:hAnsi="Liberation Serif" w:cs="Times New Roman"/>
          <w:sz w:val="28"/>
          <w:szCs w:val="28"/>
        </w:rPr>
        <w:t>правил применения</w:t>
      </w:r>
      <w:r w:rsidRPr="009E4AC1">
        <w:rPr>
          <w:rFonts w:ascii="Liberation Serif" w:hAnsi="Liberation Serif" w:cs="Times New Roman"/>
          <w:noProof/>
          <w:sz w:val="28"/>
          <w:szCs w:val="28"/>
        </w:rPr>
        <w:t xml:space="preserve"> плана счетов</w:t>
      </w:r>
      <w:r w:rsidRPr="009E4AC1">
        <w:rPr>
          <w:rFonts w:ascii="Liberation Serif" w:hAnsi="Liberation Serif" w:cs="Times New Roman"/>
          <w:sz w:val="28"/>
          <w:szCs w:val="28"/>
        </w:rPr>
        <w:t xml:space="preserve"> и типовым проектным решениям по комплексно</w:t>
      </w:r>
      <w:r w:rsidR="00CB743A" w:rsidRPr="009E4AC1">
        <w:rPr>
          <w:rFonts w:ascii="Liberation Serif" w:hAnsi="Liberation Serif" w:cs="Times New Roman"/>
          <w:sz w:val="28"/>
          <w:szCs w:val="28"/>
        </w:rPr>
        <w:t xml:space="preserve">й автоматизации бухгалтерского </w:t>
      </w:r>
      <w:r w:rsidRPr="009E4AC1">
        <w:rPr>
          <w:rFonts w:ascii="Liberation Serif" w:hAnsi="Liberation Serif" w:cs="Times New Roman"/>
          <w:sz w:val="28"/>
          <w:szCs w:val="28"/>
        </w:rPr>
        <w:t>учета.</w:t>
      </w:r>
    </w:p>
    <w:p w:rsidR="000E4412" w:rsidRPr="009E4AC1" w:rsidRDefault="000E4412" w:rsidP="009E4AC1">
      <w:pPr>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Данные синтетического и аналитического учета формируются в базах данных используемого программного комплекса и оформляются в выходные формы документов.</w:t>
      </w:r>
    </w:p>
    <w:p w:rsidR="000E4412" w:rsidRPr="009E4AC1" w:rsidRDefault="000E4412" w:rsidP="009E4AC1">
      <w:pPr>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При обнаружении в выходных формах документов ошибок работниками бухгалтерии осуществляется диагностика ошибочных данных, их исправление и получение выходных форм документов с учетом исправлений.</w:t>
      </w:r>
    </w:p>
    <w:p w:rsidR="001814DE" w:rsidRPr="009E4AC1" w:rsidRDefault="001814DE" w:rsidP="009E4AC1">
      <w:pPr>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В целях обеспечения сохранности электронных данных бухгалтерского учета и отчетности:</w:t>
      </w:r>
    </w:p>
    <w:p w:rsidR="001814DE" w:rsidRPr="009E4AC1" w:rsidRDefault="003E29E0" w:rsidP="009E4AC1">
      <w:pPr>
        <w:pStyle w:val="a3"/>
        <w:numPr>
          <w:ilvl w:val="0"/>
          <w:numId w:val="6"/>
        </w:numPr>
        <w:spacing w:after="0" w:line="264" w:lineRule="auto"/>
        <w:ind w:left="0" w:firstLine="567"/>
        <w:contextualSpacing w:val="0"/>
        <w:jc w:val="both"/>
        <w:rPr>
          <w:rFonts w:ascii="Liberation Serif" w:hAnsi="Liberation Serif" w:cs="Times New Roman"/>
          <w:sz w:val="28"/>
          <w:szCs w:val="28"/>
        </w:rPr>
      </w:pPr>
      <w:r w:rsidRPr="009E4AC1">
        <w:rPr>
          <w:rFonts w:ascii="Liberation Serif" w:hAnsi="Liberation Serif" w:cs="Times New Roman"/>
          <w:sz w:val="28"/>
          <w:szCs w:val="28"/>
        </w:rPr>
        <w:lastRenderedPageBreak/>
        <w:t xml:space="preserve"> </w:t>
      </w:r>
      <w:r w:rsidR="001814DE" w:rsidRPr="009E4AC1">
        <w:rPr>
          <w:rFonts w:ascii="Liberation Serif" w:hAnsi="Liberation Serif" w:cs="Times New Roman"/>
          <w:sz w:val="28"/>
          <w:szCs w:val="28"/>
        </w:rPr>
        <w:t>на сервере ежедневно производится сохранение копи</w:t>
      </w:r>
      <w:r w:rsidR="00702104" w:rsidRPr="009E4AC1">
        <w:rPr>
          <w:rFonts w:ascii="Liberation Serif" w:hAnsi="Liberation Serif" w:cs="Times New Roman"/>
          <w:sz w:val="28"/>
          <w:szCs w:val="28"/>
        </w:rPr>
        <w:t>и</w:t>
      </w:r>
      <w:r w:rsidR="001814DE" w:rsidRPr="009E4AC1">
        <w:rPr>
          <w:rFonts w:ascii="Liberation Serif" w:hAnsi="Liberation Serif" w:cs="Times New Roman"/>
          <w:sz w:val="28"/>
          <w:szCs w:val="28"/>
        </w:rPr>
        <w:t xml:space="preserve"> базы данных </w:t>
      </w:r>
      <w:r w:rsidRPr="009E4AC1">
        <w:rPr>
          <w:rFonts w:ascii="Liberation Serif" w:hAnsi="Liberation Serif" w:cs="Times New Roman"/>
          <w:sz w:val="28"/>
          <w:szCs w:val="28"/>
        </w:rPr>
        <w:t>«</w:t>
      </w:r>
      <w:r w:rsidR="001814DE" w:rsidRPr="009E4AC1">
        <w:rPr>
          <w:rFonts w:ascii="Liberation Serif" w:hAnsi="Liberation Serif" w:cs="Times New Roman"/>
          <w:sz w:val="28"/>
          <w:szCs w:val="28"/>
        </w:rPr>
        <w:t>ПАРУС-</w:t>
      </w:r>
      <w:r w:rsidR="00702104" w:rsidRPr="009E4AC1">
        <w:rPr>
          <w:rFonts w:ascii="Liberation Serif" w:hAnsi="Liberation Serif" w:cs="Times New Roman"/>
          <w:sz w:val="28"/>
          <w:szCs w:val="28"/>
        </w:rPr>
        <w:t>Б</w:t>
      </w:r>
      <w:r w:rsidR="001814DE" w:rsidRPr="009E4AC1">
        <w:rPr>
          <w:rFonts w:ascii="Liberation Serif" w:hAnsi="Liberation Serif" w:cs="Times New Roman"/>
          <w:sz w:val="28"/>
          <w:szCs w:val="28"/>
        </w:rPr>
        <w:t>юджет</w:t>
      </w:r>
      <w:r w:rsidRPr="009E4AC1">
        <w:rPr>
          <w:rFonts w:ascii="Liberation Serif" w:hAnsi="Liberation Serif" w:cs="Times New Roman"/>
          <w:sz w:val="28"/>
          <w:szCs w:val="28"/>
        </w:rPr>
        <w:t>»</w:t>
      </w:r>
      <w:r w:rsidR="001814DE" w:rsidRPr="009E4AC1">
        <w:rPr>
          <w:rFonts w:ascii="Liberation Serif" w:hAnsi="Liberation Serif" w:cs="Times New Roman"/>
          <w:sz w:val="28"/>
          <w:szCs w:val="28"/>
        </w:rPr>
        <w:t>;</w:t>
      </w:r>
    </w:p>
    <w:p w:rsidR="001814DE" w:rsidRPr="009E4AC1" w:rsidRDefault="003E29E0" w:rsidP="009E4AC1">
      <w:pPr>
        <w:pStyle w:val="a3"/>
        <w:numPr>
          <w:ilvl w:val="0"/>
          <w:numId w:val="6"/>
        </w:numPr>
        <w:spacing w:after="0" w:line="264" w:lineRule="auto"/>
        <w:ind w:left="0" w:firstLine="567"/>
        <w:contextualSpacing w:val="0"/>
        <w:jc w:val="both"/>
        <w:rPr>
          <w:rFonts w:ascii="Liberation Serif" w:hAnsi="Liberation Serif" w:cs="Times New Roman"/>
          <w:sz w:val="28"/>
          <w:szCs w:val="28"/>
        </w:rPr>
      </w:pPr>
      <w:r w:rsidRPr="009E4AC1">
        <w:rPr>
          <w:rFonts w:ascii="Liberation Serif" w:hAnsi="Liberation Serif" w:cs="Times New Roman"/>
          <w:sz w:val="28"/>
          <w:szCs w:val="28"/>
        </w:rPr>
        <w:t xml:space="preserve"> </w:t>
      </w:r>
      <w:r w:rsidR="001814DE" w:rsidRPr="009E4AC1">
        <w:rPr>
          <w:rFonts w:ascii="Liberation Serif" w:hAnsi="Liberation Serif" w:cs="Times New Roman"/>
          <w:sz w:val="28"/>
          <w:szCs w:val="28"/>
        </w:rPr>
        <w:t>еже</w:t>
      </w:r>
      <w:r w:rsidR="00D604FC" w:rsidRPr="009E4AC1">
        <w:rPr>
          <w:rFonts w:ascii="Liberation Serif" w:hAnsi="Liberation Serif" w:cs="Times New Roman"/>
          <w:sz w:val="28"/>
          <w:szCs w:val="28"/>
        </w:rPr>
        <w:t>дневно</w:t>
      </w:r>
      <w:r w:rsidR="001814DE" w:rsidRPr="009E4AC1">
        <w:rPr>
          <w:rFonts w:ascii="Liberation Serif" w:hAnsi="Liberation Serif" w:cs="Times New Roman"/>
          <w:sz w:val="28"/>
          <w:szCs w:val="28"/>
        </w:rPr>
        <w:t xml:space="preserve"> производится запись копии </w:t>
      </w:r>
      <w:r w:rsidR="00702104" w:rsidRPr="009E4AC1">
        <w:rPr>
          <w:rFonts w:ascii="Liberation Serif" w:hAnsi="Liberation Serif" w:cs="Times New Roman"/>
          <w:sz w:val="28"/>
          <w:szCs w:val="28"/>
        </w:rPr>
        <w:t xml:space="preserve">резервной </w:t>
      </w:r>
      <w:r w:rsidR="001814DE" w:rsidRPr="009E4AC1">
        <w:rPr>
          <w:rFonts w:ascii="Liberation Serif" w:hAnsi="Liberation Serif" w:cs="Times New Roman"/>
          <w:sz w:val="28"/>
          <w:szCs w:val="28"/>
        </w:rPr>
        <w:t xml:space="preserve">базы данных на отдельный физический </w:t>
      </w:r>
      <w:r w:rsidR="00B90242" w:rsidRPr="009E4AC1">
        <w:rPr>
          <w:rFonts w:ascii="Liberation Serif" w:hAnsi="Liberation Serif" w:cs="Times New Roman"/>
          <w:sz w:val="28"/>
          <w:szCs w:val="28"/>
        </w:rPr>
        <w:t>сервер (по адресу ЦОД на Радищева 51);</w:t>
      </w:r>
    </w:p>
    <w:p w:rsidR="001814DE" w:rsidRPr="009E4AC1" w:rsidRDefault="003E29E0" w:rsidP="009E4AC1">
      <w:pPr>
        <w:pStyle w:val="a3"/>
        <w:numPr>
          <w:ilvl w:val="0"/>
          <w:numId w:val="6"/>
        </w:numPr>
        <w:spacing w:after="0" w:line="264" w:lineRule="auto"/>
        <w:ind w:left="0" w:firstLine="567"/>
        <w:contextualSpacing w:val="0"/>
        <w:jc w:val="both"/>
        <w:rPr>
          <w:rFonts w:ascii="Liberation Serif" w:hAnsi="Liberation Serif" w:cs="Times New Roman"/>
          <w:sz w:val="28"/>
          <w:szCs w:val="28"/>
        </w:rPr>
      </w:pPr>
      <w:r w:rsidRPr="009E4AC1">
        <w:rPr>
          <w:rFonts w:ascii="Liberation Serif" w:hAnsi="Liberation Serif" w:cs="Times New Roman"/>
          <w:sz w:val="28"/>
          <w:szCs w:val="28"/>
        </w:rPr>
        <w:t xml:space="preserve"> </w:t>
      </w:r>
      <w:r w:rsidR="00B90242" w:rsidRPr="009E4AC1">
        <w:rPr>
          <w:rFonts w:ascii="Liberation Serif" w:hAnsi="Liberation Serif" w:cs="Times New Roman"/>
          <w:sz w:val="28"/>
          <w:szCs w:val="28"/>
        </w:rPr>
        <w:t>по итогам каждого календарного месяца бухгалтерские регистры, сформированные в электронном виде, распечатываются на бумажный носитель и подшиваются в отдельные папки для каждого учреждения в хронологическом порядке.</w:t>
      </w:r>
    </w:p>
    <w:p w:rsidR="00EE34D8" w:rsidRPr="009E4AC1" w:rsidRDefault="0078761B" w:rsidP="009E4AC1">
      <w:pPr>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7</w:t>
      </w:r>
      <w:r w:rsidR="007C459F" w:rsidRPr="009E4AC1">
        <w:rPr>
          <w:rFonts w:ascii="Liberation Serif" w:hAnsi="Liberation Serif" w:cs="Times New Roman"/>
          <w:sz w:val="28"/>
          <w:szCs w:val="28"/>
        </w:rPr>
        <w:t xml:space="preserve">. </w:t>
      </w:r>
      <w:r w:rsidR="00EE34D8" w:rsidRPr="009E4AC1">
        <w:rPr>
          <w:rFonts w:ascii="Liberation Serif" w:hAnsi="Liberation Serif" w:cs="Times New Roman"/>
          <w:sz w:val="28"/>
          <w:szCs w:val="28"/>
        </w:rPr>
        <w:t>Для отражения объектов учета и изменяющих их фактов хозяйственной жизни используются:</w:t>
      </w:r>
    </w:p>
    <w:p w:rsidR="007C459F" w:rsidRPr="009E4AC1" w:rsidRDefault="00C50497"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iCs/>
          <w:sz w:val="28"/>
          <w:szCs w:val="28"/>
        </w:rPr>
        <w:t>- унифицированные формы первичных документов, утвержденные Приказом Минфина России от 30.03.2015 № 52н</w:t>
      </w:r>
      <w:r w:rsidR="007C459F" w:rsidRPr="009E4AC1">
        <w:rPr>
          <w:rFonts w:ascii="Liberation Serif" w:hAnsi="Liberation Serif" w:cs="Times New Roman"/>
          <w:sz w:val="28"/>
          <w:szCs w:val="28"/>
        </w:rPr>
        <w:t>;</w:t>
      </w:r>
    </w:p>
    <w:p w:rsidR="002D145B" w:rsidRPr="009E4AC1" w:rsidRDefault="002D145B"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 xml:space="preserve">- унифицированные формы электронных документов, </w:t>
      </w:r>
      <w:r w:rsidRPr="009E4AC1">
        <w:rPr>
          <w:rFonts w:ascii="Liberation Serif" w:hAnsi="Liberation Serif" w:cs="Times New Roman"/>
          <w:iCs/>
          <w:sz w:val="28"/>
          <w:szCs w:val="28"/>
        </w:rPr>
        <w:t xml:space="preserve">утвержденные Приказом Минфина России от 15.04.2021 № </w:t>
      </w:r>
      <w:r w:rsidR="00BB6A0B" w:rsidRPr="009E4AC1">
        <w:rPr>
          <w:rFonts w:ascii="Liberation Serif" w:hAnsi="Liberation Serif" w:cs="Times New Roman"/>
          <w:iCs/>
          <w:sz w:val="28"/>
          <w:szCs w:val="28"/>
        </w:rPr>
        <w:t>61</w:t>
      </w:r>
      <w:r w:rsidRPr="009E4AC1">
        <w:rPr>
          <w:rFonts w:ascii="Liberation Serif" w:hAnsi="Liberation Serif" w:cs="Times New Roman"/>
          <w:iCs/>
          <w:sz w:val="28"/>
          <w:szCs w:val="28"/>
        </w:rPr>
        <w:t>н</w:t>
      </w:r>
      <w:r w:rsidR="00BB6A0B" w:rsidRPr="009E4AC1">
        <w:rPr>
          <w:rFonts w:ascii="Liberation Serif" w:hAnsi="Liberation Serif" w:cs="Times New Roman"/>
          <w:iCs/>
          <w:sz w:val="28"/>
          <w:szCs w:val="28"/>
        </w:rPr>
        <w:t>. Электронные документы применяются по мере организационно-технической готовности, но не позд</w:t>
      </w:r>
      <w:r w:rsidR="00BB6A0B" w:rsidRPr="009E4AC1">
        <w:rPr>
          <w:rFonts w:ascii="Liberation Serif" w:hAnsi="Liberation Serif" w:cs="Times New Roman"/>
          <w:iCs/>
          <w:sz w:val="28"/>
          <w:szCs w:val="28"/>
        </w:rPr>
        <w:lastRenderedPageBreak/>
        <w:t xml:space="preserve">нее 01 января 2023 </w:t>
      </w:r>
      <w:r w:rsidR="00333598" w:rsidRPr="009E4AC1">
        <w:rPr>
          <w:rFonts w:ascii="Liberation Serif" w:hAnsi="Liberation Serif" w:cs="Times New Roman"/>
          <w:iCs/>
          <w:sz w:val="28"/>
          <w:szCs w:val="28"/>
        </w:rPr>
        <w:t>года. При отсутствии технической возможности формирования и хранения в виде электронных документов первичных учетных документов и регистров бухгалтерского учета допускается формирование на бумажном носителе первичных учетных документов по унифицированным формам, установленным для электронных документов</w:t>
      </w:r>
      <w:r w:rsidRPr="009E4AC1">
        <w:rPr>
          <w:rFonts w:ascii="Liberation Serif" w:hAnsi="Liberation Serif" w:cs="Times New Roman"/>
          <w:sz w:val="28"/>
          <w:szCs w:val="28"/>
        </w:rPr>
        <w:t>;</w:t>
      </w:r>
    </w:p>
    <w:p w:rsidR="0037218A" w:rsidRPr="009E4AC1" w:rsidRDefault="00CB743A" w:rsidP="009E4AC1">
      <w:pPr>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w:t>
      </w:r>
      <w:r w:rsidR="0037218A" w:rsidRPr="009E4AC1">
        <w:rPr>
          <w:rFonts w:ascii="Liberation Serif" w:hAnsi="Liberation Serif" w:cs="Times New Roman"/>
          <w:sz w:val="28"/>
          <w:szCs w:val="28"/>
        </w:rPr>
        <w:t xml:space="preserve"> утвержденные правовыми актами уполномоченных органов исполнительной власти </w:t>
      </w:r>
      <w:r w:rsidR="00C50497" w:rsidRPr="009E4AC1">
        <w:rPr>
          <w:rFonts w:ascii="Liberation Serif" w:hAnsi="Liberation Serif" w:cs="Times New Roman"/>
          <w:sz w:val="28"/>
          <w:szCs w:val="28"/>
        </w:rPr>
        <w:t xml:space="preserve">(в случае их отсутствия в Приказе </w:t>
      </w:r>
      <w:r w:rsidR="00C50497" w:rsidRPr="009E4AC1">
        <w:rPr>
          <w:rFonts w:ascii="Liberation Serif" w:hAnsi="Liberation Serif" w:cs="Times New Roman"/>
          <w:iCs/>
          <w:sz w:val="28"/>
          <w:szCs w:val="28"/>
        </w:rPr>
        <w:t>Минфина России от 30.03.2015 № 52н</w:t>
      </w:r>
      <w:r w:rsidR="00DB6317" w:rsidRPr="009E4AC1">
        <w:rPr>
          <w:rFonts w:ascii="Liberation Serif" w:hAnsi="Liberation Serif" w:cs="Times New Roman"/>
          <w:iCs/>
          <w:sz w:val="28"/>
          <w:szCs w:val="28"/>
        </w:rPr>
        <w:t>)</w:t>
      </w:r>
      <w:r w:rsidR="007C459F" w:rsidRPr="009E4AC1">
        <w:rPr>
          <w:rFonts w:ascii="Liberation Serif" w:hAnsi="Liberation Serif" w:cs="Times New Roman"/>
          <w:sz w:val="28"/>
          <w:szCs w:val="28"/>
        </w:rPr>
        <w:t>;</w:t>
      </w:r>
    </w:p>
    <w:p w:rsidR="007C459F" w:rsidRPr="009E4AC1" w:rsidRDefault="007C459F" w:rsidP="009E4AC1">
      <w:pPr>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 xml:space="preserve">- самостоятельно разработанные учреждением формы документов, содержащие обязательные реквизиты, указанные в </w:t>
      </w:r>
      <w:hyperlink r:id="rId13" w:history="1">
        <w:r w:rsidRPr="009E4AC1">
          <w:rPr>
            <w:rFonts w:ascii="Liberation Serif" w:hAnsi="Liberation Serif" w:cs="Times New Roman"/>
            <w:sz w:val="28"/>
            <w:szCs w:val="28"/>
          </w:rPr>
          <w:t>ч. 2 ст. 9</w:t>
        </w:r>
      </w:hyperlink>
      <w:r w:rsidRPr="009E4AC1">
        <w:rPr>
          <w:rFonts w:ascii="Liberation Serif" w:hAnsi="Liberation Serif" w:cs="Times New Roman"/>
          <w:sz w:val="28"/>
          <w:szCs w:val="28"/>
        </w:rPr>
        <w:t xml:space="preserve"> Федерального закона </w:t>
      </w:r>
      <w:r w:rsidR="00605CEC" w:rsidRPr="009E4AC1">
        <w:rPr>
          <w:rFonts w:ascii="Liberation Serif" w:hAnsi="Liberation Serif" w:cs="Times New Roman"/>
          <w:sz w:val="28"/>
          <w:szCs w:val="28"/>
        </w:rPr>
        <w:t>№</w:t>
      </w:r>
      <w:r w:rsidRPr="009E4AC1">
        <w:rPr>
          <w:rFonts w:ascii="Liberation Serif" w:hAnsi="Liberation Serif" w:cs="Times New Roman"/>
          <w:sz w:val="28"/>
          <w:szCs w:val="28"/>
        </w:rPr>
        <w:t xml:space="preserve"> 402-ФЗ, образцы которых </w:t>
      </w:r>
      <w:r w:rsidR="00F65FF4" w:rsidRPr="009E4AC1">
        <w:rPr>
          <w:rFonts w:ascii="Liberation Serif" w:hAnsi="Liberation Serif" w:cs="Times New Roman"/>
          <w:sz w:val="28"/>
          <w:szCs w:val="28"/>
        </w:rPr>
        <w:t>утверждаются отдельным приказом руководителя учреждения</w:t>
      </w:r>
      <w:r w:rsidRPr="009E4AC1">
        <w:rPr>
          <w:rFonts w:ascii="Liberation Serif" w:hAnsi="Liberation Serif" w:cs="Times New Roman"/>
          <w:sz w:val="28"/>
          <w:szCs w:val="28"/>
        </w:rPr>
        <w:t>.</w:t>
      </w:r>
    </w:p>
    <w:p w:rsidR="00F65FF4" w:rsidRPr="009E4AC1" w:rsidRDefault="0078761B" w:rsidP="009E4AC1">
      <w:pPr>
        <w:widowControl w:val="0"/>
        <w:autoSpaceDE w:val="0"/>
        <w:autoSpaceDN w:val="0"/>
        <w:adjustRightInd w:val="0"/>
        <w:spacing w:after="0" w:line="264" w:lineRule="auto"/>
        <w:ind w:firstLine="567"/>
        <w:jc w:val="both"/>
        <w:rPr>
          <w:rFonts w:ascii="Liberation Serif" w:hAnsi="Liberation Serif" w:cs="Times New Roman"/>
          <w:i/>
          <w:iCs/>
          <w:sz w:val="28"/>
          <w:szCs w:val="28"/>
        </w:rPr>
      </w:pPr>
      <w:r w:rsidRPr="009E4AC1">
        <w:rPr>
          <w:rFonts w:ascii="Liberation Serif" w:hAnsi="Liberation Serif" w:cs="Times New Roman"/>
          <w:sz w:val="28"/>
          <w:szCs w:val="28"/>
        </w:rPr>
        <w:t>8</w:t>
      </w:r>
      <w:r w:rsidR="007C459F" w:rsidRPr="009E4AC1">
        <w:rPr>
          <w:rFonts w:ascii="Liberation Serif" w:hAnsi="Liberation Serif" w:cs="Times New Roman"/>
          <w:sz w:val="28"/>
          <w:szCs w:val="28"/>
        </w:rPr>
        <w:t xml:space="preserve">. Перечень должностных лиц, имеющих право подписи первичных учетных документов, счетов-фактур, денежных и расчетных документов, финансовых обязательств, </w:t>
      </w:r>
      <w:r w:rsidR="00F65FF4" w:rsidRPr="009E4AC1">
        <w:rPr>
          <w:rFonts w:ascii="Liberation Serif" w:hAnsi="Liberation Serif" w:cs="Times New Roman"/>
          <w:sz w:val="28"/>
          <w:szCs w:val="28"/>
        </w:rPr>
        <w:t>утверждается отдельным приказом руководителя учреждения.</w:t>
      </w:r>
    </w:p>
    <w:p w:rsidR="007C459F" w:rsidRPr="009E4AC1" w:rsidRDefault="0078761B" w:rsidP="009E4AC1">
      <w:pPr>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lastRenderedPageBreak/>
        <w:t>9</w:t>
      </w:r>
      <w:r w:rsidR="007C459F" w:rsidRPr="009E4AC1">
        <w:rPr>
          <w:rFonts w:ascii="Liberation Serif" w:hAnsi="Liberation Serif" w:cs="Times New Roman"/>
          <w:sz w:val="28"/>
          <w:szCs w:val="28"/>
        </w:rPr>
        <w:t>.</w:t>
      </w:r>
      <w:r w:rsidRPr="009E4AC1">
        <w:rPr>
          <w:rFonts w:ascii="Liberation Serif" w:hAnsi="Liberation Serif" w:cs="Times New Roman"/>
          <w:sz w:val="28"/>
          <w:szCs w:val="28"/>
        </w:rPr>
        <w:t xml:space="preserve"> </w:t>
      </w:r>
      <w:r w:rsidR="000C336D" w:rsidRPr="009E4AC1">
        <w:rPr>
          <w:rFonts w:ascii="Liberation Serif" w:hAnsi="Liberation Serif" w:cs="Times New Roman"/>
          <w:color w:val="222222"/>
          <w:sz w:val="28"/>
          <w:szCs w:val="28"/>
          <w:shd w:val="clear" w:color="auto" w:fill="FFFFFF"/>
        </w:rPr>
        <w:t>Взаимодействие</w:t>
      </w:r>
      <w:r w:rsidR="003E29E0" w:rsidRPr="009E4AC1">
        <w:rPr>
          <w:rFonts w:ascii="Liberation Serif" w:hAnsi="Liberation Serif" w:cs="Times New Roman"/>
          <w:color w:val="222222"/>
          <w:sz w:val="28"/>
          <w:szCs w:val="28"/>
          <w:shd w:val="clear" w:color="auto" w:fill="FFFFFF"/>
        </w:rPr>
        <w:t xml:space="preserve"> </w:t>
      </w:r>
      <w:r w:rsidR="005A77CE" w:rsidRPr="009E4AC1">
        <w:rPr>
          <w:rFonts w:ascii="Liberation Serif" w:hAnsi="Liberation Serif" w:cs="Times New Roman"/>
          <w:sz w:val="28"/>
          <w:szCs w:val="28"/>
        </w:rPr>
        <w:t xml:space="preserve">МКУ ЦБ и МТО </w:t>
      </w:r>
      <w:r w:rsidR="00E6224C" w:rsidRPr="009E4AC1">
        <w:rPr>
          <w:rFonts w:ascii="Liberation Serif" w:hAnsi="Liberation Serif" w:cs="Times New Roman"/>
          <w:sz w:val="28"/>
          <w:szCs w:val="28"/>
          <w:shd w:val="clear" w:color="auto" w:fill="FFFFFF"/>
        </w:rPr>
        <w:t>образовательных учреждений г</w:t>
      </w:r>
      <w:r w:rsidR="006767C7" w:rsidRPr="009E4AC1">
        <w:rPr>
          <w:rFonts w:ascii="Liberation Serif" w:hAnsi="Liberation Serif" w:cs="Times New Roman"/>
          <w:sz w:val="28"/>
          <w:szCs w:val="28"/>
          <w:shd w:val="clear" w:color="auto" w:fill="FFFFFF"/>
        </w:rPr>
        <w:t>.</w:t>
      </w:r>
      <w:r w:rsidR="00E6224C" w:rsidRPr="009E4AC1">
        <w:rPr>
          <w:rFonts w:ascii="Liberation Serif" w:hAnsi="Liberation Serif" w:cs="Times New Roman"/>
          <w:sz w:val="28"/>
          <w:szCs w:val="28"/>
          <w:shd w:val="clear" w:color="auto" w:fill="FFFFFF"/>
        </w:rPr>
        <w:t xml:space="preserve"> </w:t>
      </w:r>
      <w:r w:rsidR="005A77CE" w:rsidRPr="009E4AC1">
        <w:rPr>
          <w:rFonts w:ascii="Liberation Serif" w:hAnsi="Liberation Serif" w:cs="Times New Roman"/>
          <w:sz w:val="28"/>
          <w:szCs w:val="28"/>
        </w:rPr>
        <w:t>Екатеринбурга</w:t>
      </w:r>
      <w:r w:rsidR="000C336D" w:rsidRPr="009E4AC1">
        <w:rPr>
          <w:rFonts w:ascii="Liberation Serif" w:hAnsi="Liberation Serif" w:cs="Times New Roman"/>
          <w:color w:val="222222"/>
          <w:sz w:val="28"/>
          <w:szCs w:val="28"/>
          <w:shd w:val="clear" w:color="auto" w:fill="FFFFFF"/>
        </w:rPr>
        <w:t xml:space="preserve"> с учреждениями при формировании первичных (сводных) учетных документов,</w:t>
      </w:r>
      <w:r w:rsidR="003E29E0" w:rsidRPr="009E4AC1">
        <w:rPr>
          <w:rFonts w:ascii="Liberation Serif" w:hAnsi="Liberation Serif" w:cs="Times New Roman"/>
          <w:color w:val="222222"/>
          <w:sz w:val="28"/>
          <w:szCs w:val="28"/>
          <w:shd w:val="clear" w:color="auto" w:fill="FFFFFF"/>
        </w:rPr>
        <w:t xml:space="preserve"> </w:t>
      </w:r>
      <w:r w:rsidR="000C336D" w:rsidRPr="009E4AC1">
        <w:rPr>
          <w:rFonts w:ascii="Liberation Serif" w:hAnsi="Liberation Serif" w:cs="Times New Roman"/>
          <w:color w:val="222222"/>
          <w:sz w:val="28"/>
          <w:szCs w:val="28"/>
          <w:shd w:val="clear" w:color="auto" w:fill="FFFFFF"/>
        </w:rPr>
        <w:t>при представлении данных бухгалтерского учета</w:t>
      </w:r>
      <w:r w:rsidR="00D63BC8" w:rsidRPr="009E4AC1">
        <w:rPr>
          <w:rFonts w:ascii="Liberation Serif" w:hAnsi="Liberation Serif" w:cs="Times New Roman"/>
          <w:color w:val="222222"/>
          <w:sz w:val="28"/>
          <w:szCs w:val="28"/>
          <w:shd w:val="clear" w:color="auto" w:fill="FFFFFF"/>
        </w:rPr>
        <w:t xml:space="preserve"> </w:t>
      </w:r>
      <w:r w:rsidR="000C336D" w:rsidRPr="009E4AC1">
        <w:rPr>
          <w:rFonts w:ascii="Liberation Serif" w:hAnsi="Liberation Serif" w:cs="Times New Roman"/>
          <w:color w:val="222222"/>
          <w:sz w:val="28"/>
          <w:szCs w:val="28"/>
          <w:shd w:val="clear" w:color="auto" w:fill="FFFFFF"/>
        </w:rPr>
        <w:t>осуществляется посредством передачи электронных документов либо электронных образов (скан-копий) бумажных документов в ПП «Парус». Детальный порядок взаимодействия изложен в</w:t>
      </w:r>
      <w:r w:rsidR="003E29E0" w:rsidRPr="009E4AC1">
        <w:rPr>
          <w:rFonts w:ascii="Liberation Serif" w:hAnsi="Liberation Serif" w:cs="Times New Roman"/>
          <w:color w:val="222222"/>
          <w:sz w:val="28"/>
          <w:szCs w:val="28"/>
          <w:shd w:val="clear" w:color="auto" w:fill="FFFFFF"/>
        </w:rPr>
        <w:t xml:space="preserve"> </w:t>
      </w:r>
      <w:r w:rsidR="00376552" w:rsidRPr="009E4AC1">
        <w:rPr>
          <w:rFonts w:ascii="Liberation Serif" w:hAnsi="Liberation Serif" w:cs="Times New Roman"/>
          <w:color w:val="222222"/>
          <w:sz w:val="28"/>
          <w:szCs w:val="28"/>
          <w:shd w:val="clear" w:color="auto" w:fill="FFFFFF"/>
        </w:rPr>
        <w:t>Г</w:t>
      </w:r>
      <w:r w:rsidR="000C336D" w:rsidRPr="009E4AC1">
        <w:rPr>
          <w:rFonts w:ascii="Liberation Serif" w:hAnsi="Liberation Serif" w:cs="Times New Roman"/>
          <w:color w:val="222222"/>
          <w:sz w:val="28"/>
          <w:szCs w:val="28"/>
          <w:shd w:val="clear" w:color="auto" w:fill="FFFFFF"/>
        </w:rPr>
        <w:t xml:space="preserve">рафике документооборота </w:t>
      </w:r>
      <w:r w:rsidR="00111A12" w:rsidRPr="009E4AC1">
        <w:rPr>
          <w:rFonts w:ascii="Liberation Serif" w:hAnsi="Liberation Serif" w:cs="Times New Roman"/>
          <w:color w:val="222222"/>
          <w:sz w:val="28"/>
          <w:szCs w:val="28"/>
          <w:shd w:val="clear" w:color="auto" w:fill="FFFFFF"/>
        </w:rPr>
        <w:t xml:space="preserve">Приложение № 2 </w:t>
      </w:r>
      <w:r w:rsidR="007936CA" w:rsidRPr="009E4AC1">
        <w:rPr>
          <w:rFonts w:ascii="Liberation Serif" w:hAnsi="Liberation Serif" w:cs="Times New Roman"/>
          <w:sz w:val="28"/>
          <w:szCs w:val="28"/>
        </w:rPr>
        <w:t>к настоящей Учетной</w:t>
      </w:r>
      <w:r w:rsidR="003E29E0" w:rsidRPr="009E4AC1">
        <w:rPr>
          <w:rFonts w:ascii="Liberation Serif" w:hAnsi="Liberation Serif" w:cs="Times New Roman"/>
          <w:sz w:val="28"/>
          <w:szCs w:val="28"/>
        </w:rPr>
        <w:t xml:space="preserve"> политике</w:t>
      </w:r>
      <w:r w:rsidR="00ED5D76" w:rsidRPr="009E4AC1">
        <w:rPr>
          <w:rFonts w:ascii="Liberation Serif" w:hAnsi="Liberation Serif" w:cs="Times New Roman"/>
          <w:sz w:val="28"/>
          <w:szCs w:val="28"/>
          <w:shd w:val="clear" w:color="auto" w:fill="FFFFFF"/>
        </w:rPr>
        <w:t xml:space="preserve"> и </w:t>
      </w:r>
      <w:r w:rsidR="00252FFD" w:rsidRPr="009E4AC1">
        <w:rPr>
          <w:rFonts w:ascii="Liberation Serif" w:hAnsi="Liberation Serif" w:cs="Times New Roman"/>
          <w:sz w:val="28"/>
          <w:szCs w:val="28"/>
          <w:shd w:val="clear" w:color="auto" w:fill="FFFFFF"/>
        </w:rPr>
        <w:t>Р</w:t>
      </w:r>
      <w:r w:rsidR="00ED5D76" w:rsidRPr="009E4AC1">
        <w:rPr>
          <w:rFonts w:ascii="Liberation Serif" w:hAnsi="Liberation Serif" w:cs="Times New Roman"/>
          <w:sz w:val="28"/>
          <w:szCs w:val="28"/>
          <w:shd w:val="clear" w:color="auto" w:fill="FFFFFF"/>
        </w:rPr>
        <w:t>егламенте</w:t>
      </w:r>
      <w:r w:rsidR="00252FFD" w:rsidRPr="009E4AC1">
        <w:rPr>
          <w:rFonts w:ascii="Liberation Serif" w:hAnsi="Liberation Serif" w:cs="Times New Roman"/>
          <w:sz w:val="28"/>
          <w:szCs w:val="28"/>
          <w:shd w:val="clear" w:color="auto" w:fill="FFFFFF"/>
        </w:rPr>
        <w:t xml:space="preserve"> по взаимодействию должностных лиц между ОУ и МКУ ЦБ и МТО ОУ г. Екатеринбурга (</w:t>
      </w:r>
      <w:r w:rsidR="007B66AA" w:rsidRPr="009E4AC1">
        <w:rPr>
          <w:rFonts w:ascii="Liberation Serif" w:hAnsi="Liberation Serif" w:cs="Times New Roman"/>
          <w:sz w:val="28"/>
          <w:szCs w:val="28"/>
          <w:shd w:val="clear" w:color="auto" w:fill="FFFFFF"/>
        </w:rPr>
        <w:t xml:space="preserve">Приложение к договору </w:t>
      </w:r>
      <w:r w:rsidR="00252FFD" w:rsidRPr="009E4AC1">
        <w:rPr>
          <w:rFonts w:ascii="Liberation Serif" w:hAnsi="Liberation Serif" w:cs="Times New Roman"/>
          <w:sz w:val="28"/>
          <w:szCs w:val="28"/>
          <w:shd w:val="clear" w:color="auto" w:fill="FFFFFF"/>
        </w:rPr>
        <w:t xml:space="preserve">на </w:t>
      </w:r>
      <w:r w:rsidR="007B66AA" w:rsidRPr="009E4AC1">
        <w:rPr>
          <w:rFonts w:ascii="Liberation Serif" w:hAnsi="Liberation Serif" w:cs="Times New Roman"/>
          <w:sz w:val="28"/>
          <w:szCs w:val="28"/>
          <w:shd w:val="clear" w:color="auto" w:fill="FFFFFF"/>
        </w:rPr>
        <w:t>бухгалтерско</w:t>
      </w:r>
      <w:r w:rsidR="00252FFD" w:rsidRPr="009E4AC1">
        <w:rPr>
          <w:rFonts w:ascii="Liberation Serif" w:hAnsi="Liberation Serif" w:cs="Times New Roman"/>
          <w:sz w:val="28"/>
          <w:szCs w:val="28"/>
          <w:shd w:val="clear" w:color="auto" w:fill="FFFFFF"/>
        </w:rPr>
        <w:t>е</w:t>
      </w:r>
      <w:r w:rsidR="007B66AA" w:rsidRPr="009E4AC1">
        <w:rPr>
          <w:rFonts w:ascii="Liberation Serif" w:hAnsi="Liberation Serif" w:cs="Times New Roman"/>
          <w:sz w:val="28"/>
          <w:szCs w:val="28"/>
          <w:shd w:val="clear" w:color="auto" w:fill="FFFFFF"/>
        </w:rPr>
        <w:t xml:space="preserve"> обслуживани</w:t>
      </w:r>
      <w:r w:rsidR="00252FFD" w:rsidRPr="009E4AC1">
        <w:rPr>
          <w:rFonts w:ascii="Liberation Serif" w:hAnsi="Liberation Serif" w:cs="Times New Roman"/>
          <w:sz w:val="28"/>
          <w:szCs w:val="28"/>
          <w:shd w:val="clear" w:color="auto" w:fill="FFFFFF"/>
        </w:rPr>
        <w:t>е</w:t>
      </w:r>
      <w:r w:rsidR="007B66AA" w:rsidRPr="009E4AC1">
        <w:rPr>
          <w:rFonts w:ascii="Liberation Serif" w:hAnsi="Liberation Serif" w:cs="Times New Roman"/>
          <w:sz w:val="28"/>
          <w:szCs w:val="28"/>
          <w:shd w:val="clear" w:color="auto" w:fill="FFFFFF"/>
        </w:rPr>
        <w:t>)</w:t>
      </w:r>
      <w:r w:rsidR="00252FFD" w:rsidRPr="009E4AC1">
        <w:rPr>
          <w:rFonts w:ascii="Liberation Serif" w:hAnsi="Liberation Serif" w:cs="Times New Roman"/>
          <w:sz w:val="28"/>
          <w:szCs w:val="28"/>
          <w:shd w:val="clear" w:color="auto" w:fill="FFFFFF"/>
        </w:rPr>
        <w:t>.</w:t>
      </w:r>
    </w:p>
    <w:p w:rsidR="00675B72" w:rsidRPr="009E4AC1" w:rsidRDefault="00675B72" w:rsidP="009E4AC1">
      <w:pPr>
        <w:spacing w:after="0" w:line="264" w:lineRule="auto"/>
        <w:ind w:firstLine="567"/>
        <w:jc w:val="both"/>
        <w:rPr>
          <w:rFonts w:ascii="Liberation Serif" w:eastAsia="Times New Roman" w:hAnsi="Liberation Serif" w:cs="Times New Roman"/>
          <w:sz w:val="28"/>
          <w:szCs w:val="28"/>
          <w:lang w:eastAsia="ru-RU"/>
        </w:rPr>
      </w:pPr>
      <w:r w:rsidRPr="009E4AC1">
        <w:rPr>
          <w:rFonts w:ascii="Liberation Serif" w:eastAsia="Times New Roman" w:hAnsi="Liberation Serif" w:cs="Times New Roman"/>
          <w:color w:val="222222"/>
          <w:sz w:val="28"/>
          <w:szCs w:val="28"/>
          <w:lang w:eastAsia="ru-RU"/>
        </w:rPr>
        <w:t>При создании, обработке и передаче документов обеспечивается защита персональных</w:t>
      </w:r>
      <w:r w:rsidR="00D63BC8" w:rsidRPr="009E4AC1">
        <w:rPr>
          <w:rFonts w:ascii="Liberation Serif" w:eastAsia="Times New Roman" w:hAnsi="Liberation Serif" w:cs="Times New Roman"/>
          <w:color w:val="222222"/>
          <w:sz w:val="28"/>
          <w:szCs w:val="28"/>
          <w:lang w:eastAsia="ru-RU"/>
        </w:rPr>
        <w:t xml:space="preserve"> </w:t>
      </w:r>
      <w:r w:rsidRPr="009E4AC1">
        <w:rPr>
          <w:rFonts w:ascii="Liberation Serif" w:eastAsia="Times New Roman" w:hAnsi="Liberation Serif" w:cs="Times New Roman"/>
          <w:sz w:val="28"/>
          <w:szCs w:val="28"/>
          <w:lang w:eastAsia="ru-RU"/>
        </w:rPr>
        <w:t>данных в порядке, установленном в положении о защите персональных данных, которое утверждается руководителем учреждения.</w:t>
      </w:r>
    </w:p>
    <w:p w:rsidR="00675B72" w:rsidRPr="009E4AC1" w:rsidRDefault="00675B72" w:rsidP="009E4AC1">
      <w:pPr>
        <w:spacing w:after="0" w:line="264" w:lineRule="auto"/>
        <w:ind w:firstLine="567"/>
        <w:jc w:val="both"/>
        <w:rPr>
          <w:rFonts w:ascii="Liberation Serif" w:eastAsia="Times New Roman" w:hAnsi="Liberation Serif" w:cs="Times New Roman"/>
          <w:color w:val="222222"/>
          <w:sz w:val="28"/>
          <w:szCs w:val="28"/>
          <w:lang w:eastAsia="ru-RU"/>
        </w:rPr>
      </w:pPr>
      <w:r w:rsidRPr="009E4AC1">
        <w:rPr>
          <w:rFonts w:ascii="Liberation Serif" w:eastAsia="Times New Roman" w:hAnsi="Liberation Serif" w:cs="Times New Roman"/>
          <w:color w:val="222222"/>
          <w:sz w:val="28"/>
          <w:szCs w:val="28"/>
          <w:lang w:eastAsia="ru-RU"/>
        </w:rPr>
        <w:t>Ответственность за своевременное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сотрудники, составившие и подписавшие указанные документы.</w:t>
      </w:r>
    </w:p>
    <w:p w:rsidR="007F1063" w:rsidRPr="009E4AC1" w:rsidRDefault="007F1063" w:rsidP="009E4AC1">
      <w:pPr>
        <w:spacing w:after="0" w:line="264" w:lineRule="auto"/>
        <w:ind w:firstLine="567"/>
        <w:jc w:val="both"/>
        <w:rPr>
          <w:rFonts w:ascii="Liberation Serif" w:hAnsi="Liberation Serif" w:cs="Times New Roman"/>
          <w:color w:val="000000"/>
          <w:sz w:val="28"/>
          <w:szCs w:val="28"/>
        </w:rPr>
      </w:pPr>
      <w:r w:rsidRPr="009E4AC1">
        <w:rPr>
          <w:rFonts w:ascii="Liberation Serif" w:hAnsi="Liberation Serif" w:cs="Times New Roman"/>
          <w:color w:val="000000"/>
          <w:sz w:val="28"/>
          <w:szCs w:val="28"/>
        </w:rPr>
        <w:lastRenderedPageBreak/>
        <w:t>В каждом первичном документе при создании указывается дата создания. Порядковый номер документа указывается при необходимости – если нумерация предусмотрена формой документа.</w:t>
      </w:r>
    </w:p>
    <w:p w:rsidR="007F1063" w:rsidRPr="009E4AC1" w:rsidRDefault="007F1063" w:rsidP="009E4AC1">
      <w:pPr>
        <w:spacing w:after="0" w:line="264" w:lineRule="auto"/>
        <w:ind w:firstLine="567"/>
        <w:jc w:val="both"/>
        <w:rPr>
          <w:rFonts w:ascii="Liberation Serif" w:hAnsi="Liberation Serif" w:cs="Times New Roman"/>
          <w:color w:val="000000"/>
          <w:sz w:val="28"/>
          <w:szCs w:val="28"/>
        </w:rPr>
      </w:pPr>
      <w:r w:rsidRPr="009E4AC1">
        <w:rPr>
          <w:rFonts w:ascii="Liberation Serif" w:hAnsi="Liberation Serif" w:cs="Times New Roman"/>
          <w:color w:val="000000"/>
          <w:sz w:val="28"/>
          <w:szCs w:val="28"/>
        </w:rPr>
        <w:t>Если дата составления первичного документа или дата его подписания отличается от даты (периода) совершения факта хозяйственной жизни, в составе обязательных реквизитов такого документа отражается дата или период совершения факта хозяйственной жизни.</w:t>
      </w:r>
    </w:p>
    <w:p w:rsidR="007F1063" w:rsidRPr="009E4AC1" w:rsidRDefault="007F1063" w:rsidP="009E4AC1">
      <w:pPr>
        <w:spacing w:after="0" w:line="264" w:lineRule="auto"/>
        <w:ind w:firstLine="567"/>
        <w:jc w:val="both"/>
        <w:rPr>
          <w:rFonts w:ascii="Liberation Serif" w:hAnsi="Liberation Serif" w:cs="Times New Roman"/>
          <w:color w:val="000000"/>
          <w:sz w:val="28"/>
          <w:szCs w:val="28"/>
        </w:rPr>
      </w:pPr>
      <w:r w:rsidRPr="009E4AC1">
        <w:rPr>
          <w:rFonts w:ascii="Liberation Serif" w:hAnsi="Liberation Serif" w:cs="Times New Roman"/>
          <w:color w:val="000000"/>
          <w:sz w:val="28"/>
          <w:szCs w:val="28"/>
        </w:rPr>
        <w:t>Если в первичный учетный документ включены реквизиты из другого документа-основания, в первичном документе указывается информация, позволяющая идентифицировать соответствующий документ-основание.</w:t>
      </w:r>
    </w:p>
    <w:p w:rsidR="009601DA" w:rsidRPr="009E4AC1" w:rsidRDefault="0078761B" w:rsidP="009E4AC1">
      <w:pPr>
        <w:spacing w:after="0" w:line="264" w:lineRule="auto"/>
        <w:ind w:firstLine="567"/>
        <w:jc w:val="both"/>
        <w:rPr>
          <w:rFonts w:ascii="Liberation Serif" w:eastAsia="Times New Roman" w:hAnsi="Liberation Serif" w:cs="Times New Roman"/>
          <w:color w:val="222222"/>
          <w:sz w:val="28"/>
          <w:szCs w:val="28"/>
          <w:lang w:eastAsia="ru-RU"/>
        </w:rPr>
      </w:pPr>
      <w:r w:rsidRPr="009E4AC1">
        <w:rPr>
          <w:rFonts w:ascii="Liberation Serif" w:hAnsi="Liberation Serif" w:cs="Times New Roman"/>
          <w:sz w:val="28"/>
          <w:szCs w:val="28"/>
        </w:rPr>
        <w:t>10</w:t>
      </w:r>
      <w:r w:rsidR="007C459F" w:rsidRPr="009E4AC1">
        <w:rPr>
          <w:rFonts w:ascii="Liberation Serif" w:hAnsi="Liberation Serif" w:cs="Times New Roman"/>
          <w:sz w:val="28"/>
          <w:szCs w:val="28"/>
        </w:rPr>
        <w:t xml:space="preserve">. </w:t>
      </w:r>
      <w:r w:rsidR="009601DA" w:rsidRPr="009E4AC1">
        <w:rPr>
          <w:rFonts w:ascii="Liberation Serif" w:eastAsia="Times New Roman" w:hAnsi="Liberation Serif" w:cs="Times New Roman"/>
          <w:color w:val="222222"/>
          <w:sz w:val="28"/>
          <w:szCs w:val="28"/>
          <w:lang w:eastAsia="ru-RU"/>
        </w:rPr>
        <w:t xml:space="preserve">Первичные документы составляют и передают в бухгалтерию лица, ответственные за оформление факта хозяйственной жизни. Документы бухгалтерского учета передаются в срок, установленный в графике документооборота. </w:t>
      </w:r>
    </w:p>
    <w:p w:rsidR="009710F2" w:rsidRPr="009E4AC1" w:rsidRDefault="009710F2" w:rsidP="009E4AC1">
      <w:pPr>
        <w:spacing w:after="0" w:line="264" w:lineRule="auto"/>
        <w:ind w:firstLine="567"/>
        <w:jc w:val="both"/>
        <w:rPr>
          <w:rFonts w:ascii="Liberation Serif" w:eastAsia="Times New Roman" w:hAnsi="Liberation Serif" w:cs="Times New Roman"/>
          <w:color w:val="222222"/>
          <w:sz w:val="28"/>
          <w:szCs w:val="28"/>
          <w:lang w:eastAsia="ru-RU"/>
        </w:rPr>
      </w:pPr>
      <w:r w:rsidRPr="009E4AC1">
        <w:rPr>
          <w:rFonts w:ascii="Liberation Serif" w:eastAsia="Times New Roman" w:hAnsi="Liberation Serif" w:cs="Times New Roman"/>
          <w:color w:val="222222"/>
          <w:sz w:val="28"/>
          <w:szCs w:val="28"/>
          <w:lang w:eastAsia="ru-RU"/>
        </w:rPr>
        <w:t xml:space="preserve">В случае, если ответственные сотрудники учреждения, заключившего договор о бухгалтерском обслуживании, не передали первичный документ в </w:t>
      </w:r>
      <w:r w:rsidRPr="009E4AC1">
        <w:rPr>
          <w:rFonts w:ascii="Liberation Serif" w:eastAsia="Times New Roman" w:hAnsi="Liberation Serif" w:cs="Times New Roman"/>
          <w:color w:val="222222"/>
          <w:sz w:val="28"/>
          <w:szCs w:val="28"/>
          <w:lang w:eastAsia="ru-RU"/>
        </w:rPr>
        <w:lastRenderedPageBreak/>
        <w:t xml:space="preserve">срок, установленный в графике документооборота, начальник филиала уведомляет об этом руководителя (его заместителей) учреждения, заключившего договор о бухгалтерском обслуживании, путем направления уведомления не позднее одного рабочего дня со дня истечения срока представления документа по графику документооборота. </w:t>
      </w:r>
    </w:p>
    <w:p w:rsidR="009601DA" w:rsidRPr="009E4AC1" w:rsidRDefault="009601DA" w:rsidP="009E4AC1">
      <w:pPr>
        <w:spacing w:after="0" w:line="264" w:lineRule="auto"/>
        <w:ind w:firstLine="567"/>
        <w:jc w:val="both"/>
        <w:rPr>
          <w:rFonts w:ascii="Liberation Serif" w:eastAsia="Times New Roman" w:hAnsi="Liberation Serif" w:cs="Times New Roman"/>
          <w:sz w:val="28"/>
          <w:szCs w:val="28"/>
          <w:lang w:eastAsia="ru-RU"/>
        </w:rPr>
      </w:pPr>
      <w:r w:rsidRPr="009E4AC1">
        <w:rPr>
          <w:rFonts w:ascii="Liberation Serif" w:eastAsia="Times New Roman" w:hAnsi="Liberation Serif" w:cs="Times New Roman"/>
          <w:sz w:val="28"/>
          <w:szCs w:val="28"/>
          <w:lang w:eastAsia="ru-RU"/>
        </w:rPr>
        <w:t xml:space="preserve"> Если в графике срок не установлен, документ бухгалтерского учета или иная информация передается в течение 3 (трех) рабочих дней со дня оформления, но не позднее последнего рабочего дня месяца, в котором факт хозяйственной жизни произошел.</w:t>
      </w:r>
    </w:p>
    <w:p w:rsidR="00CD61FD" w:rsidRPr="009E4AC1" w:rsidRDefault="00CD61FD"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Требования начальника филиала по документальному оформлению хозяйственных операций и представлению в бухгалтерию учреждения необходимых документов и сведений обязательны для всех работников учреждения.</w:t>
      </w:r>
    </w:p>
    <w:p w:rsidR="00376552" w:rsidRPr="009E4AC1" w:rsidRDefault="009710F2" w:rsidP="009E4AC1">
      <w:pPr>
        <w:widowControl w:val="0"/>
        <w:autoSpaceDE w:val="0"/>
        <w:autoSpaceDN w:val="0"/>
        <w:adjustRightInd w:val="0"/>
        <w:spacing w:after="0" w:line="264" w:lineRule="auto"/>
        <w:ind w:firstLine="567"/>
        <w:jc w:val="both"/>
        <w:rPr>
          <w:rFonts w:ascii="Liberation Serif" w:hAnsi="Liberation Serif" w:cs="Times New Roman"/>
          <w:color w:val="000000"/>
          <w:sz w:val="28"/>
          <w:szCs w:val="28"/>
        </w:rPr>
      </w:pPr>
      <w:r w:rsidRPr="009E4AC1">
        <w:rPr>
          <w:rFonts w:ascii="Liberation Serif" w:hAnsi="Liberation Serif" w:cs="Times New Roman"/>
          <w:color w:val="000000"/>
          <w:sz w:val="28"/>
          <w:szCs w:val="28"/>
        </w:rPr>
        <w:t xml:space="preserve">11. </w:t>
      </w:r>
      <w:r w:rsidR="00DE479C" w:rsidRPr="009E4AC1">
        <w:rPr>
          <w:rFonts w:ascii="Liberation Serif" w:hAnsi="Liberation Serif" w:cs="Times New Roman"/>
          <w:color w:val="000000"/>
          <w:sz w:val="28"/>
          <w:szCs w:val="28"/>
        </w:rPr>
        <w:t>Для отражения в бухгалтерском учете принимаются документы, которые проверены сотрудниками бухгалтерии в соответствии с положением о внутреннем контроле (</w:t>
      </w:r>
      <w:r w:rsidR="00D63BC8" w:rsidRPr="009E4AC1">
        <w:rPr>
          <w:rFonts w:ascii="Liberation Serif" w:hAnsi="Liberation Serif" w:cs="Times New Roman"/>
          <w:color w:val="000000"/>
          <w:sz w:val="28"/>
          <w:szCs w:val="28"/>
        </w:rPr>
        <w:t>П</w:t>
      </w:r>
      <w:r w:rsidR="00DE479C" w:rsidRPr="009E4AC1">
        <w:rPr>
          <w:rFonts w:ascii="Liberation Serif" w:hAnsi="Liberation Serif" w:cs="Times New Roman"/>
          <w:color w:val="000000"/>
          <w:sz w:val="28"/>
          <w:szCs w:val="28"/>
        </w:rPr>
        <w:t xml:space="preserve">риложение </w:t>
      </w:r>
      <w:r w:rsidR="00D63BC8" w:rsidRPr="009E4AC1">
        <w:rPr>
          <w:rFonts w:ascii="Liberation Serif" w:hAnsi="Liberation Serif" w:cs="Times New Roman"/>
          <w:color w:val="000000"/>
          <w:sz w:val="28"/>
          <w:szCs w:val="28"/>
        </w:rPr>
        <w:t xml:space="preserve">№ </w:t>
      </w:r>
      <w:r w:rsidR="00105771" w:rsidRPr="009E4AC1">
        <w:rPr>
          <w:rFonts w:ascii="Liberation Serif" w:hAnsi="Liberation Serif" w:cs="Times New Roman"/>
          <w:color w:val="000000"/>
          <w:sz w:val="28"/>
          <w:szCs w:val="28"/>
        </w:rPr>
        <w:t>8</w:t>
      </w:r>
      <w:r w:rsidR="009E4AC1">
        <w:rPr>
          <w:rFonts w:ascii="Liberation Serif" w:hAnsi="Liberation Serif" w:cs="Times New Roman"/>
          <w:color w:val="000000"/>
          <w:sz w:val="28"/>
          <w:szCs w:val="28"/>
        </w:rPr>
        <w:t>).</w:t>
      </w:r>
    </w:p>
    <w:p w:rsidR="00376552" w:rsidRPr="009E4AC1" w:rsidRDefault="00376552" w:rsidP="009E4AC1">
      <w:pPr>
        <w:widowControl w:val="0"/>
        <w:autoSpaceDE w:val="0"/>
        <w:autoSpaceDN w:val="0"/>
        <w:adjustRightInd w:val="0"/>
        <w:spacing w:after="0" w:line="264" w:lineRule="auto"/>
        <w:ind w:firstLine="567"/>
        <w:jc w:val="both"/>
        <w:rPr>
          <w:rFonts w:ascii="Liberation Serif" w:hAnsi="Liberation Serif" w:cs="Times New Roman"/>
          <w:color w:val="000000"/>
          <w:sz w:val="28"/>
          <w:szCs w:val="28"/>
        </w:rPr>
      </w:pPr>
      <w:r w:rsidRPr="009E4AC1">
        <w:rPr>
          <w:rFonts w:ascii="Liberation Serif" w:hAnsi="Liberation Serif" w:cs="Times New Roman"/>
          <w:color w:val="000000"/>
          <w:sz w:val="28"/>
          <w:szCs w:val="28"/>
        </w:rPr>
        <w:t xml:space="preserve">Лицами, осуществляющими внутренний контроль первичных учетных </w:t>
      </w:r>
      <w:r w:rsidRPr="009E4AC1">
        <w:rPr>
          <w:rFonts w:ascii="Liberation Serif" w:hAnsi="Liberation Serif" w:cs="Times New Roman"/>
          <w:color w:val="000000"/>
          <w:sz w:val="28"/>
          <w:szCs w:val="28"/>
        </w:rPr>
        <w:lastRenderedPageBreak/>
        <w:t>документов, одновременно являются:</w:t>
      </w:r>
    </w:p>
    <w:p w:rsidR="00376552" w:rsidRPr="009E4AC1" w:rsidRDefault="00044172" w:rsidP="009E4AC1">
      <w:pPr>
        <w:pStyle w:val="a3"/>
        <w:widowControl w:val="0"/>
        <w:numPr>
          <w:ilvl w:val="0"/>
          <w:numId w:val="6"/>
        </w:numPr>
        <w:autoSpaceDE w:val="0"/>
        <w:autoSpaceDN w:val="0"/>
        <w:adjustRightInd w:val="0"/>
        <w:spacing w:after="0" w:line="264" w:lineRule="auto"/>
        <w:ind w:left="0" w:firstLine="567"/>
        <w:contextualSpacing w:val="0"/>
        <w:jc w:val="both"/>
        <w:rPr>
          <w:rFonts w:ascii="Liberation Serif" w:hAnsi="Liberation Serif" w:cs="Times New Roman"/>
          <w:color w:val="000000"/>
          <w:sz w:val="28"/>
          <w:szCs w:val="28"/>
        </w:rPr>
      </w:pPr>
      <w:r w:rsidRPr="009E4AC1">
        <w:rPr>
          <w:rFonts w:ascii="Liberation Serif" w:hAnsi="Liberation Serif" w:cs="Times New Roman"/>
          <w:color w:val="000000"/>
          <w:sz w:val="28"/>
          <w:szCs w:val="28"/>
        </w:rPr>
        <w:t>л</w:t>
      </w:r>
      <w:r w:rsidR="00376552" w:rsidRPr="009E4AC1">
        <w:rPr>
          <w:rFonts w:ascii="Liberation Serif" w:hAnsi="Liberation Serif" w:cs="Times New Roman"/>
          <w:color w:val="000000"/>
          <w:sz w:val="28"/>
          <w:szCs w:val="28"/>
        </w:rPr>
        <w:t>ица, ответственные за оформление факта хозяйственной жизни и (или) подписавшие эти документы согласно Графика документооборота;</w:t>
      </w:r>
    </w:p>
    <w:p w:rsidR="00376552" w:rsidRPr="009E4AC1" w:rsidRDefault="00044172" w:rsidP="009E4AC1">
      <w:pPr>
        <w:pStyle w:val="a3"/>
        <w:widowControl w:val="0"/>
        <w:numPr>
          <w:ilvl w:val="0"/>
          <w:numId w:val="6"/>
        </w:numPr>
        <w:autoSpaceDE w:val="0"/>
        <w:autoSpaceDN w:val="0"/>
        <w:adjustRightInd w:val="0"/>
        <w:spacing w:after="0" w:line="264" w:lineRule="auto"/>
        <w:ind w:left="0" w:firstLine="567"/>
        <w:contextualSpacing w:val="0"/>
        <w:jc w:val="both"/>
        <w:rPr>
          <w:rFonts w:ascii="Liberation Serif" w:hAnsi="Liberation Serif" w:cs="Times New Roman"/>
          <w:color w:val="000000"/>
          <w:sz w:val="28"/>
          <w:szCs w:val="28"/>
        </w:rPr>
      </w:pPr>
      <w:r w:rsidRPr="009E4AC1">
        <w:rPr>
          <w:rFonts w:ascii="Liberation Serif" w:hAnsi="Liberation Serif" w:cs="Times New Roman"/>
          <w:color w:val="000000"/>
          <w:sz w:val="28"/>
          <w:szCs w:val="28"/>
        </w:rPr>
        <w:t>л</w:t>
      </w:r>
      <w:r w:rsidR="00376552" w:rsidRPr="009E4AC1">
        <w:rPr>
          <w:rFonts w:ascii="Liberation Serif" w:hAnsi="Liberation Serif" w:cs="Times New Roman"/>
          <w:color w:val="000000"/>
          <w:sz w:val="28"/>
          <w:szCs w:val="28"/>
        </w:rPr>
        <w:t>ица, ответственные за принятие к учету, отражение в бухгалтерском учете</w:t>
      </w:r>
      <w:r w:rsidRPr="009E4AC1">
        <w:rPr>
          <w:rFonts w:ascii="Liberation Serif" w:hAnsi="Liberation Serif" w:cs="Times New Roman"/>
          <w:color w:val="000000"/>
          <w:sz w:val="28"/>
          <w:szCs w:val="28"/>
        </w:rPr>
        <w:t xml:space="preserve"> первичных учетных документов согласно Графика документооборота (ответственные лица филиала </w:t>
      </w:r>
      <w:r w:rsidRPr="009E4AC1">
        <w:rPr>
          <w:rFonts w:ascii="Liberation Serif" w:hAnsi="Liberation Serif" w:cs="Times New Roman"/>
          <w:sz w:val="28"/>
          <w:szCs w:val="28"/>
          <w:shd w:val="clear" w:color="auto" w:fill="FFFFFF"/>
        </w:rPr>
        <w:t>МКУ ЦБ и МТО ОУ г. Екатеринбурга).</w:t>
      </w:r>
    </w:p>
    <w:p w:rsidR="0089657B" w:rsidRPr="009E4AC1" w:rsidRDefault="0089657B" w:rsidP="009E4AC1">
      <w:pPr>
        <w:widowControl w:val="0"/>
        <w:autoSpaceDE w:val="0"/>
        <w:autoSpaceDN w:val="0"/>
        <w:adjustRightInd w:val="0"/>
        <w:spacing w:after="0" w:line="264" w:lineRule="auto"/>
        <w:ind w:firstLine="567"/>
        <w:jc w:val="both"/>
        <w:rPr>
          <w:rFonts w:ascii="Liberation Serif" w:hAnsi="Liberation Serif" w:cs="Times New Roman"/>
          <w:color w:val="000000"/>
          <w:sz w:val="28"/>
          <w:szCs w:val="28"/>
        </w:rPr>
      </w:pPr>
      <w:r w:rsidRPr="009E4AC1">
        <w:rPr>
          <w:rFonts w:ascii="Liberation Serif" w:hAnsi="Liberation Serif" w:cs="Times New Roman"/>
          <w:color w:val="000000"/>
          <w:sz w:val="28"/>
          <w:szCs w:val="28"/>
        </w:rPr>
        <w:t>Лица, ответственные за оформление факта хозяйственной жизни и (или) подписавшие эти документы в части первичных учетных документов несут ответственность за своевременное и качественное оформление, передачу документов в установленные сроки для отражения в бухгалтерском учете, достоверность содержащихся в них данных.</w:t>
      </w:r>
    </w:p>
    <w:p w:rsidR="0089657B" w:rsidRPr="009E4AC1" w:rsidRDefault="00BD4BB5" w:rsidP="009E4AC1">
      <w:pPr>
        <w:widowControl w:val="0"/>
        <w:autoSpaceDE w:val="0"/>
        <w:autoSpaceDN w:val="0"/>
        <w:adjustRightInd w:val="0"/>
        <w:spacing w:after="0" w:line="264" w:lineRule="auto"/>
        <w:ind w:firstLine="567"/>
        <w:jc w:val="both"/>
        <w:rPr>
          <w:rFonts w:ascii="Liberation Serif" w:hAnsi="Liberation Serif" w:cs="Times New Roman"/>
          <w:color w:val="000000"/>
          <w:sz w:val="28"/>
          <w:szCs w:val="28"/>
        </w:rPr>
      </w:pPr>
      <w:r w:rsidRPr="009E4AC1">
        <w:rPr>
          <w:rFonts w:ascii="Liberation Serif" w:hAnsi="Liberation Serif" w:cs="Times New Roman"/>
          <w:color w:val="000000"/>
          <w:sz w:val="28"/>
          <w:szCs w:val="28"/>
        </w:rPr>
        <w:t>В рамках внутреннего контроля лицами, ответственными за оформление факта хозяйственной жизни, первичные учетные документы проверяются на предмет полноты</w:t>
      </w:r>
      <w:r w:rsidR="00F07C78" w:rsidRPr="009E4AC1">
        <w:rPr>
          <w:rFonts w:ascii="Liberation Serif" w:hAnsi="Liberation Serif" w:cs="Times New Roman"/>
          <w:color w:val="000000"/>
          <w:sz w:val="28"/>
          <w:szCs w:val="28"/>
        </w:rPr>
        <w:t>,</w:t>
      </w:r>
      <w:r w:rsidRPr="009E4AC1">
        <w:rPr>
          <w:rFonts w:ascii="Liberation Serif" w:hAnsi="Liberation Serif" w:cs="Times New Roman"/>
          <w:color w:val="000000"/>
          <w:sz w:val="28"/>
          <w:szCs w:val="28"/>
        </w:rPr>
        <w:t xml:space="preserve"> правильности заполнения</w:t>
      </w:r>
      <w:r w:rsidR="00F07C78" w:rsidRPr="009E4AC1">
        <w:rPr>
          <w:rFonts w:ascii="Liberation Serif" w:hAnsi="Liberation Serif" w:cs="Times New Roman"/>
          <w:color w:val="000000"/>
          <w:sz w:val="28"/>
          <w:szCs w:val="28"/>
        </w:rPr>
        <w:t xml:space="preserve"> и соответствия реальным фактам хозяйственной жизни. Внутренний контроль направлен на недопущения оформления документов по не имевшим место фактам хозяйственной жизни. Подпись лица, ответственного за оформление факта хозяйственной жизни, </w:t>
      </w:r>
      <w:r w:rsidR="00F07C78" w:rsidRPr="009E4AC1">
        <w:rPr>
          <w:rFonts w:ascii="Liberation Serif" w:hAnsi="Liberation Serif" w:cs="Times New Roman"/>
          <w:color w:val="000000"/>
          <w:sz w:val="28"/>
          <w:szCs w:val="28"/>
        </w:rPr>
        <w:lastRenderedPageBreak/>
        <w:t>на первичном учетном документе свидетельствует о том, что внутренний контроль проведен.</w:t>
      </w:r>
    </w:p>
    <w:p w:rsidR="000E61BF" w:rsidRPr="009E4AC1" w:rsidRDefault="000E61BF" w:rsidP="009E4AC1">
      <w:pPr>
        <w:widowControl w:val="0"/>
        <w:autoSpaceDE w:val="0"/>
        <w:autoSpaceDN w:val="0"/>
        <w:adjustRightInd w:val="0"/>
        <w:spacing w:after="0" w:line="264" w:lineRule="auto"/>
        <w:ind w:firstLine="567"/>
        <w:jc w:val="both"/>
        <w:rPr>
          <w:rFonts w:ascii="Liberation Serif" w:hAnsi="Liberation Serif" w:cs="Times New Roman"/>
          <w:color w:val="000000"/>
          <w:sz w:val="28"/>
          <w:szCs w:val="28"/>
        </w:rPr>
      </w:pPr>
      <w:r w:rsidRPr="009E4AC1">
        <w:rPr>
          <w:rFonts w:ascii="Liberation Serif" w:hAnsi="Liberation Serif" w:cs="Times New Roman"/>
          <w:color w:val="000000"/>
          <w:sz w:val="28"/>
          <w:szCs w:val="28"/>
        </w:rPr>
        <w:t>В рамках внутреннего контроля</w:t>
      </w:r>
      <w:r w:rsidR="00F07C78" w:rsidRPr="009E4AC1">
        <w:rPr>
          <w:rFonts w:ascii="Liberation Serif" w:hAnsi="Liberation Serif" w:cs="Times New Roman"/>
          <w:color w:val="000000"/>
          <w:sz w:val="28"/>
          <w:szCs w:val="28"/>
        </w:rPr>
        <w:t xml:space="preserve"> первичных учетных документов</w:t>
      </w:r>
      <w:r w:rsidRPr="009E4AC1">
        <w:rPr>
          <w:rFonts w:ascii="Liberation Serif" w:hAnsi="Liberation Serif" w:cs="Times New Roman"/>
          <w:color w:val="000000"/>
          <w:sz w:val="28"/>
          <w:szCs w:val="28"/>
        </w:rPr>
        <w:t>, осуществляемого</w:t>
      </w:r>
      <w:r w:rsidR="00F07C78" w:rsidRPr="009E4AC1">
        <w:rPr>
          <w:rFonts w:ascii="Liberation Serif" w:hAnsi="Liberation Serif" w:cs="Times New Roman"/>
          <w:color w:val="000000"/>
          <w:sz w:val="28"/>
          <w:szCs w:val="28"/>
        </w:rPr>
        <w:t xml:space="preserve"> ответственными лицами филиала </w:t>
      </w:r>
      <w:r w:rsidR="00F07C78" w:rsidRPr="009E4AC1">
        <w:rPr>
          <w:rFonts w:ascii="Liberation Serif" w:hAnsi="Liberation Serif" w:cs="Times New Roman"/>
          <w:sz w:val="28"/>
          <w:szCs w:val="28"/>
          <w:shd w:val="clear" w:color="auto" w:fill="FFFFFF"/>
        </w:rPr>
        <w:t>МКУ ЦБ и МТО ОУ г. Екатеринбурга</w:t>
      </w:r>
      <w:r w:rsidRPr="009E4AC1">
        <w:rPr>
          <w:rFonts w:ascii="Liberation Serif" w:hAnsi="Liberation Serif" w:cs="Times New Roman"/>
          <w:sz w:val="28"/>
          <w:szCs w:val="28"/>
          <w:shd w:val="clear" w:color="auto" w:fill="FFFFFF"/>
        </w:rPr>
        <w:t xml:space="preserve">, </w:t>
      </w:r>
      <w:r w:rsidRPr="009E4AC1">
        <w:rPr>
          <w:rFonts w:ascii="Liberation Serif" w:hAnsi="Liberation Serif" w:cs="Times New Roman"/>
          <w:color w:val="000000"/>
          <w:sz w:val="28"/>
          <w:szCs w:val="28"/>
        </w:rPr>
        <w:t>первичные учетные документы проверяются на предмет полноты, правильности заполнения, соответствия действующему законодательству</w:t>
      </w:r>
      <w:r w:rsidR="004E2D03" w:rsidRPr="009E4AC1">
        <w:rPr>
          <w:rFonts w:ascii="Liberation Serif" w:hAnsi="Liberation Serif" w:cs="Times New Roman"/>
          <w:color w:val="000000"/>
          <w:sz w:val="28"/>
          <w:szCs w:val="28"/>
        </w:rPr>
        <w:t xml:space="preserve"> и на предмет соблюдения признака активного, пассивного счета плана счетов.</w:t>
      </w:r>
    </w:p>
    <w:p w:rsidR="004E2D03" w:rsidRPr="009E4AC1" w:rsidRDefault="004E2D03" w:rsidP="009E4AC1">
      <w:pPr>
        <w:widowControl w:val="0"/>
        <w:autoSpaceDE w:val="0"/>
        <w:autoSpaceDN w:val="0"/>
        <w:adjustRightInd w:val="0"/>
        <w:spacing w:after="0" w:line="264" w:lineRule="auto"/>
        <w:ind w:firstLine="567"/>
        <w:jc w:val="both"/>
        <w:rPr>
          <w:rFonts w:ascii="Liberation Serif" w:hAnsi="Liberation Serif" w:cs="Times New Roman"/>
          <w:color w:val="000000"/>
          <w:sz w:val="28"/>
          <w:szCs w:val="28"/>
        </w:rPr>
      </w:pPr>
      <w:r w:rsidRPr="009E4AC1">
        <w:rPr>
          <w:rFonts w:ascii="Liberation Serif" w:hAnsi="Liberation Serif" w:cs="Times New Roman"/>
          <w:color w:val="000000"/>
          <w:sz w:val="28"/>
          <w:szCs w:val="28"/>
        </w:rPr>
        <w:t>В случае, если по результатам внутреннего контроля первичных учетных документов обнаруживаются ошибки в оформлении или документы, оформленные по не имевшим место фактам хозяйственной жизни, первичные документы возвращаются лицам, ответственным за оформление факта хозяйственной жизни</w:t>
      </w:r>
      <w:r w:rsidR="000B1271" w:rsidRPr="009E4AC1">
        <w:rPr>
          <w:rFonts w:ascii="Liberation Serif" w:hAnsi="Liberation Serif" w:cs="Times New Roman"/>
          <w:color w:val="000000"/>
          <w:sz w:val="28"/>
          <w:szCs w:val="28"/>
        </w:rPr>
        <w:t>. Информация о не прохождении первичным документом внутреннего контроля доводится до руководителя учреждения или его заместителей.</w:t>
      </w:r>
    </w:p>
    <w:p w:rsidR="000B1271" w:rsidRPr="009E4AC1" w:rsidRDefault="00DD011E" w:rsidP="009E4AC1">
      <w:pPr>
        <w:widowControl w:val="0"/>
        <w:autoSpaceDE w:val="0"/>
        <w:autoSpaceDN w:val="0"/>
        <w:adjustRightInd w:val="0"/>
        <w:spacing w:after="0" w:line="264" w:lineRule="auto"/>
        <w:ind w:firstLine="567"/>
        <w:jc w:val="both"/>
        <w:rPr>
          <w:rFonts w:ascii="Liberation Serif" w:hAnsi="Liberation Serif" w:cs="Times New Roman"/>
          <w:color w:val="000000"/>
          <w:sz w:val="28"/>
          <w:szCs w:val="28"/>
        </w:rPr>
      </w:pPr>
      <w:r w:rsidRPr="009E4AC1">
        <w:rPr>
          <w:rFonts w:ascii="Liberation Serif" w:hAnsi="Liberation Serif" w:cs="Times New Roman"/>
          <w:color w:val="000000"/>
          <w:sz w:val="28"/>
          <w:szCs w:val="28"/>
        </w:rPr>
        <w:t>Выявление</w:t>
      </w:r>
      <w:r w:rsidR="006C38BD" w:rsidRPr="009E4AC1">
        <w:rPr>
          <w:rFonts w:ascii="Liberation Serif" w:hAnsi="Liberation Serif" w:cs="Times New Roman"/>
          <w:color w:val="000000"/>
          <w:sz w:val="28"/>
          <w:szCs w:val="28"/>
        </w:rPr>
        <w:t xml:space="preserve"> по результатам внутреннего контроля</w:t>
      </w:r>
      <w:r w:rsidRPr="009E4AC1">
        <w:rPr>
          <w:rFonts w:ascii="Liberation Serif" w:hAnsi="Liberation Serif" w:cs="Times New Roman"/>
          <w:color w:val="000000"/>
          <w:sz w:val="28"/>
          <w:szCs w:val="28"/>
        </w:rPr>
        <w:t xml:space="preserve"> (</w:t>
      </w:r>
      <w:r w:rsidR="006C38BD" w:rsidRPr="009E4AC1">
        <w:rPr>
          <w:rFonts w:ascii="Liberation Serif" w:hAnsi="Liberation Serif" w:cs="Times New Roman"/>
          <w:color w:val="000000"/>
          <w:sz w:val="28"/>
          <w:szCs w:val="28"/>
        </w:rPr>
        <w:t xml:space="preserve">при проведении в </w:t>
      </w:r>
      <w:r w:rsidR="006C38BD" w:rsidRPr="009E4AC1">
        <w:rPr>
          <w:rFonts w:ascii="Liberation Serif" w:hAnsi="Liberation Serif" w:cs="Times New Roman"/>
          <w:color w:val="000000"/>
          <w:sz w:val="28"/>
          <w:szCs w:val="28"/>
        </w:rPr>
        <w:lastRenderedPageBreak/>
        <w:t>учете первичного учетного документа</w:t>
      </w:r>
      <w:r w:rsidRPr="009E4AC1">
        <w:rPr>
          <w:rFonts w:ascii="Liberation Serif" w:hAnsi="Liberation Serif" w:cs="Times New Roman"/>
          <w:color w:val="000000"/>
          <w:sz w:val="28"/>
          <w:szCs w:val="28"/>
        </w:rPr>
        <w:t>)</w:t>
      </w:r>
      <w:r w:rsidR="006C38BD" w:rsidRPr="009E4AC1">
        <w:rPr>
          <w:rFonts w:ascii="Liberation Serif" w:hAnsi="Liberation Serif" w:cs="Times New Roman"/>
          <w:color w:val="000000"/>
          <w:sz w:val="28"/>
          <w:szCs w:val="28"/>
        </w:rPr>
        <w:t xml:space="preserve"> возможности возникновения отрицательного остатка по счету </w:t>
      </w:r>
      <w:r w:rsidRPr="009E4AC1">
        <w:rPr>
          <w:rFonts w:ascii="Liberation Serif" w:hAnsi="Liberation Serif" w:cs="Times New Roman"/>
          <w:color w:val="000000"/>
          <w:sz w:val="28"/>
          <w:szCs w:val="28"/>
        </w:rPr>
        <w:t>указывает на наличие ошибки бухгалтерского учета, возникшей по причине:</w:t>
      </w:r>
    </w:p>
    <w:p w:rsidR="00DD011E" w:rsidRPr="009E4AC1" w:rsidRDefault="00DD011E" w:rsidP="009E4AC1">
      <w:pPr>
        <w:widowControl w:val="0"/>
        <w:autoSpaceDE w:val="0"/>
        <w:autoSpaceDN w:val="0"/>
        <w:adjustRightInd w:val="0"/>
        <w:spacing w:after="0" w:line="264" w:lineRule="auto"/>
        <w:ind w:firstLine="567"/>
        <w:jc w:val="both"/>
        <w:rPr>
          <w:rFonts w:ascii="Liberation Serif" w:hAnsi="Liberation Serif" w:cs="Times New Roman"/>
          <w:color w:val="000000"/>
          <w:sz w:val="28"/>
          <w:szCs w:val="28"/>
        </w:rPr>
      </w:pPr>
      <w:r w:rsidRPr="009E4AC1">
        <w:rPr>
          <w:rFonts w:ascii="Liberation Serif" w:hAnsi="Liberation Serif" w:cs="Times New Roman"/>
          <w:color w:val="000000"/>
          <w:sz w:val="28"/>
          <w:szCs w:val="28"/>
        </w:rPr>
        <w:t xml:space="preserve">- </w:t>
      </w:r>
      <w:proofErr w:type="spellStart"/>
      <w:r w:rsidRPr="009E4AC1">
        <w:rPr>
          <w:rFonts w:ascii="Liberation Serif" w:hAnsi="Liberation Serif" w:cs="Times New Roman"/>
          <w:color w:val="000000"/>
          <w:sz w:val="28"/>
          <w:szCs w:val="28"/>
        </w:rPr>
        <w:t>неотражения</w:t>
      </w:r>
      <w:proofErr w:type="spellEnd"/>
      <w:r w:rsidRPr="009E4AC1">
        <w:rPr>
          <w:rFonts w:ascii="Liberation Serif" w:hAnsi="Liberation Serif" w:cs="Times New Roman"/>
          <w:color w:val="000000"/>
          <w:sz w:val="28"/>
          <w:szCs w:val="28"/>
        </w:rPr>
        <w:t xml:space="preserve"> и (или) несвоевременного отражения первичного учетного документа, подтверждающего увеличение (начисление, принятие) обязательства;</w:t>
      </w:r>
    </w:p>
    <w:p w:rsidR="00DD011E" w:rsidRPr="009E4AC1" w:rsidRDefault="00DD011E" w:rsidP="009E4AC1">
      <w:pPr>
        <w:widowControl w:val="0"/>
        <w:autoSpaceDE w:val="0"/>
        <w:autoSpaceDN w:val="0"/>
        <w:adjustRightInd w:val="0"/>
        <w:spacing w:after="0" w:line="264" w:lineRule="auto"/>
        <w:ind w:firstLine="567"/>
        <w:jc w:val="both"/>
        <w:rPr>
          <w:rFonts w:ascii="Liberation Serif" w:hAnsi="Liberation Serif" w:cs="Times New Roman"/>
          <w:color w:val="000000"/>
          <w:sz w:val="28"/>
          <w:szCs w:val="28"/>
        </w:rPr>
      </w:pPr>
      <w:r w:rsidRPr="009E4AC1">
        <w:rPr>
          <w:rFonts w:ascii="Liberation Serif" w:hAnsi="Liberation Serif" w:cs="Times New Roman"/>
          <w:color w:val="000000"/>
          <w:sz w:val="28"/>
          <w:szCs w:val="28"/>
        </w:rPr>
        <w:t xml:space="preserve">- </w:t>
      </w:r>
      <w:r w:rsidR="00B4539F" w:rsidRPr="009E4AC1">
        <w:rPr>
          <w:rFonts w:ascii="Liberation Serif" w:hAnsi="Liberation Serif" w:cs="Times New Roman"/>
          <w:color w:val="000000"/>
          <w:sz w:val="28"/>
          <w:szCs w:val="28"/>
        </w:rPr>
        <w:t>искажение бухгалтерского учета, допущенного в результате несоответствия составленных ответственными лицами первичных учетных документов свершившимся фактам хозяйственной жизни</w:t>
      </w:r>
    </w:p>
    <w:p w:rsidR="00B4539F" w:rsidRPr="009E4AC1" w:rsidRDefault="00B4539F" w:rsidP="009E4AC1">
      <w:pPr>
        <w:widowControl w:val="0"/>
        <w:autoSpaceDE w:val="0"/>
        <w:autoSpaceDN w:val="0"/>
        <w:adjustRightInd w:val="0"/>
        <w:spacing w:after="0" w:line="264" w:lineRule="auto"/>
        <w:ind w:firstLine="567"/>
        <w:jc w:val="both"/>
        <w:rPr>
          <w:rFonts w:ascii="Liberation Serif" w:hAnsi="Liberation Serif" w:cs="Times New Roman"/>
          <w:color w:val="000000"/>
          <w:sz w:val="28"/>
          <w:szCs w:val="28"/>
        </w:rPr>
      </w:pPr>
      <w:r w:rsidRPr="009E4AC1">
        <w:rPr>
          <w:rFonts w:ascii="Liberation Serif" w:hAnsi="Liberation Serif" w:cs="Times New Roman"/>
          <w:color w:val="000000"/>
          <w:sz w:val="28"/>
          <w:szCs w:val="28"/>
        </w:rPr>
        <w:t xml:space="preserve">- </w:t>
      </w:r>
      <w:proofErr w:type="spellStart"/>
      <w:r w:rsidRPr="009E4AC1">
        <w:rPr>
          <w:rFonts w:ascii="Liberation Serif" w:hAnsi="Liberation Serif" w:cs="Times New Roman"/>
          <w:color w:val="000000"/>
          <w:sz w:val="28"/>
          <w:szCs w:val="28"/>
        </w:rPr>
        <w:t>непередача</w:t>
      </w:r>
      <w:proofErr w:type="spellEnd"/>
      <w:r w:rsidRPr="009E4AC1">
        <w:rPr>
          <w:rFonts w:ascii="Liberation Serif" w:hAnsi="Liberation Serif" w:cs="Times New Roman"/>
          <w:color w:val="000000"/>
          <w:sz w:val="28"/>
          <w:szCs w:val="28"/>
        </w:rPr>
        <w:t xml:space="preserve"> и (или) несвоевременная передача первичных учетных документов для регистрации содержащихся в них данных в регистрах бухгалтерского учета.</w:t>
      </w:r>
    </w:p>
    <w:p w:rsidR="00B4539F" w:rsidRPr="009E4AC1" w:rsidRDefault="00B4539F"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color w:val="000000"/>
          <w:sz w:val="28"/>
          <w:szCs w:val="28"/>
        </w:rPr>
        <w:t xml:space="preserve">Исправление ошибок в связи с некорректным формированием остатков по активным и (или) пассивным счетам осуществляется на основании документов, предоставленных по письменному требованию </w:t>
      </w:r>
      <w:r w:rsidRPr="009E4AC1">
        <w:rPr>
          <w:rFonts w:ascii="Liberation Serif" w:hAnsi="Liberation Serif" w:cs="Times New Roman"/>
          <w:sz w:val="28"/>
          <w:szCs w:val="28"/>
        </w:rPr>
        <w:t>начальника филиала (его заместителей). Письменное требование оформ</w:t>
      </w:r>
      <w:r w:rsidR="00477ED3" w:rsidRPr="009E4AC1">
        <w:rPr>
          <w:rFonts w:ascii="Liberation Serif" w:hAnsi="Liberation Serif" w:cs="Times New Roman"/>
          <w:sz w:val="28"/>
          <w:szCs w:val="28"/>
        </w:rPr>
        <w:t>ляется в течении 1 рабочего дня:</w:t>
      </w:r>
    </w:p>
    <w:p w:rsidR="00477ED3" w:rsidRPr="009E4AC1" w:rsidRDefault="00477ED3"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lastRenderedPageBreak/>
        <w:t>- о результатах мероприятия внутреннего контроля оформления факта хозяйственной жизни требование направляется лицу, ответственному за оформление факта хозяйственной жизни, и (или) лицу, ответственному за согласование (утверждение) документа, которым оформляется факт хозяйственной жизни;</w:t>
      </w:r>
    </w:p>
    <w:p w:rsidR="00DD011E" w:rsidRPr="009E4AC1" w:rsidRDefault="00B162CD"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 xml:space="preserve">- о результатах мероприятия внутреннего контроля ведения бухгалтерского учета требование направляется лицу, ответственному за отражение в бухгалтерском учете факта хозяйственной жизни и (или) лицу, ответственному </w:t>
      </w:r>
      <w:r w:rsidR="00692078" w:rsidRPr="009E4AC1">
        <w:rPr>
          <w:rFonts w:ascii="Liberation Serif" w:hAnsi="Liberation Serif" w:cs="Times New Roman"/>
          <w:sz w:val="28"/>
          <w:szCs w:val="28"/>
        </w:rPr>
        <w:t>за ведение бухгалтерского учета, представление бухгалтерской (финансовой) отчетности.</w:t>
      </w:r>
    </w:p>
    <w:p w:rsidR="00692078" w:rsidRPr="009E4AC1" w:rsidRDefault="00692078" w:rsidP="009E4AC1">
      <w:pPr>
        <w:widowControl w:val="0"/>
        <w:autoSpaceDE w:val="0"/>
        <w:autoSpaceDN w:val="0"/>
        <w:adjustRightInd w:val="0"/>
        <w:spacing w:after="0" w:line="264" w:lineRule="auto"/>
        <w:ind w:firstLine="567"/>
        <w:jc w:val="both"/>
        <w:rPr>
          <w:rFonts w:ascii="Liberation Serif" w:hAnsi="Liberation Serif" w:cs="Times New Roman"/>
          <w:color w:val="000000"/>
          <w:sz w:val="28"/>
          <w:szCs w:val="28"/>
        </w:rPr>
      </w:pPr>
      <w:r w:rsidRPr="009E4AC1">
        <w:rPr>
          <w:rFonts w:ascii="Liberation Serif" w:hAnsi="Liberation Serif" w:cs="Times New Roman"/>
          <w:sz w:val="28"/>
          <w:szCs w:val="28"/>
        </w:rPr>
        <w:t>Регистрация (отражение) первичного учетного документа в бухгалтерском учете, в том числе формирование (</w:t>
      </w:r>
      <w:proofErr w:type="spellStart"/>
      <w:r w:rsidRPr="009E4AC1">
        <w:rPr>
          <w:rFonts w:ascii="Liberation Serif" w:hAnsi="Liberation Serif" w:cs="Times New Roman"/>
          <w:sz w:val="28"/>
          <w:szCs w:val="28"/>
        </w:rPr>
        <w:t>предзаполнение</w:t>
      </w:r>
      <w:proofErr w:type="spellEnd"/>
      <w:r w:rsidRPr="009E4AC1">
        <w:rPr>
          <w:rFonts w:ascii="Liberation Serif" w:hAnsi="Liberation Serif" w:cs="Times New Roman"/>
          <w:sz w:val="28"/>
          <w:szCs w:val="28"/>
        </w:rPr>
        <w:t>) соответствующей унифицированной формы первичного учетного документа ответственного исполнителя бухгалтерской службы на основании полученного документа свидетельствует о том, что внутренний контроль про</w:t>
      </w:r>
      <w:r w:rsidR="00EF1473" w:rsidRPr="009E4AC1">
        <w:rPr>
          <w:rFonts w:ascii="Liberation Serif" w:hAnsi="Liberation Serif" w:cs="Times New Roman"/>
          <w:sz w:val="28"/>
          <w:szCs w:val="28"/>
        </w:rPr>
        <w:t>веден</w:t>
      </w:r>
      <w:r w:rsidRPr="009E4AC1">
        <w:rPr>
          <w:rFonts w:ascii="Liberation Serif" w:hAnsi="Liberation Serif" w:cs="Times New Roman"/>
          <w:sz w:val="28"/>
          <w:szCs w:val="28"/>
        </w:rPr>
        <w:t>.</w:t>
      </w:r>
    </w:p>
    <w:p w:rsidR="00CD61FD" w:rsidRPr="009E4AC1" w:rsidRDefault="00DE479C"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Всем должностным лицам учреждения запрещается принимать к испол</w:t>
      </w:r>
      <w:r w:rsidRPr="009E4AC1">
        <w:rPr>
          <w:rFonts w:ascii="Liberation Serif" w:hAnsi="Liberation Serif" w:cs="Times New Roman"/>
          <w:sz w:val="28"/>
          <w:szCs w:val="28"/>
        </w:rPr>
        <w:lastRenderedPageBreak/>
        <w:t>нению и оформлению первичные учетные документы, противоречащие законодательству Российской Федерации, правовым актам уполномоченных органов исполнительной власти Российской Федерации.</w:t>
      </w:r>
    </w:p>
    <w:p w:rsidR="00CB743A" w:rsidRPr="009E4AC1" w:rsidRDefault="00281591" w:rsidP="009E4AC1">
      <w:pPr>
        <w:widowControl w:val="0"/>
        <w:autoSpaceDE w:val="0"/>
        <w:autoSpaceDN w:val="0"/>
        <w:adjustRightInd w:val="0"/>
        <w:spacing w:after="0" w:line="264" w:lineRule="auto"/>
        <w:ind w:firstLine="567"/>
        <w:jc w:val="both"/>
        <w:rPr>
          <w:rFonts w:ascii="Liberation Serif" w:hAnsi="Liberation Serif" w:cs="Times New Roman"/>
          <w:color w:val="222222"/>
          <w:sz w:val="28"/>
          <w:szCs w:val="28"/>
          <w:shd w:val="clear" w:color="auto" w:fill="FFFFFF"/>
        </w:rPr>
      </w:pPr>
      <w:r w:rsidRPr="009E4AC1">
        <w:rPr>
          <w:rFonts w:ascii="Liberation Serif" w:hAnsi="Liberation Serif" w:cs="Times New Roman"/>
          <w:color w:val="222222"/>
          <w:sz w:val="28"/>
          <w:szCs w:val="28"/>
          <w:shd w:val="clear" w:color="auto" w:fill="FFFFFF"/>
        </w:rPr>
        <w:t xml:space="preserve">Ответственность за искажение показателей бюджетной или бухгалтерской (финансовой) отчетности не применяется к лицу, на которое возложено ведение бюджетного (бухгалтерского) учета, и лицу, с которым заключен договор об оказании услуг по ведению бюджетного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w:t>
      </w:r>
      <w:proofErr w:type="spellStart"/>
      <w:r w:rsidRPr="009E4AC1">
        <w:rPr>
          <w:rFonts w:ascii="Liberation Serif" w:hAnsi="Liberation Serif" w:cs="Times New Roman"/>
          <w:color w:val="222222"/>
          <w:sz w:val="28"/>
          <w:szCs w:val="28"/>
          <w:shd w:val="clear" w:color="auto" w:fill="FFFFFF"/>
        </w:rPr>
        <w:t>непередачи</w:t>
      </w:r>
      <w:proofErr w:type="spellEnd"/>
      <w:r w:rsidRPr="009E4AC1">
        <w:rPr>
          <w:rFonts w:ascii="Liberation Serif" w:hAnsi="Liberation Serif" w:cs="Times New Roman"/>
          <w:color w:val="222222"/>
          <w:sz w:val="28"/>
          <w:szCs w:val="28"/>
          <w:shd w:val="clear" w:color="auto" w:fill="FFFFFF"/>
        </w:rPr>
        <w:t xml:space="preserve"> либо несвоевременной передачи первичных учетных документов для регистрации содержащихся в них данных в регистрах бухгалтерского учета.</w:t>
      </w:r>
    </w:p>
    <w:p w:rsidR="009710F2" w:rsidRPr="009E4AC1" w:rsidRDefault="009710F2" w:rsidP="009E4AC1">
      <w:pPr>
        <w:widowControl w:val="0"/>
        <w:autoSpaceDE w:val="0"/>
        <w:autoSpaceDN w:val="0"/>
        <w:adjustRightInd w:val="0"/>
        <w:spacing w:after="0" w:line="264" w:lineRule="auto"/>
        <w:ind w:firstLine="567"/>
        <w:jc w:val="both"/>
        <w:rPr>
          <w:rFonts w:ascii="Liberation Serif" w:hAnsi="Liberation Serif" w:cs="Times New Roman"/>
          <w:color w:val="222222"/>
          <w:sz w:val="28"/>
          <w:szCs w:val="28"/>
          <w:shd w:val="clear" w:color="auto" w:fill="FFFFFF"/>
        </w:rPr>
      </w:pPr>
      <w:r w:rsidRPr="009E4AC1">
        <w:rPr>
          <w:rFonts w:ascii="Liberation Serif" w:hAnsi="Liberation Serif" w:cs="Times New Roman"/>
          <w:color w:val="222222"/>
          <w:sz w:val="28"/>
          <w:szCs w:val="28"/>
          <w:shd w:val="clear" w:color="auto" w:fill="FFFFFF"/>
        </w:rPr>
        <w:t>12. Первичные учетные документы (сводные учетные документы) подлежат отражению в учете датой совершения факта хозяйственной жи</w:t>
      </w:r>
      <w:r w:rsidR="0028437A" w:rsidRPr="009E4AC1">
        <w:rPr>
          <w:rFonts w:ascii="Liberation Serif" w:hAnsi="Liberation Serif" w:cs="Times New Roman"/>
          <w:color w:val="222222"/>
          <w:sz w:val="28"/>
          <w:szCs w:val="28"/>
          <w:shd w:val="clear" w:color="auto" w:fill="FFFFFF"/>
        </w:rPr>
        <w:t>зни либо последним днем периода, за который сформирован первичный (сводный) учетный документ по мере подписания первичного (сводного) учетного до</w:t>
      </w:r>
      <w:r w:rsidR="0028437A" w:rsidRPr="009E4AC1">
        <w:rPr>
          <w:rFonts w:ascii="Liberation Serif" w:hAnsi="Liberation Serif" w:cs="Times New Roman"/>
          <w:color w:val="222222"/>
          <w:sz w:val="28"/>
          <w:szCs w:val="28"/>
          <w:shd w:val="clear" w:color="auto" w:fill="FFFFFF"/>
        </w:rPr>
        <w:lastRenderedPageBreak/>
        <w:t>кумента лицом, ответственным за его формирование, по мере принятия такого документа к учету, но не позднее следующего дня после его подписания и представления для целей отражения в бюджетном учете согласно графику документооборота.</w:t>
      </w:r>
    </w:p>
    <w:p w:rsidR="00C1133C" w:rsidRPr="009E4AC1" w:rsidRDefault="00C1133C" w:rsidP="009E4AC1">
      <w:pPr>
        <w:autoSpaceDE w:val="0"/>
        <w:autoSpaceDN w:val="0"/>
        <w:adjustRightInd w:val="0"/>
        <w:spacing w:after="0" w:line="264" w:lineRule="auto"/>
        <w:ind w:firstLine="567"/>
        <w:jc w:val="both"/>
        <w:rPr>
          <w:rFonts w:ascii="Liberation Serif" w:hAnsi="Liberation Serif" w:cs="Times New Roman"/>
          <w:color w:val="FF0000"/>
          <w:sz w:val="28"/>
          <w:szCs w:val="28"/>
        </w:rPr>
      </w:pPr>
      <w:r w:rsidRPr="0099488E">
        <w:rPr>
          <w:rFonts w:ascii="Liberation Serif" w:hAnsi="Liberation Serif" w:cs="Times New Roman"/>
          <w:sz w:val="28"/>
          <w:szCs w:val="28"/>
        </w:rPr>
        <w:t>При принятии к бухгалтерскому учету первичных учетных документов, поступивших в оплату поставленных товаров, работ (услуг) по государственным (муниципальным) контрактам (соглашениям) в случае, если дата формирования, дата подписания и дата представления документа в бухгалтерию не совпадают, документ отражается в бухгалтерском учете по</w:t>
      </w:r>
      <w:r w:rsidR="00847835" w:rsidRPr="0099488E">
        <w:rPr>
          <w:rFonts w:ascii="Liberation Serif" w:hAnsi="Liberation Serif" w:cs="Times New Roman"/>
          <w:sz w:val="28"/>
          <w:szCs w:val="28"/>
        </w:rPr>
        <w:t xml:space="preserve"> дате формирования документа, </w:t>
      </w:r>
      <w:r w:rsidR="00847835" w:rsidRPr="0099488E">
        <w:rPr>
          <w:rFonts w:ascii="Liberation Serif" w:hAnsi="Liberation Serif" w:cs="Times New Roman"/>
          <w:sz w:val="28"/>
          <w:szCs w:val="28"/>
          <w:shd w:val="clear" w:color="auto" w:fill="FFFFFF"/>
        </w:rPr>
        <w:t xml:space="preserve">если на дату поступления документа в бухгалтерию не наступил предельный срок </w:t>
      </w:r>
      <w:r w:rsidR="00847835" w:rsidRPr="009E4AC1">
        <w:rPr>
          <w:rFonts w:ascii="Liberation Serif" w:hAnsi="Liberation Serif" w:cs="Times New Roman"/>
          <w:sz w:val="28"/>
          <w:szCs w:val="28"/>
          <w:shd w:val="clear" w:color="auto" w:fill="FFFFFF"/>
        </w:rPr>
        <w:t>формирования регистра бухгалтерского учета за прошлый месяц.</w:t>
      </w:r>
    </w:p>
    <w:p w:rsidR="00C1133C" w:rsidRPr="009E4AC1" w:rsidRDefault="00C1133C" w:rsidP="009E4AC1">
      <w:pPr>
        <w:spacing w:after="0" w:line="264" w:lineRule="auto"/>
        <w:ind w:firstLine="567"/>
        <w:jc w:val="both"/>
        <w:rPr>
          <w:rFonts w:ascii="Liberation Serif" w:hAnsi="Liberation Serif" w:cs="Times New Roman"/>
          <w:sz w:val="28"/>
          <w:szCs w:val="28"/>
          <w:shd w:val="clear" w:color="auto" w:fill="FFFFFF"/>
        </w:rPr>
      </w:pPr>
      <w:r w:rsidRPr="009E4AC1">
        <w:rPr>
          <w:rFonts w:ascii="Liberation Serif" w:hAnsi="Liberation Serif" w:cs="Times New Roman"/>
          <w:sz w:val="28"/>
          <w:szCs w:val="28"/>
          <w:shd w:val="clear" w:color="auto" w:fill="FFFFFF"/>
        </w:rPr>
        <w:t>Первичные учетные документы, выставленные поставщиком (подрядчиком, исполнителем) в последний рабочий день отчетного периода, отчетного года, но поступившие в учреждение в месяце, следующем за отчетным, отра</w:t>
      </w:r>
      <w:r w:rsidRPr="009E4AC1">
        <w:rPr>
          <w:rFonts w:ascii="Liberation Serif" w:hAnsi="Liberation Serif" w:cs="Times New Roman"/>
          <w:sz w:val="28"/>
          <w:szCs w:val="28"/>
          <w:shd w:val="clear" w:color="auto" w:fill="FFFFFF"/>
        </w:rPr>
        <w:lastRenderedPageBreak/>
        <w:t>жаются предыдущим месяцем, если на дату поступления документа в бухгалтерию не наступил предельный срок формирования регистра бухгалтерского учета за прошлый месяц.</w:t>
      </w:r>
    </w:p>
    <w:p w:rsidR="006624AA" w:rsidRPr="009E4AC1" w:rsidRDefault="006624AA" w:rsidP="009E4AC1">
      <w:pPr>
        <w:spacing w:after="0" w:line="264" w:lineRule="auto"/>
        <w:ind w:firstLine="567"/>
        <w:jc w:val="both"/>
        <w:rPr>
          <w:rFonts w:ascii="Liberation Serif" w:hAnsi="Liberation Serif" w:cs="Times New Roman"/>
          <w:sz w:val="28"/>
          <w:szCs w:val="28"/>
          <w:shd w:val="clear" w:color="auto" w:fill="FFFFFF"/>
        </w:rPr>
      </w:pPr>
      <w:r w:rsidRPr="009E4AC1">
        <w:rPr>
          <w:rFonts w:ascii="Liberation Serif" w:hAnsi="Liberation Serif" w:cs="Times New Roman"/>
          <w:sz w:val="28"/>
          <w:szCs w:val="28"/>
          <w:shd w:val="clear" w:color="auto" w:fill="FFFFFF"/>
        </w:rPr>
        <w:t xml:space="preserve">Первичные учетные документы, поступившие с нарушением графика документооборота, регистрируются в учете датой поступления документа должностному лицу </w:t>
      </w:r>
      <w:r w:rsidRPr="009E4AC1">
        <w:rPr>
          <w:rFonts w:ascii="Liberation Serif" w:hAnsi="Liberation Serif" w:cs="Times New Roman"/>
          <w:color w:val="000000"/>
          <w:sz w:val="28"/>
          <w:szCs w:val="28"/>
        </w:rPr>
        <w:t xml:space="preserve">филиала </w:t>
      </w:r>
      <w:r w:rsidRPr="009E4AC1">
        <w:rPr>
          <w:rFonts w:ascii="Liberation Serif" w:hAnsi="Liberation Serif" w:cs="Times New Roman"/>
          <w:sz w:val="28"/>
          <w:szCs w:val="28"/>
          <w:shd w:val="clear" w:color="auto" w:fill="FFFFFF"/>
        </w:rPr>
        <w:t>МКУ ЦБ и МТО ОУ г. Екатеринбурга, на которое возложено ведение бухгалтерского учета, не позднее следующего рабочего дня.</w:t>
      </w:r>
    </w:p>
    <w:p w:rsidR="006624AA" w:rsidRPr="009E4AC1" w:rsidRDefault="006624AA" w:rsidP="009E4AC1">
      <w:pPr>
        <w:spacing w:after="0" w:line="264" w:lineRule="auto"/>
        <w:ind w:firstLine="567"/>
        <w:jc w:val="both"/>
        <w:rPr>
          <w:rFonts w:ascii="Liberation Serif" w:hAnsi="Liberation Serif" w:cs="Times New Roman"/>
          <w:sz w:val="28"/>
          <w:szCs w:val="28"/>
          <w:shd w:val="clear" w:color="auto" w:fill="FFFFFF"/>
        </w:rPr>
      </w:pPr>
      <w:r w:rsidRPr="009E4AC1">
        <w:rPr>
          <w:rFonts w:ascii="Liberation Serif" w:hAnsi="Liberation Serif" w:cs="Times New Roman"/>
          <w:sz w:val="28"/>
          <w:szCs w:val="28"/>
          <w:shd w:val="clear" w:color="auto" w:fill="FFFFFF"/>
        </w:rPr>
        <w:t xml:space="preserve">Первичные учетные документы, по которым при осуществлении внутреннего контроля ответственным лицом </w:t>
      </w:r>
      <w:r w:rsidRPr="009E4AC1">
        <w:rPr>
          <w:rFonts w:ascii="Liberation Serif" w:hAnsi="Liberation Serif" w:cs="Times New Roman"/>
          <w:color w:val="000000"/>
          <w:sz w:val="28"/>
          <w:szCs w:val="28"/>
        </w:rPr>
        <w:t xml:space="preserve">филиала </w:t>
      </w:r>
      <w:r w:rsidRPr="009E4AC1">
        <w:rPr>
          <w:rFonts w:ascii="Liberation Serif" w:hAnsi="Liberation Serif" w:cs="Times New Roman"/>
          <w:sz w:val="28"/>
          <w:szCs w:val="28"/>
          <w:shd w:val="clear" w:color="auto" w:fill="FFFFFF"/>
        </w:rPr>
        <w:t>МКУ ЦБ и МТО ОУ г. Екатеринбурга были выявлены ошибки, выразившиеся в некорректном формировании остатков по активным счетам и (или) пассивным счетам, регистрируются в учете датой исправления ошибки, не позднее следующего рабочего дня.</w:t>
      </w:r>
    </w:p>
    <w:p w:rsidR="00F91766" w:rsidRPr="009E4AC1" w:rsidRDefault="00F91766" w:rsidP="009E4AC1">
      <w:pPr>
        <w:spacing w:after="0" w:line="264" w:lineRule="auto"/>
        <w:ind w:firstLine="567"/>
        <w:jc w:val="both"/>
        <w:rPr>
          <w:rFonts w:ascii="Liberation Serif" w:hAnsi="Liberation Serif" w:cs="Times New Roman"/>
          <w:color w:val="000000"/>
          <w:sz w:val="28"/>
          <w:szCs w:val="28"/>
        </w:rPr>
      </w:pPr>
      <w:r w:rsidRPr="009E4AC1">
        <w:rPr>
          <w:rFonts w:ascii="Liberation Serif" w:hAnsi="Liberation Serif" w:cs="Times New Roman"/>
          <w:color w:val="222222"/>
          <w:sz w:val="28"/>
          <w:szCs w:val="28"/>
          <w:shd w:val="clear" w:color="auto" w:fill="FFFFFF"/>
        </w:rPr>
        <w:t>1</w:t>
      </w:r>
      <w:r w:rsidR="009710F2" w:rsidRPr="009E4AC1">
        <w:rPr>
          <w:rFonts w:ascii="Liberation Serif" w:hAnsi="Liberation Serif" w:cs="Times New Roman"/>
          <w:color w:val="222222"/>
          <w:sz w:val="28"/>
          <w:szCs w:val="28"/>
          <w:shd w:val="clear" w:color="auto" w:fill="FFFFFF"/>
        </w:rPr>
        <w:t>3</w:t>
      </w:r>
      <w:r w:rsidRPr="009E4AC1">
        <w:rPr>
          <w:rFonts w:ascii="Liberation Serif" w:hAnsi="Liberation Serif" w:cs="Times New Roman"/>
          <w:color w:val="222222"/>
          <w:sz w:val="28"/>
          <w:szCs w:val="28"/>
          <w:shd w:val="clear" w:color="auto" w:fill="FFFFFF"/>
        </w:rPr>
        <w:t xml:space="preserve">. </w:t>
      </w:r>
      <w:r w:rsidRPr="009E4AC1">
        <w:rPr>
          <w:rFonts w:ascii="Liberation Serif" w:hAnsi="Liberation Serif" w:cs="Times New Roman"/>
          <w:color w:val="000000"/>
          <w:sz w:val="28"/>
          <w:szCs w:val="28"/>
        </w:rPr>
        <w:t xml:space="preserve">Допускается оформление одного первичного учетного документа при осуществлении нескольких взаимосвязанных между собой фактов хозяйственной жизни – </w:t>
      </w:r>
      <w:r w:rsidRPr="009E4AC1">
        <w:rPr>
          <w:rFonts w:ascii="Liberation Serif" w:hAnsi="Liberation Serif" w:cs="Times New Roman"/>
          <w:sz w:val="28"/>
          <w:szCs w:val="28"/>
        </w:rPr>
        <w:t>по учету имущества</w:t>
      </w:r>
      <w:r w:rsidRPr="009E4AC1">
        <w:rPr>
          <w:rFonts w:ascii="Liberation Serif" w:hAnsi="Liberation Serif" w:cs="Times New Roman"/>
          <w:color w:val="000000"/>
          <w:sz w:val="28"/>
          <w:szCs w:val="28"/>
        </w:rPr>
        <w:t>.</w:t>
      </w:r>
    </w:p>
    <w:p w:rsidR="00F91766" w:rsidRPr="009E4AC1" w:rsidRDefault="00F91766" w:rsidP="009E4AC1">
      <w:pPr>
        <w:spacing w:after="0" w:line="264" w:lineRule="auto"/>
        <w:ind w:firstLine="567"/>
        <w:jc w:val="both"/>
        <w:rPr>
          <w:rFonts w:ascii="Liberation Serif" w:hAnsi="Liberation Serif" w:cs="Times New Roman"/>
          <w:color w:val="000000"/>
          <w:sz w:val="28"/>
          <w:szCs w:val="28"/>
        </w:rPr>
      </w:pPr>
      <w:r w:rsidRPr="009E4AC1">
        <w:rPr>
          <w:rFonts w:ascii="Liberation Serif" w:hAnsi="Liberation Serif" w:cs="Times New Roman"/>
          <w:color w:val="000000"/>
          <w:sz w:val="28"/>
          <w:szCs w:val="28"/>
        </w:rPr>
        <w:lastRenderedPageBreak/>
        <w:t xml:space="preserve">С периодичностью </w:t>
      </w:r>
      <w:r w:rsidR="00D63BC8" w:rsidRPr="009E4AC1">
        <w:rPr>
          <w:rFonts w:ascii="Liberation Serif" w:hAnsi="Liberation Serif" w:cs="Times New Roman"/>
          <w:color w:val="000000"/>
          <w:sz w:val="28"/>
          <w:szCs w:val="28"/>
        </w:rPr>
        <w:t>1 (</w:t>
      </w:r>
      <w:r w:rsidRPr="009E4AC1">
        <w:rPr>
          <w:rFonts w:ascii="Liberation Serif" w:hAnsi="Liberation Serif" w:cs="Times New Roman"/>
          <w:color w:val="000000"/>
          <w:sz w:val="28"/>
          <w:szCs w:val="28"/>
        </w:rPr>
        <w:t>один</w:t>
      </w:r>
      <w:r w:rsidR="00D63BC8" w:rsidRPr="009E4AC1">
        <w:rPr>
          <w:rFonts w:ascii="Liberation Serif" w:hAnsi="Liberation Serif" w:cs="Times New Roman"/>
          <w:color w:val="000000"/>
          <w:sz w:val="28"/>
          <w:szCs w:val="28"/>
        </w:rPr>
        <w:t>)</w:t>
      </w:r>
      <w:r w:rsidRPr="009E4AC1">
        <w:rPr>
          <w:rFonts w:ascii="Liberation Serif" w:hAnsi="Liberation Serif" w:cs="Times New Roman"/>
          <w:color w:val="000000"/>
          <w:sz w:val="28"/>
          <w:szCs w:val="28"/>
        </w:rPr>
        <w:t xml:space="preserve"> раз в месяц – в последний день месяца – оформляются:</w:t>
      </w:r>
    </w:p>
    <w:p w:rsidR="00F91766" w:rsidRPr="009E4AC1" w:rsidRDefault="00D63BC8" w:rsidP="009E4AC1">
      <w:pPr>
        <w:spacing w:after="0" w:line="264" w:lineRule="auto"/>
        <w:ind w:firstLine="567"/>
        <w:jc w:val="both"/>
        <w:rPr>
          <w:rFonts w:ascii="Liberation Serif" w:hAnsi="Liberation Serif" w:cs="Times New Roman"/>
          <w:color w:val="000000"/>
          <w:sz w:val="28"/>
          <w:szCs w:val="28"/>
        </w:rPr>
      </w:pPr>
      <w:r w:rsidRPr="009E4AC1">
        <w:rPr>
          <w:rFonts w:ascii="Liberation Serif" w:hAnsi="Liberation Serif" w:cs="Times New Roman"/>
          <w:color w:val="000000"/>
          <w:sz w:val="28"/>
          <w:szCs w:val="28"/>
        </w:rPr>
        <w:t xml:space="preserve">- </w:t>
      </w:r>
      <w:r w:rsidR="00F91766" w:rsidRPr="009E4AC1">
        <w:rPr>
          <w:rFonts w:ascii="Liberation Serif" w:hAnsi="Liberation Serif" w:cs="Times New Roman"/>
          <w:color w:val="000000"/>
          <w:sz w:val="28"/>
          <w:szCs w:val="28"/>
        </w:rPr>
        <w:t>Ведомость группового нач</w:t>
      </w:r>
      <w:r w:rsidRPr="009E4AC1">
        <w:rPr>
          <w:rFonts w:ascii="Liberation Serif" w:hAnsi="Liberation Serif" w:cs="Times New Roman"/>
          <w:color w:val="000000"/>
          <w:sz w:val="28"/>
          <w:szCs w:val="28"/>
        </w:rPr>
        <w:t>исления доходов (ф.</w:t>
      </w:r>
      <w:r w:rsidR="00F91766" w:rsidRPr="009E4AC1">
        <w:rPr>
          <w:rFonts w:ascii="Liberation Serif" w:hAnsi="Liberation Serif" w:cs="Times New Roman"/>
          <w:color w:val="000000"/>
          <w:sz w:val="28"/>
          <w:szCs w:val="28"/>
        </w:rPr>
        <w:t>0510431);</w:t>
      </w:r>
    </w:p>
    <w:p w:rsidR="00F91766" w:rsidRPr="009E4AC1" w:rsidRDefault="00D63BC8" w:rsidP="009E4AC1">
      <w:pPr>
        <w:spacing w:after="0" w:line="264" w:lineRule="auto"/>
        <w:ind w:firstLine="567"/>
        <w:jc w:val="both"/>
        <w:rPr>
          <w:rFonts w:ascii="Liberation Serif" w:hAnsi="Liberation Serif" w:cs="Times New Roman"/>
          <w:color w:val="000000"/>
          <w:sz w:val="28"/>
          <w:szCs w:val="28"/>
        </w:rPr>
      </w:pPr>
      <w:r w:rsidRPr="009E4AC1">
        <w:rPr>
          <w:rFonts w:ascii="Liberation Serif" w:hAnsi="Liberation Serif" w:cs="Times New Roman"/>
          <w:color w:val="000000"/>
          <w:sz w:val="28"/>
          <w:szCs w:val="28"/>
        </w:rPr>
        <w:t xml:space="preserve">- </w:t>
      </w:r>
      <w:r w:rsidR="00F91766" w:rsidRPr="009E4AC1">
        <w:rPr>
          <w:rFonts w:ascii="Liberation Serif" w:hAnsi="Liberation Serif" w:cs="Times New Roman"/>
          <w:color w:val="000000"/>
          <w:sz w:val="28"/>
          <w:szCs w:val="28"/>
        </w:rPr>
        <w:t>В</w:t>
      </w:r>
      <w:r w:rsidRPr="009E4AC1">
        <w:rPr>
          <w:rFonts w:ascii="Liberation Serif" w:hAnsi="Liberation Serif" w:cs="Times New Roman"/>
          <w:color w:val="000000"/>
          <w:sz w:val="28"/>
          <w:szCs w:val="28"/>
        </w:rPr>
        <w:t>едомость выпадающих доходов (ф.</w:t>
      </w:r>
      <w:r w:rsidR="00F91766" w:rsidRPr="009E4AC1">
        <w:rPr>
          <w:rFonts w:ascii="Liberation Serif" w:hAnsi="Liberation Serif" w:cs="Times New Roman"/>
          <w:color w:val="000000"/>
          <w:sz w:val="28"/>
          <w:szCs w:val="28"/>
        </w:rPr>
        <w:t>0510838).</w:t>
      </w:r>
    </w:p>
    <w:p w:rsidR="00E955C3" w:rsidRPr="009E4AC1" w:rsidRDefault="00385856" w:rsidP="009E4AC1">
      <w:pPr>
        <w:spacing w:after="0" w:line="264" w:lineRule="auto"/>
        <w:ind w:firstLine="567"/>
        <w:jc w:val="both"/>
        <w:rPr>
          <w:rFonts w:ascii="Liberation Serif" w:hAnsi="Liberation Serif" w:cs="Times New Roman"/>
          <w:color w:val="000000"/>
          <w:sz w:val="28"/>
          <w:szCs w:val="28"/>
        </w:rPr>
      </w:pPr>
      <w:r w:rsidRPr="009E4AC1">
        <w:rPr>
          <w:rFonts w:ascii="Liberation Serif" w:hAnsi="Liberation Serif" w:cs="Times New Roman"/>
          <w:sz w:val="28"/>
          <w:szCs w:val="28"/>
        </w:rPr>
        <w:t>1</w:t>
      </w:r>
      <w:r w:rsidR="005D3360" w:rsidRPr="009E4AC1">
        <w:rPr>
          <w:rFonts w:ascii="Liberation Serif" w:hAnsi="Liberation Serif" w:cs="Times New Roman"/>
          <w:sz w:val="28"/>
          <w:szCs w:val="28"/>
        </w:rPr>
        <w:t>4</w:t>
      </w:r>
      <w:r w:rsidRPr="009E4AC1">
        <w:rPr>
          <w:rFonts w:ascii="Liberation Serif" w:hAnsi="Liberation Serif" w:cs="Times New Roman"/>
          <w:sz w:val="28"/>
          <w:szCs w:val="28"/>
        </w:rPr>
        <w:t xml:space="preserve">. </w:t>
      </w:r>
      <w:r w:rsidR="00E955C3" w:rsidRPr="009E4AC1">
        <w:rPr>
          <w:rFonts w:ascii="Liberation Serif" w:hAnsi="Liberation Serif" w:cs="Times New Roman"/>
          <w:color w:val="000000"/>
          <w:sz w:val="28"/>
          <w:szCs w:val="28"/>
        </w:rPr>
        <w:t>Все документы бухгалтерского учета формируются на русском языке. При поступлении документов на иностранном языке построчный перевод таких документов на русский язык осуществляется сотрудником учреждения, который назначен ответственным за перевод документов приказом руководителя учреждения, либо лицом, предоставившим документ, – под его ответственность за корректность перевода. Переводы составляются на отдельном документе, заверяются подписью сотрудника, составившего перевод, и прикладываются к первичным документам. В случае невозможности перевода документа привлекается профессиональный переводчик. Перевод денежных (финансовых) документов заверяется нотариусом.</w:t>
      </w:r>
    </w:p>
    <w:p w:rsidR="00E955C3" w:rsidRPr="009E4AC1" w:rsidRDefault="00E955C3" w:rsidP="009E4AC1">
      <w:pPr>
        <w:spacing w:after="0" w:line="264" w:lineRule="auto"/>
        <w:ind w:firstLine="567"/>
        <w:jc w:val="both"/>
        <w:rPr>
          <w:rFonts w:ascii="Liberation Serif" w:hAnsi="Liberation Serif" w:cs="Times New Roman"/>
          <w:color w:val="000000"/>
          <w:sz w:val="28"/>
          <w:szCs w:val="28"/>
        </w:rPr>
      </w:pPr>
      <w:r w:rsidRPr="009E4AC1">
        <w:rPr>
          <w:rFonts w:ascii="Liberation Serif" w:hAnsi="Liberation Serif" w:cs="Times New Roman"/>
          <w:color w:val="000000"/>
          <w:sz w:val="28"/>
          <w:szCs w:val="28"/>
        </w:rPr>
        <w:t xml:space="preserve">Если документы на иностранном языке составлены по типовой форме (идентичны по количеству граф, их названию, расшифровке работ и т. д. и </w:t>
      </w:r>
      <w:r w:rsidRPr="009E4AC1">
        <w:rPr>
          <w:rFonts w:ascii="Liberation Serif" w:hAnsi="Liberation Serif" w:cs="Times New Roman"/>
          <w:color w:val="000000"/>
          <w:sz w:val="28"/>
          <w:szCs w:val="28"/>
        </w:rPr>
        <w:lastRenderedPageBreak/>
        <w:t>отличаются только суммой), то в отношении их постоянных показателей достаточно однократного перевода на русский язык. Впоследствии переводить нужно только изменяющиеся показатели данного первичного документа.</w:t>
      </w:r>
    </w:p>
    <w:p w:rsidR="008A02A7" w:rsidRPr="009E4AC1" w:rsidRDefault="0037218A" w:rsidP="009E4AC1">
      <w:pPr>
        <w:widowControl w:val="0"/>
        <w:autoSpaceDE w:val="0"/>
        <w:autoSpaceDN w:val="0"/>
        <w:adjustRightInd w:val="0"/>
        <w:spacing w:after="0" w:line="264" w:lineRule="auto"/>
        <w:ind w:firstLine="567"/>
        <w:jc w:val="both"/>
        <w:rPr>
          <w:rFonts w:ascii="Liberation Serif" w:hAnsi="Liberation Serif" w:cs="Times New Roman"/>
          <w:color w:val="000000"/>
          <w:sz w:val="28"/>
          <w:szCs w:val="28"/>
        </w:rPr>
      </w:pPr>
      <w:r w:rsidRPr="009E4AC1">
        <w:rPr>
          <w:rFonts w:ascii="Liberation Serif" w:hAnsi="Liberation Serif" w:cs="Times New Roman"/>
          <w:sz w:val="28"/>
          <w:szCs w:val="28"/>
        </w:rPr>
        <w:t>1</w:t>
      </w:r>
      <w:r w:rsidR="005D3360" w:rsidRPr="009E4AC1">
        <w:rPr>
          <w:rFonts w:ascii="Liberation Serif" w:hAnsi="Liberation Serif" w:cs="Times New Roman"/>
          <w:sz w:val="28"/>
          <w:szCs w:val="28"/>
        </w:rPr>
        <w:t>5</w:t>
      </w:r>
      <w:r w:rsidRPr="009E4AC1">
        <w:rPr>
          <w:rFonts w:ascii="Liberation Serif" w:hAnsi="Liberation Serif" w:cs="Times New Roman"/>
          <w:sz w:val="28"/>
          <w:szCs w:val="28"/>
        </w:rPr>
        <w:t xml:space="preserve">. </w:t>
      </w:r>
      <w:r w:rsidR="008A02A7" w:rsidRPr="009E4AC1">
        <w:rPr>
          <w:rFonts w:ascii="Liberation Serif" w:hAnsi="Liberation Serif" w:cs="Times New Roman"/>
          <w:color w:val="000000"/>
          <w:sz w:val="28"/>
          <w:szCs w:val="28"/>
        </w:rPr>
        <w:t>Способы формирования документов бухгалтерского учета закрепляются в Графике документооборота по каждому документу в отдельности или по группе документов и зависят от обстоятельств их составления, представления.</w:t>
      </w:r>
    </w:p>
    <w:p w:rsidR="008A02A7" w:rsidRPr="009E4AC1" w:rsidRDefault="008A02A7" w:rsidP="009E4AC1">
      <w:pPr>
        <w:widowControl w:val="0"/>
        <w:autoSpaceDE w:val="0"/>
        <w:autoSpaceDN w:val="0"/>
        <w:adjustRightInd w:val="0"/>
        <w:spacing w:after="0" w:line="264" w:lineRule="auto"/>
        <w:ind w:firstLine="567"/>
        <w:jc w:val="both"/>
        <w:rPr>
          <w:rFonts w:ascii="Liberation Serif" w:hAnsi="Liberation Serif" w:cs="Times New Roman"/>
          <w:color w:val="000000"/>
          <w:sz w:val="28"/>
          <w:szCs w:val="28"/>
        </w:rPr>
      </w:pPr>
      <w:r w:rsidRPr="009E4AC1">
        <w:rPr>
          <w:rFonts w:ascii="Liberation Serif" w:hAnsi="Liberation Serif" w:cs="Times New Roman"/>
          <w:color w:val="000000"/>
          <w:sz w:val="28"/>
          <w:szCs w:val="28"/>
        </w:rPr>
        <w:t>В учреждении применяются одновременно следующие способы формирования документов:</w:t>
      </w:r>
    </w:p>
    <w:p w:rsidR="008A02A7" w:rsidRPr="009E4AC1" w:rsidRDefault="008A02A7" w:rsidP="009E4AC1">
      <w:pPr>
        <w:widowControl w:val="0"/>
        <w:autoSpaceDE w:val="0"/>
        <w:autoSpaceDN w:val="0"/>
        <w:adjustRightInd w:val="0"/>
        <w:spacing w:after="0" w:line="264" w:lineRule="auto"/>
        <w:ind w:firstLine="567"/>
        <w:jc w:val="both"/>
        <w:rPr>
          <w:rFonts w:ascii="Liberation Serif" w:hAnsi="Liberation Serif" w:cs="Times New Roman"/>
          <w:color w:val="000000"/>
          <w:sz w:val="28"/>
          <w:szCs w:val="28"/>
        </w:rPr>
      </w:pPr>
      <w:r w:rsidRPr="009E4AC1">
        <w:rPr>
          <w:rFonts w:ascii="Liberation Serif" w:hAnsi="Liberation Serif" w:cs="Times New Roman"/>
          <w:color w:val="000000"/>
          <w:sz w:val="28"/>
          <w:szCs w:val="28"/>
        </w:rPr>
        <w:t>собственноручно на бумажном носителе в случаях, установленных Графиком документооборота, если отсутствует организационно-техническая возможность формирования документов в электронном виде. В этом случае документ составляется лицом, ответственным за совершение факта хозяйственной жизни, на бумажном носителе средствами, обеспечивающими сохранность этих записей в течение срока хранения документов.</w:t>
      </w:r>
    </w:p>
    <w:p w:rsidR="008A02A7" w:rsidRPr="009E4AC1" w:rsidRDefault="008A02A7" w:rsidP="009E4AC1">
      <w:pPr>
        <w:widowControl w:val="0"/>
        <w:autoSpaceDE w:val="0"/>
        <w:autoSpaceDN w:val="0"/>
        <w:adjustRightInd w:val="0"/>
        <w:spacing w:after="0" w:line="264" w:lineRule="auto"/>
        <w:ind w:firstLine="567"/>
        <w:jc w:val="both"/>
        <w:rPr>
          <w:rFonts w:ascii="Liberation Serif" w:hAnsi="Liberation Serif" w:cs="Times New Roman"/>
          <w:color w:val="000000"/>
          <w:sz w:val="28"/>
          <w:szCs w:val="28"/>
        </w:rPr>
      </w:pPr>
      <w:r w:rsidRPr="009E4AC1">
        <w:rPr>
          <w:rFonts w:ascii="Liberation Serif" w:hAnsi="Liberation Serif" w:cs="Times New Roman"/>
          <w:color w:val="000000"/>
          <w:sz w:val="28"/>
          <w:szCs w:val="28"/>
        </w:rPr>
        <w:t xml:space="preserve">автоматически (полуавтоматически) – документ составляется с применением программных средств посредством формирования электронного образа </w:t>
      </w:r>
      <w:r w:rsidRPr="009E4AC1">
        <w:rPr>
          <w:rFonts w:ascii="Liberation Serif" w:hAnsi="Liberation Serif" w:cs="Times New Roman"/>
          <w:color w:val="000000"/>
          <w:sz w:val="28"/>
          <w:szCs w:val="28"/>
        </w:rPr>
        <w:lastRenderedPageBreak/>
        <w:t>бумажного документа, содержащего обязательные реквизиты, предусмотренные формой документа и собственноручного подписания документа на бумажном носителе;</w:t>
      </w:r>
    </w:p>
    <w:p w:rsidR="008A02A7" w:rsidRPr="009E4AC1" w:rsidRDefault="008A02A7" w:rsidP="009E4AC1">
      <w:pPr>
        <w:widowControl w:val="0"/>
        <w:autoSpaceDE w:val="0"/>
        <w:autoSpaceDN w:val="0"/>
        <w:adjustRightInd w:val="0"/>
        <w:spacing w:after="0" w:line="264" w:lineRule="auto"/>
        <w:ind w:firstLine="567"/>
        <w:jc w:val="both"/>
        <w:rPr>
          <w:rFonts w:ascii="Liberation Serif" w:hAnsi="Liberation Serif" w:cs="Times New Roman"/>
          <w:color w:val="000000"/>
          <w:sz w:val="28"/>
          <w:szCs w:val="28"/>
        </w:rPr>
      </w:pPr>
      <w:r w:rsidRPr="009E4AC1">
        <w:rPr>
          <w:rFonts w:ascii="Liberation Serif" w:hAnsi="Liberation Serif" w:cs="Times New Roman"/>
          <w:color w:val="000000"/>
          <w:sz w:val="28"/>
          <w:szCs w:val="28"/>
        </w:rPr>
        <w:t>электронный (цифровой) способ – документ составляется с применением программных средств посредством формирования электронного документа, подписываемого электронными подписями.</w:t>
      </w:r>
    </w:p>
    <w:p w:rsidR="008A02A7" w:rsidRPr="009E4AC1" w:rsidRDefault="008A02A7" w:rsidP="009E4AC1">
      <w:pPr>
        <w:widowControl w:val="0"/>
        <w:autoSpaceDE w:val="0"/>
        <w:autoSpaceDN w:val="0"/>
        <w:adjustRightInd w:val="0"/>
        <w:spacing w:after="0" w:line="264" w:lineRule="auto"/>
        <w:ind w:firstLine="567"/>
        <w:jc w:val="both"/>
        <w:rPr>
          <w:rFonts w:ascii="Liberation Serif" w:hAnsi="Liberation Serif" w:cs="Times New Roman"/>
          <w:color w:val="000000"/>
          <w:sz w:val="28"/>
          <w:szCs w:val="28"/>
        </w:rPr>
      </w:pPr>
      <w:r w:rsidRPr="009E4AC1">
        <w:rPr>
          <w:rFonts w:ascii="Liberation Serif" w:hAnsi="Liberation Serif" w:cs="Times New Roman"/>
          <w:color w:val="000000"/>
          <w:sz w:val="28"/>
          <w:szCs w:val="28"/>
        </w:rPr>
        <w:t>Если при формировании документа электронным (цифровым) способом не все ответственные лица имеют возможность подписать документ электронной подписью, то применяется следующий смешанный порядок подписания электронного документа:</w:t>
      </w:r>
    </w:p>
    <w:p w:rsidR="008A02A7" w:rsidRPr="009E4AC1" w:rsidRDefault="008A02A7" w:rsidP="009E4AC1">
      <w:pPr>
        <w:widowControl w:val="0"/>
        <w:autoSpaceDE w:val="0"/>
        <w:autoSpaceDN w:val="0"/>
        <w:adjustRightInd w:val="0"/>
        <w:spacing w:after="0" w:line="264" w:lineRule="auto"/>
        <w:ind w:firstLine="567"/>
        <w:jc w:val="both"/>
        <w:rPr>
          <w:rFonts w:ascii="Liberation Serif" w:hAnsi="Liberation Serif" w:cs="Times New Roman"/>
          <w:color w:val="000000"/>
          <w:sz w:val="28"/>
          <w:szCs w:val="28"/>
        </w:rPr>
      </w:pPr>
      <w:r w:rsidRPr="009E4AC1">
        <w:rPr>
          <w:rFonts w:ascii="Liberation Serif" w:hAnsi="Liberation Serif" w:cs="Times New Roman"/>
          <w:color w:val="000000"/>
          <w:sz w:val="28"/>
          <w:szCs w:val="28"/>
        </w:rPr>
        <w:t>- электронный документ подписывается при наличии такой возможности электронными подписями (ЭП, ЭЦП) ответственными лицами, составившими документ, членами комиссии (в установленных случаях), лицом, принявшим товары, работы, услуги (в установленных случаях);</w:t>
      </w:r>
    </w:p>
    <w:p w:rsidR="008A02A7" w:rsidRPr="009E4AC1" w:rsidRDefault="008A02A7" w:rsidP="009E4AC1">
      <w:pPr>
        <w:widowControl w:val="0"/>
        <w:autoSpaceDE w:val="0"/>
        <w:autoSpaceDN w:val="0"/>
        <w:adjustRightInd w:val="0"/>
        <w:spacing w:after="0" w:line="264" w:lineRule="auto"/>
        <w:ind w:firstLine="567"/>
        <w:jc w:val="both"/>
        <w:rPr>
          <w:rFonts w:ascii="Liberation Serif" w:hAnsi="Liberation Serif" w:cs="Times New Roman"/>
          <w:color w:val="000000"/>
          <w:sz w:val="28"/>
          <w:szCs w:val="28"/>
        </w:rPr>
      </w:pPr>
      <w:r w:rsidRPr="009E4AC1">
        <w:rPr>
          <w:rFonts w:ascii="Liberation Serif" w:hAnsi="Liberation Serif" w:cs="Times New Roman"/>
          <w:color w:val="000000"/>
          <w:sz w:val="28"/>
          <w:szCs w:val="28"/>
        </w:rPr>
        <w:t>- на бумажном носителе выводится копия электронного документа с электронными подписями;</w:t>
      </w:r>
    </w:p>
    <w:p w:rsidR="008A02A7" w:rsidRPr="009E4AC1" w:rsidRDefault="008A02A7" w:rsidP="009E4AC1">
      <w:pPr>
        <w:widowControl w:val="0"/>
        <w:autoSpaceDE w:val="0"/>
        <w:autoSpaceDN w:val="0"/>
        <w:adjustRightInd w:val="0"/>
        <w:spacing w:after="0" w:line="264" w:lineRule="auto"/>
        <w:ind w:firstLine="567"/>
        <w:jc w:val="both"/>
        <w:rPr>
          <w:rFonts w:ascii="Liberation Serif" w:hAnsi="Liberation Serif" w:cs="Times New Roman"/>
          <w:color w:val="000000"/>
          <w:sz w:val="28"/>
          <w:szCs w:val="28"/>
        </w:rPr>
      </w:pPr>
      <w:r w:rsidRPr="009E4AC1">
        <w:rPr>
          <w:rFonts w:ascii="Liberation Serif" w:hAnsi="Liberation Serif" w:cs="Times New Roman"/>
          <w:color w:val="000000"/>
          <w:sz w:val="28"/>
          <w:szCs w:val="28"/>
        </w:rPr>
        <w:lastRenderedPageBreak/>
        <w:t>- бумажная копия электронного документа подписывается собственноручно лицом, у которого отсутствует возможность подписания документа в электронном виде;</w:t>
      </w:r>
    </w:p>
    <w:p w:rsidR="008A02A7" w:rsidRPr="009E4AC1" w:rsidRDefault="008A02A7" w:rsidP="009E4AC1">
      <w:pPr>
        <w:widowControl w:val="0"/>
        <w:autoSpaceDE w:val="0"/>
        <w:autoSpaceDN w:val="0"/>
        <w:adjustRightInd w:val="0"/>
        <w:spacing w:after="0" w:line="264" w:lineRule="auto"/>
        <w:ind w:firstLine="567"/>
        <w:jc w:val="both"/>
        <w:rPr>
          <w:rFonts w:ascii="Liberation Serif" w:hAnsi="Liberation Serif" w:cs="Times New Roman"/>
          <w:color w:val="000000"/>
          <w:sz w:val="28"/>
          <w:szCs w:val="28"/>
        </w:rPr>
      </w:pPr>
      <w:r w:rsidRPr="009E4AC1">
        <w:rPr>
          <w:rFonts w:ascii="Liberation Serif" w:hAnsi="Liberation Serif" w:cs="Times New Roman"/>
          <w:color w:val="000000"/>
          <w:sz w:val="28"/>
          <w:szCs w:val="28"/>
        </w:rPr>
        <w:t>- формируется скан-копия бумажного документа с собственноручной подписью ответственного лица у которого отсутствует возможность подписать документ электронной подписью. Скан-копия прикрепляется к электронному документу;</w:t>
      </w:r>
    </w:p>
    <w:p w:rsidR="008A02A7" w:rsidRPr="009E4AC1" w:rsidRDefault="008A02A7" w:rsidP="009E4AC1">
      <w:pPr>
        <w:widowControl w:val="0"/>
        <w:autoSpaceDE w:val="0"/>
        <w:autoSpaceDN w:val="0"/>
        <w:adjustRightInd w:val="0"/>
        <w:spacing w:after="0" w:line="264" w:lineRule="auto"/>
        <w:ind w:firstLine="567"/>
        <w:jc w:val="both"/>
        <w:rPr>
          <w:rFonts w:ascii="Liberation Serif" w:hAnsi="Liberation Serif" w:cs="Times New Roman"/>
          <w:color w:val="000000"/>
          <w:sz w:val="28"/>
          <w:szCs w:val="28"/>
        </w:rPr>
      </w:pPr>
      <w:r w:rsidRPr="009E4AC1">
        <w:rPr>
          <w:rFonts w:ascii="Liberation Serif" w:hAnsi="Liberation Serif" w:cs="Times New Roman"/>
          <w:color w:val="000000"/>
          <w:sz w:val="28"/>
          <w:szCs w:val="28"/>
        </w:rPr>
        <w:t>- электронный документ с приложенной скан-копией утверждается руководителем учреждения в установленных случаях.</w:t>
      </w:r>
    </w:p>
    <w:p w:rsidR="008A02A7" w:rsidRPr="009E4AC1" w:rsidRDefault="008A02A7" w:rsidP="009E4AC1">
      <w:pPr>
        <w:widowControl w:val="0"/>
        <w:autoSpaceDE w:val="0"/>
        <w:autoSpaceDN w:val="0"/>
        <w:adjustRightInd w:val="0"/>
        <w:spacing w:after="0" w:line="264" w:lineRule="auto"/>
        <w:ind w:firstLine="567"/>
        <w:jc w:val="both"/>
        <w:rPr>
          <w:rFonts w:ascii="Liberation Serif" w:hAnsi="Liberation Serif" w:cs="Times New Roman"/>
          <w:color w:val="000000"/>
          <w:sz w:val="28"/>
          <w:szCs w:val="28"/>
        </w:rPr>
      </w:pPr>
      <w:r w:rsidRPr="009E4AC1">
        <w:rPr>
          <w:rFonts w:ascii="Liberation Serif" w:hAnsi="Liberation Serif" w:cs="Times New Roman"/>
          <w:color w:val="000000"/>
          <w:sz w:val="28"/>
          <w:szCs w:val="28"/>
        </w:rPr>
        <w:t xml:space="preserve">Скан-копии первичных учетных документов принимаются к учету при условии удостоверения соответствия скан-копии подлиннику документа квалифицированной электронной подписью лица, ответственного за оформление указанным документом факта хозяйственной жизни и (или) лица, ответственного за формирование и (или) передачу такой скан-копии. </w:t>
      </w:r>
    </w:p>
    <w:p w:rsidR="004A3FE5" w:rsidRPr="009E4AC1" w:rsidRDefault="004A3FE5" w:rsidP="009E4AC1">
      <w:pPr>
        <w:widowControl w:val="0"/>
        <w:autoSpaceDE w:val="0"/>
        <w:autoSpaceDN w:val="0"/>
        <w:adjustRightInd w:val="0"/>
        <w:spacing w:after="0" w:line="264" w:lineRule="auto"/>
        <w:ind w:firstLine="567"/>
        <w:jc w:val="both"/>
        <w:rPr>
          <w:rFonts w:ascii="Liberation Serif" w:hAnsi="Liberation Serif" w:cs="Times New Roman"/>
          <w:color w:val="000000"/>
          <w:sz w:val="28"/>
          <w:szCs w:val="28"/>
        </w:rPr>
      </w:pPr>
      <w:r w:rsidRPr="009E4AC1">
        <w:rPr>
          <w:rFonts w:ascii="Liberation Serif" w:hAnsi="Liberation Serif" w:cs="Times New Roman"/>
          <w:color w:val="000000"/>
          <w:sz w:val="28"/>
          <w:szCs w:val="28"/>
        </w:rPr>
        <w:t>Бумажные первичные документы, с которых сняты электронные скан-копии, хранятся в учреждении, заключившем договор о бухгалтер</w:t>
      </w:r>
      <w:r w:rsidR="005D3360" w:rsidRPr="009E4AC1">
        <w:rPr>
          <w:rFonts w:ascii="Liberation Serif" w:hAnsi="Liberation Serif" w:cs="Times New Roman"/>
          <w:color w:val="000000"/>
          <w:sz w:val="28"/>
          <w:szCs w:val="28"/>
        </w:rPr>
        <w:t>ском обслу</w:t>
      </w:r>
      <w:r w:rsidR="005D3360" w:rsidRPr="009E4AC1">
        <w:rPr>
          <w:rFonts w:ascii="Liberation Serif" w:hAnsi="Liberation Serif" w:cs="Times New Roman"/>
          <w:color w:val="000000"/>
          <w:sz w:val="28"/>
          <w:szCs w:val="28"/>
        </w:rPr>
        <w:lastRenderedPageBreak/>
        <w:t>живании, в специально</w:t>
      </w:r>
      <w:r w:rsidRPr="009E4AC1">
        <w:rPr>
          <w:rFonts w:ascii="Liberation Serif" w:hAnsi="Liberation Serif" w:cs="Times New Roman"/>
          <w:color w:val="000000"/>
          <w:sz w:val="28"/>
          <w:szCs w:val="28"/>
        </w:rPr>
        <w:t xml:space="preserve"> </w:t>
      </w:r>
      <w:r w:rsidR="005D3360" w:rsidRPr="009E4AC1">
        <w:rPr>
          <w:rFonts w:ascii="Liberation Serif" w:hAnsi="Liberation Serif" w:cs="Times New Roman"/>
          <w:color w:val="000000"/>
          <w:sz w:val="28"/>
          <w:szCs w:val="28"/>
        </w:rPr>
        <w:t>отведенном месте</w:t>
      </w:r>
      <w:r w:rsidRPr="009E4AC1">
        <w:rPr>
          <w:rFonts w:ascii="Liberation Serif" w:hAnsi="Liberation Serif" w:cs="Times New Roman"/>
          <w:color w:val="000000"/>
          <w:sz w:val="28"/>
          <w:szCs w:val="28"/>
        </w:rPr>
        <w:t>. Поступление и выбытие документов фиксируется в журнале учета поступивших и выбывших документов. При передаче документов в журнале дополнительно указывается причина передачи, кому передано и сроки возврата. Сотрудник учреждения, отвечающий за сохранность первичных- документов и за ведение журнале учета поступивших и выбывших документов, назначается приказом руководителя учреждения, заключившего договор о бухгалтерском обслуживании.</w:t>
      </w:r>
    </w:p>
    <w:p w:rsidR="008A02A7" w:rsidRPr="009E4AC1" w:rsidRDefault="008A02A7" w:rsidP="009E4AC1">
      <w:pPr>
        <w:widowControl w:val="0"/>
        <w:autoSpaceDE w:val="0"/>
        <w:autoSpaceDN w:val="0"/>
        <w:adjustRightInd w:val="0"/>
        <w:spacing w:after="0" w:line="264" w:lineRule="auto"/>
        <w:ind w:firstLine="567"/>
        <w:jc w:val="both"/>
        <w:rPr>
          <w:rFonts w:ascii="Liberation Serif" w:hAnsi="Liberation Serif" w:cs="Times New Roman"/>
          <w:color w:val="000000"/>
          <w:sz w:val="28"/>
          <w:szCs w:val="28"/>
        </w:rPr>
      </w:pPr>
      <w:r w:rsidRPr="009E4AC1">
        <w:rPr>
          <w:rFonts w:ascii="Liberation Serif" w:hAnsi="Liberation Serif" w:cs="Times New Roman"/>
          <w:color w:val="000000"/>
          <w:sz w:val="28"/>
          <w:szCs w:val="28"/>
        </w:rPr>
        <w:t>Отметки бухгалтерии о принятии объекта к учету или о его выбытии в случае передачи лицом, ответственным за оформление фактов хозяйственной жизни, первичных учетных документов в виде электронных документов, подписанных электронной подписью, скан-копий первичных учетных документов в оформленном первичном учетном документе не проставляются. В этом случае отметки бухгалтерии об отражении в учете указанных операций, а также бухгалтерские записи, оформляю</w:t>
      </w:r>
      <w:r w:rsidR="009231A8" w:rsidRPr="009E4AC1">
        <w:rPr>
          <w:rFonts w:ascii="Liberation Serif" w:hAnsi="Liberation Serif" w:cs="Times New Roman"/>
          <w:color w:val="000000"/>
          <w:sz w:val="28"/>
          <w:szCs w:val="28"/>
        </w:rPr>
        <w:t>тся в Бухгалтерской справке (ф.</w:t>
      </w:r>
      <w:r w:rsidRPr="009E4AC1">
        <w:rPr>
          <w:rFonts w:ascii="Liberation Serif" w:hAnsi="Liberation Serif" w:cs="Times New Roman"/>
          <w:color w:val="000000"/>
          <w:sz w:val="28"/>
          <w:szCs w:val="28"/>
        </w:rPr>
        <w:t>0504833).</w:t>
      </w:r>
    </w:p>
    <w:p w:rsidR="008A02A7" w:rsidRPr="009E4AC1" w:rsidRDefault="005D3360" w:rsidP="009E4AC1">
      <w:pPr>
        <w:widowControl w:val="0"/>
        <w:autoSpaceDE w:val="0"/>
        <w:autoSpaceDN w:val="0"/>
        <w:adjustRightInd w:val="0"/>
        <w:spacing w:after="0" w:line="264" w:lineRule="auto"/>
        <w:ind w:firstLine="567"/>
        <w:jc w:val="both"/>
        <w:rPr>
          <w:rFonts w:ascii="Liberation Serif" w:hAnsi="Liberation Serif" w:cs="Times New Roman"/>
          <w:color w:val="000000"/>
          <w:sz w:val="28"/>
          <w:szCs w:val="28"/>
        </w:rPr>
      </w:pPr>
      <w:r w:rsidRPr="009E4AC1">
        <w:rPr>
          <w:rFonts w:ascii="Liberation Serif" w:hAnsi="Liberation Serif" w:cs="Times New Roman"/>
          <w:color w:val="000000"/>
          <w:sz w:val="28"/>
          <w:szCs w:val="28"/>
        </w:rPr>
        <w:t xml:space="preserve">16. </w:t>
      </w:r>
      <w:r w:rsidR="008A02A7" w:rsidRPr="009E4AC1">
        <w:rPr>
          <w:rFonts w:ascii="Liberation Serif" w:hAnsi="Liberation Serif" w:cs="Times New Roman"/>
          <w:color w:val="000000"/>
          <w:sz w:val="28"/>
          <w:szCs w:val="28"/>
        </w:rPr>
        <w:t>Систематиз</w:t>
      </w:r>
      <w:r w:rsidRPr="009E4AC1">
        <w:rPr>
          <w:rFonts w:ascii="Liberation Serif" w:hAnsi="Liberation Serif" w:cs="Times New Roman"/>
          <w:color w:val="000000"/>
          <w:sz w:val="28"/>
          <w:szCs w:val="28"/>
        </w:rPr>
        <w:t>ация,</w:t>
      </w:r>
      <w:r w:rsidR="008A02A7" w:rsidRPr="009E4AC1">
        <w:rPr>
          <w:rFonts w:ascii="Liberation Serif" w:hAnsi="Liberation Serif" w:cs="Times New Roman"/>
          <w:color w:val="000000"/>
          <w:sz w:val="28"/>
          <w:szCs w:val="28"/>
        </w:rPr>
        <w:t xml:space="preserve"> </w:t>
      </w:r>
      <w:r w:rsidRPr="009E4AC1">
        <w:rPr>
          <w:rFonts w:ascii="Liberation Serif" w:hAnsi="Liberation Serif" w:cs="Times New Roman"/>
          <w:color w:val="000000"/>
          <w:sz w:val="28"/>
          <w:szCs w:val="28"/>
        </w:rPr>
        <w:t xml:space="preserve">обобщение </w:t>
      </w:r>
      <w:r w:rsidR="008A02A7" w:rsidRPr="009E4AC1">
        <w:rPr>
          <w:rFonts w:ascii="Liberation Serif" w:hAnsi="Liberation Serif" w:cs="Times New Roman"/>
          <w:color w:val="000000"/>
          <w:sz w:val="28"/>
          <w:szCs w:val="28"/>
        </w:rPr>
        <w:t>информации</w:t>
      </w:r>
      <w:r w:rsidRPr="009E4AC1">
        <w:rPr>
          <w:rFonts w:ascii="Liberation Serif" w:hAnsi="Liberation Serif" w:cs="Times New Roman"/>
          <w:color w:val="000000"/>
          <w:sz w:val="28"/>
          <w:szCs w:val="28"/>
        </w:rPr>
        <w:t xml:space="preserve"> об объектах бухгалтерского </w:t>
      </w:r>
      <w:r w:rsidRPr="009E4AC1">
        <w:rPr>
          <w:rFonts w:ascii="Liberation Serif" w:hAnsi="Liberation Serif" w:cs="Times New Roman"/>
          <w:color w:val="000000"/>
          <w:sz w:val="28"/>
          <w:szCs w:val="28"/>
        </w:rPr>
        <w:lastRenderedPageBreak/>
        <w:t>учета</w:t>
      </w:r>
      <w:r w:rsidR="008A02A7" w:rsidRPr="009E4AC1">
        <w:rPr>
          <w:rFonts w:ascii="Liberation Serif" w:hAnsi="Liberation Serif" w:cs="Times New Roman"/>
          <w:color w:val="000000"/>
          <w:sz w:val="28"/>
          <w:szCs w:val="28"/>
        </w:rPr>
        <w:t xml:space="preserve">, содержащейся в принятых к учету первичных (сводных) учетных документах, осуществляется </w:t>
      </w:r>
      <w:r w:rsidR="00B432FA" w:rsidRPr="009E4AC1">
        <w:rPr>
          <w:rFonts w:ascii="Liberation Serif" w:hAnsi="Liberation Serif" w:cs="Times New Roman"/>
          <w:color w:val="000000"/>
          <w:sz w:val="28"/>
          <w:szCs w:val="28"/>
        </w:rPr>
        <w:t xml:space="preserve">посредством регистрации и накопления </w:t>
      </w:r>
      <w:r w:rsidR="008A02A7" w:rsidRPr="009E4AC1">
        <w:rPr>
          <w:rFonts w:ascii="Liberation Serif" w:hAnsi="Liberation Serif" w:cs="Times New Roman"/>
          <w:color w:val="000000"/>
          <w:sz w:val="28"/>
          <w:szCs w:val="28"/>
        </w:rPr>
        <w:t>в регистрах бухгалтерского учета.</w:t>
      </w:r>
    </w:p>
    <w:p w:rsidR="00B432FA" w:rsidRPr="009E4AC1" w:rsidRDefault="00B432FA" w:rsidP="009E4AC1">
      <w:pPr>
        <w:widowControl w:val="0"/>
        <w:autoSpaceDE w:val="0"/>
        <w:autoSpaceDN w:val="0"/>
        <w:adjustRightInd w:val="0"/>
        <w:spacing w:after="0" w:line="264" w:lineRule="auto"/>
        <w:ind w:firstLine="567"/>
        <w:jc w:val="both"/>
        <w:rPr>
          <w:rFonts w:ascii="Liberation Serif" w:hAnsi="Liberation Serif" w:cs="Times New Roman"/>
          <w:color w:val="000000"/>
          <w:sz w:val="28"/>
          <w:szCs w:val="28"/>
        </w:rPr>
      </w:pPr>
      <w:r w:rsidRPr="009E4AC1">
        <w:rPr>
          <w:rFonts w:ascii="Liberation Serif" w:hAnsi="Liberation Serif" w:cs="Times New Roman"/>
          <w:color w:val="000000"/>
          <w:sz w:val="28"/>
          <w:szCs w:val="28"/>
        </w:rPr>
        <w:t xml:space="preserve">В учреждении формируются бухгалтерские регистры для целей систематизации первичных учетных документов по счетам Рабочего плана счетов согласно требований Приказа </w:t>
      </w:r>
      <w:r w:rsidR="00862AE8" w:rsidRPr="009E4AC1">
        <w:rPr>
          <w:rFonts w:ascii="Liberation Serif" w:hAnsi="Liberation Serif" w:cs="Times New Roman"/>
          <w:color w:val="000000"/>
          <w:sz w:val="28"/>
          <w:szCs w:val="28"/>
        </w:rPr>
        <w:t xml:space="preserve">Минфина России от 30.08.2024 № </w:t>
      </w:r>
      <w:r w:rsidRPr="009E4AC1">
        <w:rPr>
          <w:rFonts w:ascii="Liberation Serif" w:hAnsi="Liberation Serif" w:cs="Times New Roman"/>
          <w:color w:val="000000"/>
          <w:sz w:val="28"/>
          <w:szCs w:val="28"/>
        </w:rPr>
        <w:t>12</w:t>
      </w:r>
      <w:r w:rsidR="00862AE8" w:rsidRPr="009E4AC1">
        <w:rPr>
          <w:rFonts w:ascii="Liberation Serif" w:hAnsi="Liberation Serif" w:cs="Times New Roman"/>
          <w:color w:val="000000"/>
          <w:sz w:val="28"/>
          <w:szCs w:val="28"/>
        </w:rPr>
        <w:t>1</w:t>
      </w:r>
      <w:r w:rsidRPr="009E4AC1">
        <w:rPr>
          <w:rFonts w:ascii="Liberation Serif" w:hAnsi="Liberation Serif" w:cs="Times New Roman"/>
          <w:color w:val="000000"/>
          <w:sz w:val="28"/>
          <w:szCs w:val="28"/>
        </w:rPr>
        <w:t>н «Об утверждении федерального стандарта бухгалтерского учета государственных финансов «Единый план счетов бухгалтерского учета государственных финансов».</w:t>
      </w:r>
    </w:p>
    <w:p w:rsidR="008A02A7" w:rsidRPr="009E4AC1" w:rsidRDefault="008A02A7" w:rsidP="009E4AC1">
      <w:pPr>
        <w:widowControl w:val="0"/>
        <w:autoSpaceDE w:val="0"/>
        <w:autoSpaceDN w:val="0"/>
        <w:adjustRightInd w:val="0"/>
        <w:spacing w:after="0" w:line="264" w:lineRule="auto"/>
        <w:ind w:firstLine="567"/>
        <w:jc w:val="both"/>
        <w:rPr>
          <w:rFonts w:ascii="Liberation Serif" w:hAnsi="Liberation Serif" w:cs="Times New Roman"/>
          <w:color w:val="000000"/>
          <w:sz w:val="28"/>
          <w:szCs w:val="28"/>
        </w:rPr>
      </w:pPr>
      <w:r w:rsidRPr="009E4AC1">
        <w:rPr>
          <w:rFonts w:ascii="Liberation Serif" w:hAnsi="Liberation Serif" w:cs="Times New Roman"/>
          <w:color w:val="000000"/>
          <w:sz w:val="28"/>
          <w:szCs w:val="28"/>
        </w:rPr>
        <w:t>Регистры бухгалтерского учета составляются в виде электронных документов, подписанных квалифицированной электронной подписью</w:t>
      </w:r>
      <w:r w:rsidR="0008659E" w:rsidRPr="009E4AC1">
        <w:rPr>
          <w:rFonts w:ascii="Liberation Serif" w:hAnsi="Liberation Serif" w:cs="Times New Roman"/>
          <w:color w:val="000000"/>
          <w:sz w:val="28"/>
          <w:szCs w:val="28"/>
        </w:rPr>
        <w:t>,</w:t>
      </w:r>
      <w:r w:rsidRPr="009E4AC1">
        <w:rPr>
          <w:rFonts w:ascii="Liberation Serif" w:hAnsi="Liberation Serif" w:cs="Times New Roman"/>
          <w:color w:val="000000"/>
          <w:sz w:val="28"/>
          <w:szCs w:val="28"/>
        </w:rPr>
        <w:t xml:space="preserve"> в предусмотренных случаях - простой электронной подписью.</w:t>
      </w:r>
    </w:p>
    <w:p w:rsidR="008A02A7" w:rsidRPr="009E4AC1" w:rsidRDefault="00F857AD" w:rsidP="009E4AC1">
      <w:pPr>
        <w:spacing w:after="0" w:line="264" w:lineRule="auto"/>
        <w:ind w:firstLine="567"/>
        <w:jc w:val="both"/>
        <w:rPr>
          <w:rFonts w:ascii="Liberation Serif" w:hAnsi="Liberation Serif" w:cs="Times New Roman"/>
          <w:color w:val="000000"/>
          <w:sz w:val="28"/>
          <w:szCs w:val="28"/>
        </w:rPr>
      </w:pPr>
      <w:r w:rsidRPr="009E4AC1">
        <w:rPr>
          <w:rFonts w:ascii="Liberation Serif" w:hAnsi="Liberation Serif" w:cs="Times New Roman"/>
          <w:color w:val="000000"/>
          <w:sz w:val="28"/>
          <w:szCs w:val="28"/>
        </w:rPr>
        <w:t>В</w:t>
      </w:r>
      <w:r w:rsidR="008A02A7" w:rsidRPr="009E4AC1">
        <w:rPr>
          <w:rFonts w:ascii="Liberation Serif" w:hAnsi="Liberation Serif" w:cs="Times New Roman"/>
          <w:color w:val="000000"/>
          <w:sz w:val="28"/>
          <w:szCs w:val="28"/>
        </w:rPr>
        <w:t xml:space="preserve"> случае отсутствия технической возможности, и, если федеральными законами или принимаемыми в соответствии с ними нормативными актами предусмотрено составление и хранение регистра бухгалтерского учета на бумажном носителе, изготавливается копия регистра бухгалтерского учета на бумажном носителе.</w:t>
      </w:r>
    </w:p>
    <w:p w:rsidR="0008659E" w:rsidRPr="009E4AC1" w:rsidRDefault="00627763" w:rsidP="009E4AC1">
      <w:pPr>
        <w:spacing w:after="0" w:line="264" w:lineRule="auto"/>
        <w:ind w:firstLine="567"/>
        <w:jc w:val="both"/>
        <w:rPr>
          <w:rFonts w:ascii="Liberation Serif" w:hAnsi="Liberation Serif" w:cs="Times New Roman"/>
          <w:color w:val="000000"/>
          <w:sz w:val="28"/>
          <w:szCs w:val="28"/>
        </w:rPr>
      </w:pPr>
      <w:r w:rsidRPr="009E4AC1">
        <w:rPr>
          <w:rFonts w:ascii="Liberation Serif" w:hAnsi="Liberation Serif" w:cs="Times New Roman"/>
          <w:color w:val="000000"/>
          <w:sz w:val="28"/>
          <w:szCs w:val="28"/>
        </w:rPr>
        <w:lastRenderedPageBreak/>
        <w:t>Систематизация первичных (сводных) учетных документов, сформированных на бумажном носителе, осуществляется по завершении периода формирования регистров бухгалтерского учета, но не реже, чем по истечении каждого отчетного периода, посредством их хронологической подборки (брошюро</w:t>
      </w:r>
      <w:r w:rsidR="004E7667" w:rsidRPr="009E4AC1">
        <w:rPr>
          <w:rFonts w:ascii="Liberation Serif" w:hAnsi="Liberation Serif" w:cs="Times New Roman"/>
          <w:color w:val="000000"/>
          <w:sz w:val="28"/>
          <w:szCs w:val="28"/>
        </w:rPr>
        <w:t xml:space="preserve">вки). </w:t>
      </w:r>
    </w:p>
    <w:p w:rsidR="00627763" w:rsidRPr="009E4AC1" w:rsidRDefault="004E7667" w:rsidP="009E4AC1">
      <w:pPr>
        <w:spacing w:after="0" w:line="264" w:lineRule="auto"/>
        <w:ind w:firstLine="567"/>
        <w:jc w:val="both"/>
        <w:rPr>
          <w:rFonts w:ascii="Liberation Serif" w:hAnsi="Liberation Serif" w:cs="Times New Roman"/>
          <w:color w:val="000000"/>
          <w:sz w:val="28"/>
          <w:szCs w:val="28"/>
        </w:rPr>
      </w:pPr>
      <w:r w:rsidRPr="009E4AC1">
        <w:rPr>
          <w:rFonts w:ascii="Liberation Serif" w:hAnsi="Liberation Serif" w:cs="Times New Roman"/>
          <w:color w:val="000000"/>
          <w:sz w:val="28"/>
          <w:szCs w:val="28"/>
        </w:rPr>
        <w:t>В случае систематизации (</w:t>
      </w:r>
      <w:r w:rsidR="00627763" w:rsidRPr="009E4AC1">
        <w:rPr>
          <w:rFonts w:ascii="Liberation Serif" w:hAnsi="Liberation Serif" w:cs="Times New Roman"/>
          <w:color w:val="000000"/>
          <w:sz w:val="28"/>
          <w:szCs w:val="28"/>
        </w:rPr>
        <w:t>обобщения) данных бухгалтерского учета на бумажном носителе, принятые к учету первичные учетные документы, сформированные в электронном виде, прикладываются посредством хронологической подборки (хранения) заверенных бумажных копий таких документов с одновременным обеспечением безопасных условий хранения документов в электронном виде и их защиту от изменений.</w:t>
      </w:r>
    </w:p>
    <w:p w:rsidR="004E7667" w:rsidRPr="009E4AC1" w:rsidRDefault="004E7667" w:rsidP="009E4AC1">
      <w:pPr>
        <w:widowControl w:val="0"/>
        <w:autoSpaceDE w:val="0"/>
        <w:autoSpaceDN w:val="0"/>
        <w:adjustRightInd w:val="0"/>
        <w:spacing w:after="0" w:line="264" w:lineRule="auto"/>
        <w:ind w:firstLine="567"/>
        <w:jc w:val="both"/>
        <w:rPr>
          <w:rFonts w:ascii="Liberation Serif" w:hAnsi="Liberation Serif" w:cs="Times New Roman"/>
          <w:color w:val="000000"/>
          <w:sz w:val="28"/>
          <w:szCs w:val="28"/>
        </w:rPr>
      </w:pPr>
      <w:r w:rsidRPr="009E4AC1">
        <w:rPr>
          <w:rFonts w:ascii="Liberation Serif" w:hAnsi="Liberation Serif" w:cs="Times New Roman"/>
          <w:color w:val="000000"/>
          <w:sz w:val="28"/>
          <w:szCs w:val="28"/>
        </w:rPr>
        <w:t>В случае систематизации (обобщения) данных бухгалтерского учета посредством ведения регистров бухгалтерского учета в форме электронных документов, систематизация принятых к учету</w:t>
      </w:r>
      <w:r w:rsidR="0008659E" w:rsidRPr="009E4AC1">
        <w:rPr>
          <w:rFonts w:ascii="Liberation Serif" w:hAnsi="Liberation Serif" w:cs="Times New Roman"/>
          <w:color w:val="000000"/>
          <w:sz w:val="28"/>
          <w:szCs w:val="28"/>
        </w:rPr>
        <w:t xml:space="preserve"> первичных (сводных) документов, сформированных на бумажном носителе, осуществляется посредством хронологической подборки (хранения) электронных копий таких документов (скан-копий) с одновременным обеспечением безопасных условий хранения </w:t>
      </w:r>
      <w:r w:rsidR="0008659E" w:rsidRPr="009E4AC1">
        <w:rPr>
          <w:rFonts w:ascii="Liberation Serif" w:hAnsi="Liberation Serif" w:cs="Times New Roman"/>
          <w:color w:val="000000"/>
          <w:sz w:val="28"/>
          <w:szCs w:val="28"/>
        </w:rPr>
        <w:lastRenderedPageBreak/>
        <w:t>документов на бумажном носителе и их защиту от изменений.</w:t>
      </w:r>
    </w:p>
    <w:p w:rsidR="008A02A7" w:rsidRPr="009E4AC1" w:rsidRDefault="0008659E" w:rsidP="009E4AC1">
      <w:pPr>
        <w:widowControl w:val="0"/>
        <w:autoSpaceDE w:val="0"/>
        <w:autoSpaceDN w:val="0"/>
        <w:adjustRightInd w:val="0"/>
        <w:spacing w:after="0" w:line="264" w:lineRule="auto"/>
        <w:ind w:firstLine="567"/>
        <w:jc w:val="both"/>
        <w:rPr>
          <w:rFonts w:ascii="Liberation Serif" w:hAnsi="Liberation Serif" w:cs="Times New Roman"/>
          <w:color w:val="000000"/>
          <w:sz w:val="28"/>
          <w:szCs w:val="28"/>
        </w:rPr>
      </w:pPr>
      <w:r w:rsidRPr="009E4AC1">
        <w:rPr>
          <w:rFonts w:ascii="Liberation Serif" w:hAnsi="Liberation Serif" w:cs="Times New Roman"/>
          <w:color w:val="000000"/>
          <w:sz w:val="28"/>
          <w:szCs w:val="28"/>
        </w:rPr>
        <w:t xml:space="preserve">17. </w:t>
      </w:r>
      <w:r w:rsidR="00D92155" w:rsidRPr="009E4AC1">
        <w:rPr>
          <w:rFonts w:ascii="Liberation Serif" w:hAnsi="Liberation Serif" w:cs="Times New Roman"/>
          <w:color w:val="000000"/>
          <w:sz w:val="28"/>
          <w:szCs w:val="28"/>
        </w:rPr>
        <w:t>В учреждении применяется следующая нумерация и детализация регистров бухгалтерского учета для целей систематизации первичных учетных документов</w:t>
      </w:r>
      <w:r w:rsidR="008A02A7" w:rsidRPr="009E4AC1">
        <w:rPr>
          <w:rFonts w:ascii="Liberation Serif" w:hAnsi="Liberation Serif" w:cs="Times New Roman"/>
          <w:color w:val="000000"/>
          <w:sz w:val="28"/>
          <w:szCs w:val="28"/>
        </w:rPr>
        <w:t>:</w:t>
      </w:r>
    </w:p>
    <w:p w:rsidR="008A02A7" w:rsidRPr="009E4AC1" w:rsidRDefault="008A02A7" w:rsidP="009E4AC1">
      <w:pPr>
        <w:widowControl w:val="0"/>
        <w:autoSpaceDE w:val="0"/>
        <w:autoSpaceDN w:val="0"/>
        <w:adjustRightInd w:val="0"/>
        <w:spacing w:after="0" w:line="264" w:lineRule="auto"/>
        <w:ind w:firstLine="567"/>
        <w:jc w:val="both"/>
        <w:rPr>
          <w:rFonts w:ascii="Liberation Serif" w:hAnsi="Liberation Serif" w:cs="Times New Roman"/>
          <w:color w:val="000000"/>
          <w:sz w:val="28"/>
          <w:szCs w:val="28"/>
        </w:rPr>
      </w:pPr>
      <w:r w:rsidRPr="009E4AC1">
        <w:rPr>
          <w:rFonts w:ascii="Liberation Serif" w:hAnsi="Liberation Serif" w:cs="Times New Roman"/>
          <w:color w:val="000000"/>
          <w:sz w:val="28"/>
          <w:szCs w:val="28"/>
        </w:rPr>
        <w:t>1 – Журнал операций по счету «Касса»;</w:t>
      </w:r>
    </w:p>
    <w:p w:rsidR="008A02A7" w:rsidRPr="009E4AC1" w:rsidRDefault="008A02A7" w:rsidP="009E4AC1">
      <w:pPr>
        <w:widowControl w:val="0"/>
        <w:autoSpaceDE w:val="0"/>
        <w:autoSpaceDN w:val="0"/>
        <w:adjustRightInd w:val="0"/>
        <w:spacing w:after="0" w:line="264" w:lineRule="auto"/>
        <w:ind w:firstLine="567"/>
        <w:jc w:val="both"/>
        <w:rPr>
          <w:rFonts w:ascii="Liberation Serif" w:hAnsi="Liberation Serif" w:cs="Times New Roman"/>
          <w:color w:val="000000"/>
          <w:sz w:val="28"/>
          <w:szCs w:val="28"/>
        </w:rPr>
      </w:pPr>
      <w:r w:rsidRPr="009E4AC1">
        <w:rPr>
          <w:rFonts w:ascii="Liberation Serif" w:hAnsi="Liberation Serif" w:cs="Times New Roman"/>
          <w:color w:val="000000"/>
          <w:sz w:val="28"/>
          <w:szCs w:val="28"/>
        </w:rPr>
        <w:t>2-2 – Журнал операций с безналичными денежными средствами (предпринимательская и иная приносящая доход деятельность, субсидии на муниципальное задание);</w:t>
      </w:r>
    </w:p>
    <w:p w:rsidR="008A02A7" w:rsidRPr="009E4AC1" w:rsidRDefault="008A02A7" w:rsidP="009E4AC1">
      <w:pPr>
        <w:widowControl w:val="0"/>
        <w:autoSpaceDE w:val="0"/>
        <w:autoSpaceDN w:val="0"/>
        <w:adjustRightInd w:val="0"/>
        <w:spacing w:after="0" w:line="264" w:lineRule="auto"/>
        <w:ind w:firstLine="567"/>
        <w:jc w:val="both"/>
        <w:rPr>
          <w:rFonts w:ascii="Liberation Serif" w:hAnsi="Liberation Serif" w:cs="Times New Roman"/>
          <w:color w:val="000000"/>
          <w:sz w:val="28"/>
          <w:szCs w:val="28"/>
        </w:rPr>
      </w:pPr>
      <w:r w:rsidRPr="009E4AC1">
        <w:rPr>
          <w:rFonts w:ascii="Liberation Serif" w:hAnsi="Liberation Serif" w:cs="Times New Roman"/>
          <w:color w:val="000000"/>
          <w:sz w:val="28"/>
          <w:szCs w:val="28"/>
        </w:rPr>
        <w:t>2-3 – Журнал операций с безналичными денежными средствами (временное распоряжение);</w:t>
      </w:r>
    </w:p>
    <w:p w:rsidR="008A02A7" w:rsidRPr="009E4AC1" w:rsidRDefault="008A02A7" w:rsidP="009E4AC1">
      <w:pPr>
        <w:widowControl w:val="0"/>
        <w:autoSpaceDE w:val="0"/>
        <w:autoSpaceDN w:val="0"/>
        <w:adjustRightInd w:val="0"/>
        <w:spacing w:after="0" w:line="264" w:lineRule="auto"/>
        <w:ind w:firstLine="567"/>
        <w:jc w:val="both"/>
        <w:rPr>
          <w:rFonts w:ascii="Liberation Serif" w:hAnsi="Liberation Serif" w:cs="Times New Roman"/>
          <w:color w:val="000000"/>
          <w:sz w:val="28"/>
          <w:szCs w:val="28"/>
        </w:rPr>
      </w:pPr>
      <w:r w:rsidRPr="009E4AC1">
        <w:rPr>
          <w:rFonts w:ascii="Liberation Serif" w:hAnsi="Liberation Serif" w:cs="Times New Roman"/>
          <w:color w:val="000000"/>
          <w:sz w:val="28"/>
          <w:szCs w:val="28"/>
        </w:rPr>
        <w:t>2-5 – Журнал операций с безналичными денежными средствами (субсидии на иные цели);</w:t>
      </w:r>
    </w:p>
    <w:p w:rsidR="008A02A7" w:rsidRPr="009E4AC1" w:rsidRDefault="008A02A7" w:rsidP="009E4AC1">
      <w:pPr>
        <w:widowControl w:val="0"/>
        <w:autoSpaceDE w:val="0"/>
        <w:autoSpaceDN w:val="0"/>
        <w:adjustRightInd w:val="0"/>
        <w:spacing w:after="0" w:line="264" w:lineRule="auto"/>
        <w:ind w:firstLine="567"/>
        <w:jc w:val="both"/>
        <w:rPr>
          <w:rFonts w:ascii="Liberation Serif" w:hAnsi="Liberation Serif" w:cs="Times New Roman"/>
          <w:color w:val="000000"/>
          <w:sz w:val="28"/>
          <w:szCs w:val="28"/>
        </w:rPr>
      </w:pPr>
      <w:r w:rsidRPr="009E4AC1">
        <w:rPr>
          <w:rFonts w:ascii="Liberation Serif" w:hAnsi="Liberation Serif" w:cs="Times New Roman"/>
          <w:color w:val="000000"/>
          <w:sz w:val="28"/>
          <w:szCs w:val="28"/>
        </w:rPr>
        <w:t>3 – Журнал операций расчетов с подотчетными лицами;</w:t>
      </w:r>
    </w:p>
    <w:p w:rsidR="008A02A7" w:rsidRPr="009E4AC1" w:rsidRDefault="008A02A7" w:rsidP="009E4AC1">
      <w:pPr>
        <w:widowControl w:val="0"/>
        <w:autoSpaceDE w:val="0"/>
        <w:autoSpaceDN w:val="0"/>
        <w:adjustRightInd w:val="0"/>
        <w:spacing w:after="0" w:line="264" w:lineRule="auto"/>
        <w:ind w:firstLine="567"/>
        <w:jc w:val="both"/>
        <w:rPr>
          <w:rFonts w:ascii="Liberation Serif" w:hAnsi="Liberation Serif" w:cs="Times New Roman"/>
          <w:color w:val="000000"/>
          <w:sz w:val="28"/>
          <w:szCs w:val="28"/>
        </w:rPr>
      </w:pPr>
      <w:r w:rsidRPr="009E4AC1">
        <w:rPr>
          <w:rFonts w:ascii="Liberation Serif" w:hAnsi="Liberation Serif" w:cs="Times New Roman"/>
          <w:color w:val="000000"/>
          <w:sz w:val="28"/>
          <w:szCs w:val="28"/>
        </w:rPr>
        <w:t>4 – Журнал операций расчетов с поставщиками и подрядчиками;</w:t>
      </w:r>
    </w:p>
    <w:p w:rsidR="008A02A7" w:rsidRPr="009E4AC1" w:rsidRDefault="008A02A7" w:rsidP="009E4AC1">
      <w:pPr>
        <w:widowControl w:val="0"/>
        <w:autoSpaceDE w:val="0"/>
        <w:autoSpaceDN w:val="0"/>
        <w:adjustRightInd w:val="0"/>
        <w:spacing w:after="0" w:line="264" w:lineRule="auto"/>
        <w:ind w:firstLine="567"/>
        <w:jc w:val="both"/>
        <w:rPr>
          <w:rFonts w:ascii="Liberation Serif" w:hAnsi="Liberation Serif" w:cs="Times New Roman"/>
          <w:color w:val="000000"/>
          <w:sz w:val="28"/>
          <w:szCs w:val="28"/>
        </w:rPr>
      </w:pPr>
      <w:r w:rsidRPr="009E4AC1">
        <w:rPr>
          <w:rFonts w:ascii="Liberation Serif" w:hAnsi="Liberation Serif" w:cs="Times New Roman"/>
          <w:color w:val="000000"/>
          <w:sz w:val="28"/>
          <w:szCs w:val="28"/>
        </w:rPr>
        <w:t>4-п – Журнал операций расчетов с поставщиками и подрядчиками (продукты питания);</w:t>
      </w:r>
    </w:p>
    <w:p w:rsidR="008A02A7" w:rsidRPr="009E4AC1" w:rsidRDefault="008A02A7" w:rsidP="009E4AC1">
      <w:pPr>
        <w:widowControl w:val="0"/>
        <w:autoSpaceDE w:val="0"/>
        <w:autoSpaceDN w:val="0"/>
        <w:adjustRightInd w:val="0"/>
        <w:spacing w:after="0" w:line="264" w:lineRule="auto"/>
        <w:ind w:firstLine="567"/>
        <w:jc w:val="both"/>
        <w:rPr>
          <w:rFonts w:ascii="Liberation Serif" w:hAnsi="Liberation Serif" w:cs="Times New Roman"/>
          <w:color w:val="000000"/>
          <w:sz w:val="28"/>
          <w:szCs w:val="28"/>
        </w:rPr>
      </w:pPr>
      <w:r w:rsidRPr="009E4AC1">
        <w:rPr>
          <w:rFonts w:ascii="Liberation Serif" w:hAnsi="Liberation Serif" w:cs="Times New Roman"/>
          <w:color w:val="000000"/>
          <w:sz w:val="28"/>
          <w:szCs w:val="28"/>
        </w:rPr>
        <w:t>5 – Журнал операций расчетов с дебиторами по доходам;</w:t>
      </w:r>
    </w:p>
    <w:p w:rsidR="008A02A7" w:rsidRPr="009E4AC1" w:rsidRDefault="008A02A7" w:rsidP="009E4AC1">
      <w:pPr>
        <w:widowControl w:val="0"/>
        <w:autoSpaceDE w:val="0"/>
        <w:autoSpaceDN w:val="0"/>
        <w:adjustRightInd w:val="0"/>
        <w:spacing w:after="0" w:line="264" w:lineRule="auto"/>
        <w:ind w:firstLine="567"/>
        <w:jc w:val="both"/>
        <w:rPr>
          <w:rFonts w:ascii="Liberation Serif" w:hAnsi="Liberation Serif" w:cs="Times New Roman"/>
          <w:color w:val="000000"/>
          <w:sz w:val="28"/>
          <w:szCs w:val="28"/>
        </w:rPr>
      </w:pPr>
      <w:r w:rsidRPr="009E4AC1">
        <w:rPr>
          <w:rFonts w:ascii="Liberation Serif" w:hAnsi="Liberation Serif" w:cs="Times New Roman"/>
          <w:color w:val="000000"/>
          <w:sz w:val="28"/>
          <w:szCs w:val="28"/>
        </w:rPr>
        <w:lastRenderedPageBreak/>
        <w:t>5-н – Журнал операций расчетов с дебиторами по доходам (расчеты по ущербу и иным доходам);</w:t>
      </w:r>
    </w:p>
    <w:p w:rsidR="008A02A7" w:rsidRPr="009E4AC1" w:rsidRDefault="008A02A7" w:rsidP="009E4AC1">
      <w:pPr>
        <w:widowControl w:val="0"/>
        <w:autoSpaceDE w:val="0"/>
        <w:autoSpaceDN w:val="0"/>
        <w:adjustRightInd w:val="0"/>
        <w:spacing w:after="0" w:line="264" w:lineRule="auto"/>
        <w:ind w:firstLine="567"/>
        <w:jc w:val="both"/>
        <w:rPr>
          <w:rFonts w:ascii="Liberation Serif" w:hAnsi="Liberation Serif" w:cs="Times New Roman"/>
          <w:color w:val="000000"/>
          <w:sz w:val="28"/>
          <w:szCs w:val="28"/>
        </w:rPr>
      </w:pPr>
      <w:r w:rsidRPr="009E4AC1">
        <w:rPr>
          <w:rFonts w:ascii="Liberation Serif" w:hAnsi="Liberation Serif" w:cs="Times New Roman"/>
          <w:color w:val="000000"/>
          <w:sz w:val="28"/>
          <w:szCs w:val="28"/>
        </w:rPr>
        <w:t>6 – Журнал операций расчетов по оплате труда, денежному довольствию и стипендиям;</w:t>
      </w:r>
    </w:p>
    <w:p w:rsidR="008A02A7" w:rsidRPr="009E4AC1" w:rsidRDefault="008A02A7" w:rsidP="009E4AC1">
      <w:pPr>
        <w:widowControl w:val="0"/>
        <w:autoSpaceDE w:val="0"/>
        <w:autoSpaceDN w:val="0"/>
        <w:adjustRightInd w:val="0"/>
        <w:spacing w:after="0" w:line="264" w:lineRule="auto"/>
        <w:ind w:firstLine="567"/>
        <w:jc w:val="both"/>
        <w:rPr>
          <w:rFonts w:ascii="Liberation Serif" w:hAnsi="Liberation Serif" w:cs="Times New Roman"/>
          <w:color w:val="000000"/>
          <w:sz w:val="28"/>
          <w:szCs w:val="28"/>
        </w:rPr>
      </w:pPr>
      <w:r w:rsidRPr="009E4AC1">
        <w:rPr>
          <w:rFonts w:ascii="Liberation Serif" w:hAnsi="Liberation Serif" w:cs="Times New Roman"/>
          <w:color w:val="000000"/>
          <w:sz w:val="28"/>
          <w:szCs w:val="28"/>
        </w:rPr>
        <w:t>7-мз – Журнал операций по выбытию и перемещению нефинансовых активов в части МЗ;</w:t>
      </w:r>
    </w:p>
    <w:p w:rsidR="008A02A7" w:rsidRPr="009E4AC1" w:rsidRDefault="008A02A7" w:rsidP="009E4AC1">
      <w:pPr>
        <w:widowControl w:val="0"/>
        <w:autoSpaceDE w:val="0"/>
        <w:autoSpaceDN w:val="0"/>
        <w:adjustRightInd w:val="0"/>
        <w:spacing w:after="0" w:line="264" w:lineRule="auto"/>
        <w:ind w:firstLine="567"/>
        <w:jc w:val="both"/>
        <w:rPr>
          <w:rFonts w:ascii="Liberation Serif" w:hAnsi="Liberation Serif" w:cs="Times New Roman"/>
          <w:color w:val="000000"/>
          <w:sz w:val="28"/>
          <w:szCs w:val="28"/>
        </w:rPr>
      </w:pPr>
      <w:r w:rsidRPr="009E4AC1">
        <w:rPr>
          <w:rFonts w:ascii="Liberation Serif" w:hAnsi="Liberation Serif" w:cs="Times New Roman"/>
          <w:color w:val="000000"/>
          <w:sz w:val="28"/>
          <w:szCs w:val="28"/>
        </w:rPr>
        <w:t>7-ос – Журнал операций по выбытию и перемещению нефинансовых активов в части ОС;</w:t>
      </w:r>
    </w:p>
    <w:p w:rsidR="008A02A7" w:rsidRPr="009E4AC1" w:rsidRDefault="008A02A7" w:rsidP="009E4AC1">
      <w:pPr>
        <w:widowControl w:val="0"/>
        <w:autoSpaceDE w:val="0"/>
        <w:autoSpaceDN w:val="0"/>
        <w:adjustRightInd w:val="0"/>
        <w:spacing w:after="0" w:line="264" w:lineRule="auto"/>
        <w:ind w:firstLine="567"/>
        <w:jc w:val="both"/>
        <w:rPr>
          <w:rFonts w:ascii="Liberation Serif" w:hAnsi="Liberation Serif" w:cs="Times New Roman"/>
          <w:color w:val="000000"/>
          <w:sz w:val="28"/>
          <w:szCs w:val="28"/>
        </w:rPr>
      </w:pPr>
      <w:r w:rsidRPr="009E4AC1">
        <w:rPr>
          <w:rFonts w:ascii="Liberation Serif" w:hAnsi="Liberation Serif" w:cs="Times New Roman"/>
          <w:color w:val="000000"/>
          <w:sz w:val="28"/>
          <w:szCs w:val="28"/>
        </w:rPr>
        <w:t>7-пп – Журнал операций по выбытию и перемещению нефинансовых активов в части продуктов питания;</w:t>
      </w:r>
    </w:p>
    <w:p w:rsidR="008A02A7" w:rsidRPr="009E4AC1" w:rsidRDefault="008A02A7" w:rsidP="009E4AC1">
      <w:pPr>
        <w:widowControl w:val="0"/>
        <w:autoSpaceDE w:val="0"/>
        <w:autoSpaceDN w:val="0"/>
        <w:adjustRightInd w:val="0"/>
        <w:spacing w:after="0" w:line="264" w:lineRule="auto"/>
        <w:ind w:firstLine="567"/>
        <w:jc w:val="both"/>
        <w:rPr>
          <w:rFonts w:ascii="Liberation Serif" w:hAnsi="Liberation Serif" w:cs="Times New Roman"/>
          <w:color w:val="000000"/>
          <w:sz w:val="28"/>
          <w:szCs w:val="28"/>
        </w:rPr>
      </w:pPr>
      <w:r w:rsidRPr="009E4AC1">
        <w:rPr>
          <w:rFonts w:ascii="Liberation Serif" w:hAnsi="Liberation Serif" w:cs="Times New Roman"/>
          <w:color w:val="000000"/>
          <w:sz w:val="28"/>
          <w:szCs w:val="28"/>
        </w:rPr>
        <w:t>8 – Журнал по прочим операциям;</w:t>
      </w:r>
    </w:p>
    <w:p w:rsidR="008A02A7" w:rsidRPr="009E4AC1" w:rsidRDefault="008A02A7" w:rsidP="009E4AC1">
      <w:pPr>
        <w:widowControl w:val="0"/>
        <w:autoSpaceDE w:val="0"/>
        <w:autoSpaceDN w:val="0"/>
        <w:adjustRightInd w:val="0"/>
        <w:spacing w:after="0" w:line="264" w:lineRule="auto"/>
        <w:ind w:firstLine="567"/>
        <w:jc w:val="both"/>
        <w:rPr>
          <w:rFonts w:ascii="Liberation Serif" w:hAnsi="Liberation Serif" w:cs="Times New Roman"/>
          <w:color w:val="000000"/>
          <w:sz w:val="28"/>
          <w:szCs w:val="28"/>
        </w:rPr>
      </w:pPr>
      <w:r w:rsidRPr="009E4AC1">
        <w:rPr>
          <w:rFonts w:ascii="Liberation Serif" w:hAnsi="Liberation Serif" w:cs="Times New Roman"/>
          <w:color w:val="000000"/>
          <w:sz w:val="28"/>
          <w:szCs w:val="28"/>
        </w:rPr>
        <w:t>8-с – Журнал по прочим операциям (санкционирование);</w:t>
      </w:r>
    </w:p>
    <w:p w:rsidR="008A02A7" w:rsidRPr="009E4AC1" w:rsidRDefault="009231A8" w:rsidP="009E4AC1">
      <w:pPr>
        <w:widowControl w:val="0"/>
        <w:autoSpaceDE w:val="0"/>
        <w:autoSpaceDN w:val="0"/>
        <w:adjustRightInd w:val="0"/>
        <w:spacing w:after="0" w:line="264" w:lineRule="auto"/>
        <w:ind w:firstLine="567"/>
        <w:jc w:val="both"/>
        <w:rPr>
          <w:rFonts w:ascii="Liberation Serif" w:hAnsi="Liberation Serif" w:cs="Times New Roman"/>
          <w:color w:val="000000"/>
          <w:sz w:val="28"/>
          <w:szCs w:val="28"/>
        </w:rPr>
      </w:pPr>
      <w:r w:rsidRPr="009E4AC1">
        <w:rPr>
          <w:rFonts w:ascii="Liberation Serif" w:hAnsi="Liberation Serif" w:cs="Times New Roman"/>
          <w:color w:val="000000"/>
          <w:sz w:val="28"/>
          <w:szCs w:val="28"/>
        </w:rPr>
        <w:t xml:space="preserve">9 </w:t>
      </w:r>
      <w:r w:rsidR="008A02A7" w:rsidRPr="009E4AC1">
        <w:rPr>
          <w:rFonts w:ascii="Liberation Serif" w:hAnsi="Liberation Serif" w:cs="Times New Roman"/>
          <w:color w:val="000000"/>
          <w:sz w:val="28"/>
          <w:szCs w:val="28"/>
        </w:rPr>
        <w:t>– Журнал по исправлению ошибок прошлых лет;</w:t>
      </w:r>
    </w:p>
    <w:p w:rsidR="008A02A7" w:rsidRPr="009E4AC1" w:rsidRDefault="008A02A7" w:rsidP="009E4AC1">
      <w:pPr>
        <w:widowControl w:val="0"/>
        <w:autoSpaceDE w:val="0"/>
        <w:autoSpaceDN w:val="0"/>
        <w:adjustRightInd w:val="0"/>
        <w:spacing w:after="0" w:line="264" w:lineRule="auto"/>
        <w:ind w:firstLine="567"/>
        <w:jc w:val="both"/>
        <w:rPr>
          <w:rFonts w:ascii="Liberation Serif" w:hAnsi="Liberation Serif" w:cs="Times New Roman"/>
          <w:color w:val="000000"/>
          <w:sz w:val="28"/>
          <w:szCs w:val="28"/>
        </w:rPr>
      </w:pPr>
      <w:r w:rsidRPr="009E4AC1">
        <w:rPr>
          <w:rFonts w:ascii="Liberation Serif" w:hAnsi="Liberation Serif" w:cs="Times New Roman"/>
          <w:color w:val="000000"/>
          <w:sz w:val="28"/>
          <w:szCs w:val="28"/>
        </w:rPr>
        <w:t xml:space="preserve">10 </w:t>
      </w:r>
      <w:r w:rsidR="009231A8" w:rsidRPr="009E4AC1">
        <w:rPr>
          <w:rFonts w:ascii="Liberation Serif" w:hAnsi="Liberation Serif" w:cs="Times New Roman"/>
          <w:color w:val="000000"/>
          <w:sz w:val="28"/>
          <w:szCs w:val="28"/>
        </w:rPr>
        <w:t>–</w:t>
      </w:r>
      <w:r w:rsidRPr="009E4AC1">
        <w:rPr>
          <w:rFonts w:ascii="Liberation Serif" w:hAnsi="Liberation Serif" w:cs="Times New Roman"/>
          <w:color w:val="000000"/>
          <w:sz w:val="28"/>
          <w:szCs w:val="28"/>
        </w:rPr>
        <w:t xml:space="preserve"> </w:t>
      </w:r>
      <w:r w:rsidR="009231A8" w:rsidRPr="009E4AC1">
        <w:rPr>
          <w:rFonts w:ascii="Liberation Serif" w:hAnsi="Liberation Serif" w:cs="Times New Roman"/>
          <w:color w:val="000000"/>
          <w:sz w:val="28"/>
          <w:szCs w:val="28"/>
        </w:rPr>
        <w:t>Ж</w:t>
      </w:r>
      <w:r w:rsidRPr="009E4AC1">
        <w:rPr>
          <w:rFonts w:ascii="Liberation Serif" w:hAnsi="Liberation Serif" w:cs="Times New Roman"/>
          <w:color w:val="000000"/>
          <w:sz w:val="28"/>
          <w:szCs w:val="28"/>
        </w:rPr>
        <w:t xml:space="preserve">урнал операций </w:t>
      </w:r>
      <w:proofErr w:type="spellStart"/>
      <w:r w:rsidRPr="009E4AC1">
        <w:rPr>
          <w:rFonts w:ascii="Liberation Serif" w:hAnsi="Liberation Serif" w:cs="Times New Roman"/>
          <w:color w:val="000000"/>
          <w:sz w:val="28"/>
          <w:szCs w:val="28"/>
        </w:rPr>
        <w:t>межотчетного</w:t>
      </w:r>
      <w:proofErr w:type="spellEnd"/>
      <w:r w:rsidRPr="009E4AC1">
        <w:rPr>
          <w:rFonts w:ascii="Liberation Serif" w:hAnsi="Liberation Serif" w:cs="Times New Roman"/>
          <w:color w:val="000000"/>
          <w:sz w:val="28"/>
          <w:szCs w:val="28"/>
        </w:rPr>
        <w:t xml:space="preserve"> периода;</w:t>
      </w:r>
    </w:p>
    <w:p w:rsidR="008A02A7" w:rsidRPr="009E4AC1" w:rsidRDefault="008A02A7" w:rsidP="009E4AC1">
      <w:pPr>
        <w:widowControl w:val="0"/>
        <w:autoSpaceDE w:val="0"/>
        <w:autoSpaceDN w:val="0"/>
        <w:adjustRightInd w:val="0"/>
        <w:spacing w:after="0" w:line="264" w:lineRule="auto"/>
        <w:ind w:firstLine="567"/>
        <w:jc w:val="both"/>
        <w:rPr>
          <w:rFonts w:ascii="Liberation Serif" w:hAnsi="Liberation Serif" w:cs="Times New Roman"/>
          <w:color w:val="000000"/>
          <w:sz w:val="28"/>
          <w:szCs w:val="28"/>
        </w:rPr>
      </w:pPr>
      <w:r w:rsidRPr="009E4AC1">
        <w:rPr>
          <w:rFonts w:ascii="Liberation Serif" w:hAnsi="Liberation Serif" w:cs="Times New Roman"/>
          <w:color w:val="000000"/>
          <w:sz w:val="28"/>
          <w:szCs w:val="28"/>
        </w:rPr>
        <w:t xml:space="preserve">99 – Журнал по </w:t>
      </w:r>
      <w:proofErr w:type="spellStart"/>
      <w:r w:rsidRPr="009E4AC1">
        <w:rPr>
          <w:rFonts w:ascii="Liberation Serif" w:hAnsi="Liberation Serif" w:cs="Times New Roman"/>
          <w:color w:val="000000"/>
          <w:sz w:val="28"/>
          <w:szCs w:val="28"/>
        </w:rPr>
        <w:t>забалансовым</w:t>
      </w:r>
      <w:proofErr w:type="spellEnd"/>
      <w:r w:rsidRPr="009E4AC1">
        <w:rPr>
          <w:rFonts w:ascii="Liberation Serif" w:hAnsi="Liberation Serif" w:cs="Times New Roman"/>
          <w:color w:val="000000"/>
          <w:sz w:val="28"/>
          <w:szCs w:val="28"/>
        </w:rPr>
        <w:t xml:space="preserve"> счетам.</w:t>
      </w:r>
    </w:p>
    <w:p w:rsidR="008A02A7" w:rsidRPr="009E4AC1" w:rsidRDefault="00D92155" w:rsidP="009E4AC1">
      <w:pPr>
        <w:widowControl w:val="0"/>
        <w:autoSpaceDE w:val="0"/>
        <w:autoSpaceDN w:val="0"/>
        <w:adjustRightInd w:val="0"/>
        <w:spacing w:after="0" w:line="264" w:lineRule="auto"/>
        <w:ind w:firstLine="567"/>
        <w:jc w:val="both"/>
        <w:rPr>
          <w:rFonts w:ascii="Liberation Serif" w:hAnsi="Liberation Serif" w:cs="Times New Roman"/>
          <w:color w:val="000000"/>
          <w:sz w:val="28"/>
          <w:szCs w:val="28"/>
        </w:rPr>
      </w:pPr>
      <w:r w:rsidRPr="009E4AC1">
        <w:rPr>
          <w:rFonts w:ascii="Liberation Serif" w:hAnsi="Liberation Serif" w:cs="Times New Roman"/>
          <w:color w:val="000000"/>
          <w:sz w:val="28"/>
          <w:szCs w:val="28"/>
        </w:rPr>
        <w:t>Данные оборотов по всей совокупности соответствующих счетов Рабочего плана счетов п</w:t>
      </w:r>
      <w:r w:rsidR="008A02A7" w:rsidRPr="009E4AC1">
        <w:rPr>
          <w:rFonts w:ascii="Liberation Serif" w:hAnsi="Liberation Serif" w:cs="Times New Roman"/>
          <w:color w:val="000000"/>
          <w:sz w:val="28"/>
          <w:szCs w:val="28"/>
        </w:rPr>
        <w:t xml:space="preserve">о истечении месяца записываются в Главную книгу. В </w:t>
      </w:r>
      <w:r w:rsidR="008A02A7" w:rsidRPr="009E4AC1">
        <w:rPr>
          <w:rFonts w:ascii="Liberation Serif" w:hAnsi="Liberation Serif" w:cs="Times New Roman"/>
          <w:color w:val="000000"/>
          <w:sz w:val="28"/>
          <w:szCs w:val="28"/>
        </w:rPr>
        <w:lastRenderedPageBreak/>
        <w:t xml:space="preserve">части операций по </w:t>
      </w:r>
      <w:proofErr w:type="spellStart"/>
      <w:r w:rsidR="008A02A7" w:rsidRPr="009E4AC1">
        <w:rPr>
          <w:rFonts w:ascii="Liberation Serif" w:hAnsi="Liberation Serif" w:cs="Times New Roman"/>
          <w:color w:val="000000"/>
          <w:sz w:val="28"/>
          <w:szCs w:val="28"/>
        </w:rPr>
        <w:t>забалансовым</w:t>
      </w:r>
      <w:proofErr w:type="spellEnd"/>
      <w:r w:rsidR="008A02A7" w:rsidRPr="009E4AC1">
        <w:rPr>
          <w:rFonts w:ascii="Liberation Serif" w:hAnsi="Liberation Serif" w:cs="Times New Roman"/>
          <w:color w:val="000000"/>
          <w:sz w:val="28"/>
          <w:szCs w:val="28"/>
        </w:rPr>
        <w:t xml:space="preserve"> счетам операция отражается в зависимости от характера изменений объекта учета записью о поступлении (увеличении) или выбытии (уменьшении) объекта учета.</w:t>
      </w:r>
    </w:p>
    <w:p w:rsidR="00D92155" w:rsidRPr="009E4AC1" w:rsidRDefault="00D92155" w:rsidP="009E4AC1">
      <w:pPr>
        <w:widowControl w:val="0"/>
        <w:autoSpaceDE w:val="0"/>
        <w:autoSpaceDN w:val="0"/>
        <w:adjustRightInd w:val="0"/>
        <w:spacing w:after="0" w:line="264" w:lineRule="auto"/>
        <w:ind w:firstLine="567"/>
        <w:jc w:val="both"/>
        <w:rPr>
          <w:rFonts w:ascii="Liberation Serif" w:hAnsi="Liberation Serif" w:cs="Times New Roman"/>
          <w:color w:val="000000"/>
          <w:sz w:val="28"/>
          <w:szCs w:val="28"/>
        </w:rPr>
      </w:pPr>
      <w:r w:rsidRPr="009E4AC1">
        <w:rPr>
          <w:rFonts w:ascii="Liberation Serif" w:hAnsi="Liberation Serif" w:cs="Times New Roman"/>
          <w:color w:val="000000"/>
          <w:sz w:val="28"/>
          <w:szCs w:val="28"/>
        </w:rPr>
        <w:t>Периодичность формирования регистров бухгалтерского учета:</w:t>
      </w:r>
    </w:p>
    <w:p w:rsidR="00D92155" w:rsidRPr="009E4AC1" w:rsidRDefault="00D92155" w:rsidP="009E4AC1">
      <w:pPr>
        <w:widowControl w:val="0"/>
        <w:autoSpaceDE w:val="0"/>
        <w:autoSpaceDN w:val="0"/>
        <w:adjustRightInd w:val="0"/>
        <w:spacing w:after="0" w:line="264" w:lineRule="auto"/>
        <w:ind w:firstLine="567"/>
        <w:jc w:val="both"/>
        <w:rPr>
          <w:rFonts w:ascii="Liberation Serif" w:hAnsi="Liberation Serif" w:cs="Times New Roman"/>
          <w:color w:val="000000"/>
          <w:sz w:val="28"/>
          <w:szCs w:val="28"/>
        </w:rPr>
      </w:pPr>
      <w:r w:rsidRPr="009E4AC1">
        <w:rPr>
          <w:rFonts w:ascii="Liberation Serif" w:hAnsi="Liberation Serif" w:cs="Times New Roman"/>
          <w:color w:val="000000"/>
          <w:sz w:val="28"/>
          <w:szCs w:val="28"/>
        </w:rPr>
        <w:t>- формирование Журналов операций (ф. 0504071) осуществляется ежемесячно;</w:t>
      </w:r>
    </w:p>
    <w:p w:rsidR="00D92155" w:rsidRPr="009E4AC1" w:rsidRDefault="00D92155" w:rsidP="009E4AC1">
      <w:pPr>
        <w:widowControl w:val="0"/>
        <w:autoSpaceDE w:val="0"/>
        <w:autoSpaceDN w:val="0"/>
        <w:adjustRightInd w:val="0"/>
        <w:spacing w:after="0" w:line="264" w:lineRule="auto"/>
        <w:ind w:firstLine="567"/>
        <w:jc w:val="both"/>
        <w:rPr>
          <w:rFonts w:ascii="Liberation Serif" w:hAnsi="Liberation Serif" w:cs="Times New Roman"/>
          <w:color w:val="000000"/>
          <w:sz w:val="28"/>
          <w:szCs w:val="28"/>
        </w:rPr>
      </w:pPr>
      <w:r w:rsidRPr="009E4AC1">
        <w:rPr>
          <w:rFonts w:ascii="Liberation Serif" w:hAnsi="Liberation Serif" w:cs="Times New Roman"/>
          <w:color w:val="000000"/>
          <w:sz w:val="28"/>
          <w:szCs w:val="28"/>
        </w:rPr>
        <w:t xml:space="preserve">- </w:t>
      </w:r>
      <w:r w:rsidR="0081170A" w:rsidRPr="009E4AC1">
        <w:rPr>
          <w:rFonts w:ascii="Liberation Serif" w:hAnsi="Liberation Serif" w:cs="Times New Roman"/>
          <w:color w:val="000000"/>
          <w:sz w:val="28"/>
          <w:szCs w:val="28"/>
        </w:rPr>
        <w:t xml:space="preserve">формирование Журналов операций по </w:t>
      </w:r>
      <w:proofErr w:type="spellStart"/>
      <w:r w:rsidR="0081170A" w:rsidRPr="009E4AC1">
        <w:rPr>
          <w:rFonts w:ascii="Liberation Serif" w:hAnsi="Liberation Serif" w:cs="Times New Roman"/>
          <w:color w:val="000000"/>
          <w:sz w:val="28"/>
          <w:szCs w:val="28"/>
        </w:rPr>
        <w:t>забалансовому</w:t>
      </w:r>
      <w:proofErr w:type="spellEnd"/>
      <w:r w:rsidR="0081170A" w:rsidRPr="009E4AC1">
        <w:rPr>
          <w:rFonts w:ascii="Liberation Serif" w:hAnsi="Liberation Serif" w:cs="Times New Roman"/>
          <w:color w:val="000000"/>
          <w:sz w:val="28"/>
          <w:szCs w:val="28"/>
        </w:rPr>
        <w:t xml:space="preserve"> счету (ф. 0509213) осуществляется ежемесячно;</w:t>
      </w:r>
    </w:p>
    <w:p w:rsidR="0081170A" w:rsidRPr="009E4AC1" w:rsidRDefault="0081170A" w:rsidP="009E4AC1">
      <w:pPr>
        <w:widowControl w:val="0"/>
        <w:autoSpaceDE w:val="0"/>
        <w:autoSpaceDN w:val="0"/>
        <w:adjustRightInd w:val="0"/>
        <w:spacing w:after="0" w:line="264" w:lineRule="auto"/>
        <w:ind w:firstLine="567"/>
        <w:jc w:val="both"/>
        <w:rPr>
          <w:rFonts w:ascii="Liberation Serif" w:hAnsi="Liberation Serif" w:cs="Times New Roman"/>
          <w:color w:val="000000"/>
          <w:sz w:val="28"/>
          <w:szCs w:val="28"/>
        </w:rPr>
      </w:pPr>
      <w:r w:rsidRPr="009E4AC1">
        <w:rPr>
          <w:rFonts w:ascii="Liberation Serif" w:hAnsi="Liberation Serif" w:cs="Times New Roman"/>
          <w:color w:val="000000"/>
          <w:sz w:val="28"/>
          <w:szCs w:val="28"/>
        </w:rPr>
        <w:t xml:space="preserve">- </w:t>
      </w:r>
      <w:r w:rsidR="00611B9F" w:rsidRPr="009E4AC1">
        <w:rPr>
          <w:rFonts w:ascii="Liberation Serif" w:hAnsi="Liberation Serif" w:cs="Times New Roman"/>
          <w:color w:val="000000"/>
          <w:sz w:val="28"/>
          <w:szCs w:val="28"/>
        </w:rPr>
        <w:t xml:space="preserve">формирование Журналов операций по исправлению ошибок прошлых лет по </w:t>
      </w:r>
      <w:proofErr w:type="spellStart"/>
      <w:r w:rsidR="00611B9F" w:rsidRPr="009E4AC1">
        <w:rPr>
          <w:rFonts w:ascii="Liberation Serif" w:hAnsi="Liberation Serif" w:cs="Times New Roman"/>
          <w:color w:val="000000"/>
          <w:sz w:val="28"/>
          <w:szCs w:val="28"/>
        </w:rPr>
        <w:t>забалансовому</w:t>
      </w:r>
      <w:proofErr w:type="spellEnd"/>
      <w:r w:rsidR="00611B9F" w:rsidRPr="009E4AC1">
        <w:rPr>
          <w:rFonts w:ascii="Liberation Serif" w:hAnsi="Liberation Serif" w:cs="Times New Roman"/>
          <w:color w:val="000000"/>
          <w:sz w:val="28"/>
          <w:szCs w:val="28"/>
        </w:rPr>
        <w:t xml:space="preserve"> счету (ф. 0509213) осуществляется за тот период, в котором отражена операция по исправлению ошибок прошлых </w:t>
      </w:r>
      <w:proofErr w:type="spellStart"/>
      <w:r w:rsidR="00611B9F" w:rsidRPr="009E4AC1">
        <w:rPr>
          <w:rFonts w:ascii="Liberation Serif" w:hAnsi="Liberation Serif" w:cs="Times New Roman"/>
          <w:color w:val="000000"/>
          <w:sz w:val="28"/>
          <w:szCs w:val="28"/>
        </w:rPr>
        <w:t>летпо</w:t>
      </w:r>
      <w:proofErr w:type="spellEnd"/>
      <w:r w:rsidR="00611B9F" w:rsidRPr="009E4AC1">
        <w:rPr>
          <w:rFonts w:ascii="Liberation Serif" w:hAnsi="Liberation Serif" w:cs="Times New Roman"/>
          <w:color w:val="000000"/>
          <w:sz w:val="28"/>
          <w:szCs w:val="28"/>
        </w:rPr>
        <w:t xml:space="preserve"> </w:t>
      </w:r>
      <w:proofErr w:type="spellStart"/>
      <w:r w:rsidR="00611B9F" w:rsidRPr="009E4AC1">
        <w:rPr>
          <w:rFonts w:ascii="Liberation Serif" w:hAnsi="Liberation Serif" w:cs="Times New Roman"/>
          <w:color w:val="000000"/>
          <w:sz w:val="28"/>
          <w:szCs w:val="28"/>
        </w:rPr>
        <w:t>забалансовому</w:t>
      </w:r>
      <w:proofErr w:type="spellEnd"/>
      <w:r w:rsidR="00611B9F" w:rsidRPr="009E4AC1">
        <w:rPr>
          <w:rFonts w:ascii="Liberation Serif" w:hAnsi="Liberation Serif" w:cs="Times New Roman"/>
          <w:color w:val="000000"/>
          <w:sz w:val="28"/>
          <w:szCs w:val="28"/>
        </w:rPr>
        <w:t xml:space="preserve"> счету;</w:t>
      </w:r>
    </w:p>
    <w:p w:rsidR="00611B9F" w:rsidRPr="009E4AC1" w:rsidRDefault="00611B9F" w:rsidP="009E4AC1">
      <w:pPr>
        <w:widowControl w:val="0"/>
        <w:autoSpaceDE w:val="0"/>
        <w:autoSpaceDN w:val="0"/>
        <w:adjustRightInd w:val="0"/>
        <w:spacing w:after="0" w:line="264" w:lineRule="auto"/>
        <w:ind w:firstLine="567"/>
        <w:jc w:val="both"/>
        <w:rPr>
          <w:rFonts w:ascii="Liberation Serif" w:hAnsi="Liberation Serif" w:cs="Times New Roman"/>
          <w:color w:val="000000"/>
          <w:sz w:val="28"/>
          <w:szCs w:val="28"/>
        </w:rPr>
      </w:pPr>
      <w:r w:rsidRPr="009E4AC1">
        <w:rPr>
          <w:rFonts w:ascii="Liberation Serif" w:hAnsi="Liberation Serif" w:cs="Times New Roman"/>
          <w:color w:val="000000"/>
          <w:sz w:val="28"/>
          <w:szCs w:val="28"/>
        </w:rPr>
        <w:t>- формирование Главной книги (ф. 0504072) осуществляется ежемесячно;</w:t>
      </w:r>
    </w:p>
    <w:p w:rsidR="00611B9F" w:rsidRPr="009E4AC1" w:rsidRDefault="00611B9F" w:rsidP="009E4AC1">
      <w:pPr>
        <w:widowControl w:val="0"/>
        <w:autoSpaceDE w:val="0"/>
        <w:autoSpaceDN w:val="0"/>
        <w:adjustRightInd w:val="0"/>
        <w:spacing w:after="0" w:line="264" w:lineRule="auto"/>
        <w:ind w:firstLine="567"/>
        <w:jc w:val="both"/>
        <w:rPr>
          <w:rFonts w:ascii="Liberation Serif" w:hAnsi="Liberation Serif" w:cs="Times New Roman"/>
          <w:color w:val="000000"/>
          <w:sz w:val="28"/>
          <w:szCs w:val="28"/>
        </w:rPr>
      </w:pPr>
      <w:r w:rsidRPr="009E4AC1">
        <w:rPr>
          <w:rFonts w:ascii="Liberation Serif" w:hAnsi="Liberation Serif" w:cs="Times New Roman"/>
          <w:color w:val="000000"/>
          <w:sz w:val="28"/>
          <w:szCs w:val="28"/>
        </w:rPr>
        <w:t>- формирование иных бухгалтерских регистров, в том числе для целей реализации требований аналитического учета, осуществляется ежегодно.</w:t>
      </w:r>
    </w:p>
    <w:p w:rsidR="00B82D4D" w:rsidRPr="009E4AC1" w:rsidRDefault="00611B9F" w:rsidP="009E4AC1">
      <w:pPr>
        <w:widowControl w:val="0"/>
        <w:autoSpaceDE w:val="0"/>
        <w:autoSpaceDN w:val="0"/>
        <w:adjustRightInd w:val="0"/>
        <w:spacing w:after="0" w:line="264" w:lineRule="auto"/>
        <w:ind w:firstLine="567"/>
        <w:jc w:val="both"/>
        <w:rPr>
          <w:rFonts w:ascii="Liberation Serif" w:hAnsi="Liberation Serif" w:cs="Times New Roman"/>
          <w:color w:val="000000"/>
          <w:sz w:val="28"/>
          <w:szCs w:val="28"/>
        </w:rPr>
      </w:pPr>
      <w:r w:rsidRPr="009E4AC1">
        <w:rPr>
          <w:rFonts w:ascii="Liberation Serif" w:hAnsi="Liberation Serif" w:cs="Times New Roman"/>
          <w:color w:val="000000"/>
          <w:sz w:val="28"/>
          <w:szCs w:val="28"/>
        </w:rPr>
        <w:t xml:space="preserve">18. </w:t>
      </w:r>
      <w:r w:rsidR="00B82D4D" w:rsidRPr="009E4AC1">
        <w:rPr>
          <w:rFonts w:ascii="Liberation Serif" w:hAnsi="Liberation Serif" w:cs="Times New Roman"/>
          <w:color w:val="000000"/>
          <w:sz w:val="28"/>
          <w:szCs w:val="28"/>
        </w:rPr>
        <w:t>В учреждении устанавливаются следующие предельные сроки формирования бухгалтерских регистров:</w:t>
      </w:r>
    </w:p>
    <w:p w:rsidR="006F2828" w:rsidRPr="009E4AC1" w:rsidRDefault="00B82D4D" w:rsidP="009E4AC1">
      <w:pPr>
        <w:pStyle w:val="a3"/>
        <w:widowControl w:val="0"/>
        <w:numPr>
          <w:ilvl w:val="0"/>
          <w:numId w:val="14"/>
        </w:numPr>
        <w:autoSpaceDE w:val="0"/>
        <w:autoSpaceDN w:val="0"/>
        <w:adjustRightInd w:val="0"/>
        <w:spacing w:after="0" w:line="264" w:lineRule="auto"/>
        <w:ind w:left="0" w:firstLine="567"/>
        <w:contextualSpacing w:val="0"/>
        <w:jc w:val="both"/>
        <w:rPr>
          <w:rFonts w:ascii="Liberation Serif" w:hAnsi="Liberation Serif" w:cs="Times New Roman"/>
          <w:color w:val="000000"/>
          <w:sz w:val="28"/>
          <w:szCs w:val="28"/>
        </w:rPr>
      </w:pPr>
      <w:r w:rsidRPr="009E4AC1">
        <w:rPr>
          <w:rFonts w:ascii="Liberation Serif" w:hAnsi="Liberation Serif" w:cs="Times New Roman"/>
          <w:color w:val="000000"/>
          <w:sz w:val="28"/>
          <w:szCs w:val="28"/>
        </w:rPr>
        <w:lastRenderedPageBreak/>
        <w:t>в течение десяти рабочих дней со дня окончания месяца, за исключением</w:t>
      </w:r>
      <w:r w:rsidR="006F2828" w:rsidRPr="009E4AC1">
        <w:rPr>
          <w:rFonts w:ascii="Liberation Serif" w:hAnsi="Liberation Serif" w:cs="Times New Roman"/>
          <w:color w:val="000000"/>
          <w:sz w:val="28"/>
          <w:szCs w:val="28"/>
        </w:rPr>
        <w:t xml:space="preserve"> </w:t>
      </w:r>
      <w:r w:rsidRPr="009E4AC1">
        <w:rPr>
          <w:rFonts w:ascii="Liberation Serif" w:hAnsi="Liberation Serif" w:cs="Times New Roman"/>
          <w:color w:val="000000"/>
          <w:sz w:val="28"/>
          <w:szCs w:val="28"/>
        </w:rPr>
        <w:t xml:space="preserve">данных по состоянию на 01 апреля, </w:t>
      </w:r>
      <w:r w:rsidR="006F2828" w:rsidRPr="009E4AC1">
        <w:rPr>
          <w:rFonts w:ascii="Liberation Serif" w:hAnsi="Liberation Serif" w:cs="Times New Roman"/>
          <w:color w:val="000000"/>
          <w:sz w:val="28"/>
          <w:szCs w:val="28"/>
        </w:rPr>
        <w:t>01 июля, 01 октября текущего года, 01 января следующего года;</w:t>
      </w:r>
    </w:p>
    <w:p w:rsidR="00B82D4D" w:rsidRPr="009E4AC1" w:rsidRDefault="006F2828" w:rsidP="009E4AC1">
      <w:pPr>
        <w:pStyle w:val="a3"/>
        <w:widowControl w:val="0"/>
        <w:numPr>
          <w:ilvl w:val="0"/>
          <w:numId w:val="14"/>
        </w:numPr>
        <w:autoSpaceDE w:val="0"/>
        <w:autoSpaceDN w:val="0"/>
        <w:adjustRightInd w:val="0"/>
        <w:spacing w:after="0" w:line="264" w:lineRule="auto"/>
        <w:ind w:left="0" w:firstLine="567"/>
        <w:contextualSpacing w:val="0"/>
        <w:jc w:val="both"/>
        <w:rPr>
          <w:rFonts w:ascii="Liberation Serif" w:hAnsi="Liberation Serif" w:cs="Times New Roman"/>
          <w:color w:val="000000"/>
          <w:sz w:val="28"/>
          <w:szCs w:val="28"/>
        </w:rPr>
      </w:pPr>
      <w:r w:rsidRPr="009E4AC1">
        <w:rPr>
          <w:rFonts w:ascii="Liberation Serif" w:hAnsi="Liberation Serif" w:cs="Times New Roman"/>
          <w:color w:val="000000"/>
          <w:sz w:val="28"/>
          <w:szCs w:val="28"/>
        </w:rPr>
        <w:t xml:space="preserve">в течение </w:t>
      </w:r>
      <w:r w:rsidR="0090252D" w:rsidRPr="009E4AC1">
        <w:rPr>
          <w:rFonts w:ascii="Liberation Serif" w:hAnsi="Liberation Serif" w:cs="Times New Roman"/>
          <w:sz w:val="28"/>
          <w:szCs w:val="28"/>
        </w:rPr>
        <w:t>8</w:t>
      </w:r>
      <w:r w:rsidRPr="009E4AC1">
        <w:rPr>
          <w:rFonts w:ascii="Liberation Serif" w:hAnsi="Liberation Serif" w:cs="Times New Roman"/>
          <w:color w:val="000000"/>
          <w:sz w:val="28"/>
          <w:szCs w:val="28"/>
        </w:rPr>
        <w:t xml:space="preserve"> рабочих дней со дня окончания квартала за квартал (данные по состоянию на 01 апреля, 01 июля, 01 октября текущего года);</w:t>
      </w:r>
    </w:p>
    <w:p w:rsidR="006F2828" w:rsidRPr="009E4AC1" w:rsidRDefault="006F2828" w:rsidP="009E4AC1">
      <w:pPr>
        <w:pStyle w:val="a3"/>
        <w:widowControl w:val="0"/>
        <w:numPr>
          <w:ilvl w:val="0"/>
          <w:numId w:val="14"/>
        </w:numPr>
        <w:autoSpaceDE w:val="0"/>
        <w:autoSpaceDN w:val="0"/>
        <w:adjustRightInd w:val="0"/>
        <w:spacing w:after="0" w:line="264" w:lineRule="auto"/>
        <w:ind w:left="0" w:firstLine="567"/>
        <w:contextualSpacing w:val="0"/>
        <w:jc w:val="both"/>
        <w:rPr>
          <w:rFonts w:ascii="Liberation Serif" w:hAnsi="Liberation Serif" w:cs="Times New Roman"/>
          <w:color w:val="000000"/>
          <w:sz w:val="28"/>
          <w:szCs w:val="28"/>
        </w:rPr>
      </w:pPr>
      <w:r w:rsidRPr="009E4AC1">
        <w:rPr>
          <w:rFonts w:ascii="Liberation Serif" w:hAnsi="Liberation Serif" w:cs="Times New Roman"/>
          <w:color w:val="000000"/>
          <w:sz w:val="28"/>
          <w:szCs w:val="28"/>
        </w:rPr>
        <w:t xml:space="preserve">в течении </w:t>
      </w:r>
      <w:r w:rsidR="0090252D" w:rsidRPr="009E4AC1">
        <w:rPr>
          <w:rFonts w:ascii="Liberation Serif" w:hAnsi="Liberation Serif" w:cs="Times New Roman"/>
          <w:sz w:val="28"/>
          <w:szCs w:val="28"/>
        </w:rPr>
        <w:t>15</w:t>
      </w:r>
      <w:r w:rsidRPr="009E4AC1">
        <w:rPr>
          <w:rFonts w:ascii="Liberation Serif" w:hAnsi="Liberation Serif" w:cs="Times New Roman"/>
          <w:color w:val="000000"/>
          <w:sz w:val="28"/>
          <w:szCs w:val="28"/>
        </w:rPr>
        <w:t xml:space="preserve"> рабочих дней со дня окончания года за год (данные по состоянию на 01 января следующего года).</w:t>
      </w:r>
    </w:p>
    <w:p w:rsidR="008A02A7" w:rsidRPr="009E4AC1" w:rsidRDefault="00F45BAD" w:rsidP="009E4AC1">
      <w:pPr>
        <w:widowControl w:val="0"/>
        <w:autoSpaceDE w:val="0"/>
        <w:autoSpaceDN w:val="0"/>
        <w:adjustRightInd w:val="0"/>
        <w:spacing w:after="0" w:line="264" w:lineRule="auto"/>
        <w:ind w:firstLine="567"/>
        <w:jc w:val="both"/>
        <w:rPr>
          <w:rFonts w:ascii="Liberation Serif" w:hAnsi="Liberation Serif" w:cs="Times New Roman"/>
          <w:color w:val="000000"/>
          <w:sz w:val="28"/>
          <w:szCs w:val="28"/>
        </w:rPr>
      </w:pPr>
      <w:r w:rsidRPr="009E4AC1">
        <w:rPr>
          <w:rFonts w:ascii="Liberation Serif" w:hAnsi="Liberation Serif" w:cs="Times New Roman"/>
          <w:color w:val="000000"/>
          <w:sz w:val="28"/>
          <w:szCs w:val="28"/>
        </w:rPr>
        <w:t xml:space="preserve">Систематизированная и обобщенная информация об объектах </w:t>
      </w:r>
      <w:r w:rsidR="008A02A7" w:rsidRPr="009E4AC1">
        <w:rPr>
          <w:rFonts w:ascii="Liberation Serif" w:hAnsi="Liberation Serif" w:cs="Times New Roman"/>
          <w:color w:val="000000"/>
          <w:sz w:val="28"/>
          <w:szCs w:val="28"/>
        </w:rPr>
        <w:t xml:space="preserve">бухгалтерского учета, </w:t>
      </w:r>
      <w:r w:rsidRPr="009E4AC1">
        <w:rPr>
          <w:rFonts w:ascii="Liberation Serif" w:hAnsi="Liberation Serif" w:cs="Times New Roman"/>
          <w:color w:val="000000"/>
          <w:sz w:val="28"/>
          <w:szCs w:val="28"/>
        </w:rPr>
        <w:t>отраженная в</w:t>
      </w:r>
      <w:r w:rsidR="008A02A7" w:rsidRPr="009E4AC1">
        <w:rPr>
          <w:rFonts w:ascii="Liberation Serif" w:hAnsi="Liberation Serif" w:cs="Times New Roman"/>
          <w:color w:val="000000"/>
          <w:sz w:val="28"/>
          <w:szCs w:val="28"/>
        </w:rPr>
        <w:t xml:space="preserve"> регистр</w:t>
      </w:r>
      <w:r w:rsidRPr="009E4AC1">
        <w:rPr>
          <w:rFonts w:ascii="Liberation Serif" w:hAnsi="Liberation Serif" w:cs="Times New Roman"/>
          <w:color w:val="000000"/>
          <w:sz w:val="28"/>
          <w:szCs w:val="28"/>
        </w:rPr>
        <w:t>ах</w:t>
      </w:r>
      <w:r w:rsidR="008A02A7" w:rsidRPr="009E4AC1">
        <w:rPr>
          <w:rFonts w:ascii="Liberation Serif" w:hAnsi="Liberation Serif" w:cs="Times New Roman"/>
          <w:color w:val="000000"/>
          <w:sz w:val="28"/>
          <w:szCs w:val="28"/>
        </w:rPr>
        <w:t xml:space="preserve"> бухгалтерского учета, </w:t>
      </w:r>
      <w:r w:rsidRPr="009E4AC1">
        <w:rPr>
          <w:rFonts w:ascii="Liberation Serif" w:hAnsi="Liberation Serif" w:cs="Times New Roman"/>
          <w:color w:val="000000"/>
          <w:sz w:val="28"/>
          <w:szCs w:val="28"/>
        </w:rPr>
        <w:t>не</w:t>
      </w:r>
      <w:r w:rsidR="008A02A7" w:rsidRPr="009E4AC1">
        <w:rPr>
          <w:rFonts w:ascii="Liberation Serif" w:hAnsi="Liberation Serif" w:cs="Times New Roman"/>
          <w:color w:val="000000"/>
          <w:sz w:val="28"/>
          <w:szCs w:val="28"/>
        </w:rPr>
        <w:t xml:space="preserve"> подлеж</w:t>
      </w:r>
      <w:r w:rsidRPr="009E4AC1">
        <w:rPr>
          <w:rFonts w:ascii="Liberation Serif" w:hAnsi="Liberation Serif" w:cs="Times New Roman"/>
          <w:color w:val="000000"/>
          <w:sz w:val="28"/>
          <w:szCs w:val="28"/>
        </w:rPr>
        <w:t>и</w:t>
      </w:r>
      <w:r w:rsidR="008A02A7" w:rsidRPr="009E4AC1">
        <w:rPr>
          <w:rFonts w:ascii="Liberation Serif" w:hAnsi="Liberation Serif" w:cs="Times New Roman"/>
          <w:color w:val="000000"/>
          <w:sz w:val="28"/>
          <w:szCs w:val="28"/>
        </w:rPr>
        <w:t>т изменени</w:t>
      </w:r>
      <w:r w:rsidRPr="009E4AC1">
        <w:rPr>
          <w:rFonts w:ascii="Liberation Serif" w:hAnsi="Liberation Serif" w:cs="Times New Roman"/>
          <w:color w:val="000000"/>
          <w:sz w:val="28"/>
          <w:szCs w:val="28"/>
        </w:rPr>
        <w:t>ю после подписания должностным лицом, на которое возложено ведение бухгалтерского учета, регистров бухгалтерского учета</w:t>
      </w:r>
      <w:r w:rsidR="008A02A7" w:rsidRPr="009E4AC1">
        <w:rPr>
          <w:rFonts w:ascii="Liberation Serif" w:hAnsi="Liberation Serif" w:cs="Times New Roman"/>
          <w:color w:val="000000"/>
          <w:sz w:val="28"/>
          <w:szCs w:val="28"/>
        </w:rPr>
        <w:t>.</w:t>
      </w:r>
    </w:p>
    <w:p w:rsidR="008A02A7" w:rsidRPr="009E4AC1" w:rsidRDefault="008A02A7" w:rsidP="009E4AC1">
      <w:pPr>
        <w:widowControl w:val="0"/>
        <w:autoSpaceDE w:val="0"/>
        <w:autoSpaceDN w:val="0"/>
        <w:adjustRightInd w:val="0"/>
        <w:spacing w:after="0" w:line="264" w:lineRule="auto"/>
        <w:ind w:firstLine="567"/>
        <w:jc w:val="both"/>
        <w:rPr>
          <w:rFonts w:ascii="Liberation Serif" w:hAnsi="Liberation Serif" w:cs="Times New Roman"/>
          <w:color w:val="000000"/>
          <w:sz w:val="28"/>
          <w:szCs w:val="28"/>
        </w:rPr>
      </w:pPr>
      <w:r w:rsidRPr="009E4AC1">
        <w:rPr>
          <w:rFonts w:ascii="Liberation Serif" w:hAnsi="Liberation Serif" w:cs="Times New Roman"/>
          <w:color w:val="000000"/>
          <w:sz w:val="28"/>
          <w:szCs w:val="28"/>
        </w:rPr>
        <w:t xml:space="preserve">Исправление ошибок, обнаруженных в регистрах бухгалтерского учета, осуществляется в соответствии с </w:t>
      </w:r>
      <w:r w:rsidR="00F45BAD" w:rsidRPr="009E4AC1">
        <w:rPr>
          <w:rFonts w:ascii="Liberation Serif" w:hAnsi="Liberation Serif" w:cs="Times New Roman"/>
          <w:color w:val="000000"/>
          <w:sz w:val="28"/>
          <w:szCs w:val="28"/>
        </w:rPr>
        <w:t>федеральным стандартом бухгалтерского учета для организаций государственного сектора «Учетная политика, оценочные значения и ошибки»</w:t>
      </w:r>
      <w:r w:rsidRPr="009E4AC1">
        <w:rPr>
          <w:rFonts w:ascii="Liberation Serif" w:hAnsi="Liberation Serif" w:cs="Times New Roman"/>
          <w:color w:val="000000"/>
          <w:sz w:val="28"/>
          <w:szCs w:val="28"/>
        </w:rPr>
        <w:t>. Ошибки, допущенные в прошлых годах, отра</w:t>
      </w:r>
      <w:r w:rsidRPr="009E4AC1">
        <w:rPr>
          <w:rFonts w:ascii="Liberation Serif" w:hAnsi="Liberation Serif" w:cs="Times New Roman"/>
          <w:color w:val="000000"/>
          <w:sz w:val="28"/>
          <w:szCs w:val="28"/>
        </w:rPr>
        <w:lastRenderedPageBreak/>
        <w:t>жаются на счетах бухгалтерского учета обособленно в зависимости от периода возникновения ошибки</w:t>
      </w:r>
      <w:r w:rsidR="00F45BAD" w:rsidRPr="009E4AC1">
        <w:rPr>
          <w:rFonts w:ascii="Liberation Serif" w:hAnsi="Liberation Serif" w:cs="Times New Roman"/>
          <w:color w:val="000000"/>
          <w:sz w:val="28"/>
          <w:szCs w:val="28"/>
        </w:rPr>
        <w:t xml:space="preserve"> и</w:t>
      </w:r>
      <w:r w:rsidR="00EF398C" w:rsidRPr="009E4AC1">
        <w:rPr>
          <w:rFonts w:ascii="Liberation Serif" w:hAnsi="Liberation Serif" w:cs="Times New Roman"/>
          <w:color w:val="000000"/>
          <w:sz w:val="28"/>
          <w:szCs w:val="28"/>
        </w:rPr>
        <w:t xml:space="preserve"> подлежат систематизации и</w:t>
      </w:r>
      <w:r w:rsidR="00F45BAD" w:rsidRPr="009E4AC1">
        <w:rPr>
          <w:rFonts w:ascii="Liberation Serif" w:hAnsi="Liberation Serif" w:cs="Times New Roman"/>
          <w:color w:val="000000"/>
          <w:sz w:val="28"/>
          <w:szCs w:val="28"/>
        </w:rPr>
        <w:t xml:space="preserve"> </w:t>
      </w:r>
      <w:r w:rsidR="00EF398C" w:rsidRPr="009E4AC1">
        <w:rPr>
          <w:rFonts w:ascii="Liberation Serif" w:hAnsi="Liberation Serif" w:cs="Times New Roman"/>
          <w:color w:val="000000"/>
          <w:sz w:val="28"/>
          <w:szCs w:val="28"/>
        </w:rPr>
        <w:t>обобщению</w:t>
      </w:r>
      <w:r w:rsidR="00F45BAD" w:rsidRPr="009E4AC1">
        <w:rPr>
          <w:rFonts w:ascii="Liberation Serif" w:hAnsi="Liberation Serif" w:cs="Times New Roman"/>
          <w:color w:val="000000"/>
          <w:sz w:val="28"/>
          <w:szCs w:val="28"/>
        </w:rPr>
        <w:t xml:space="preserve"> в</w:t>
      </w:r>
      <w:r w:rsidR="00EF398C" w:rsidRPr="009E4AC1">
        <w:rPr>
          <w:rFonts w:ascii="Liberation Serif" w:hAnsi="Liberation Serif" w:cs="Times New Roman"/>
          <w:color w:val="000000"/>
          <w:sz w:val="28"/>
          <w:szCs w:val="28"/>
        </w:rPr>
        <w:t xml:space="preserve"> обособленном</w:t>
      </w:r>
      <w:r w:rsidR="00F45BAD" w:rsidRPr="009E4AC1">
        <w:rPr>
          <w:rFonts w:ascii="Liberation Serif" w:hAnsi="Liberation Serif" w:cs="Times New Roman"/>
          <w:color w:val="000000"/>
          <w:sz w:val="28"/>
          <w:szCs w:val="28"/>
        </w:rPr>
        <w:t xml:space="preserve"> журнале операций по исправлению ошибок прошлых лет</w:t>
      </w:r>
      <w:r w:rsidRPr="009E4AC1">
        <w:rPr>
          <w:rFonts w:ascii="Liberation Serif" w:hAnsi="Liberation Serif" w:cs="Times New Roman"/>
          <w:color w:val="000000"/>
          <w:sz w:val="28"/>
          <w:szCs w:val="28"/>
        </w:rPr>
        <w:t>.</w:t>
      </w:r>
    </w:p>
    <w:p w:rsidR="00CB743A" w:rsidRPr="009E4AC1" w:rsidRDefault="002F3B73"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1</w:t>
      </w:r>
      <w:r w:rsidR="00EF398C" w:rsidRPr="009E4AC1">
        <w:rPr>
          <w:rFonts w:ascii="Liberation Serif" w:hAnsi="Liberation Serif" w:cs="Times New Roman"/>
          <w:sz w:val="28"/>
          <w:szCs w:val="28"/>
        </w:rPr>
        <w:t>9</w:t>
      </w:r>
      <w:r w:rsidR="007C459F" w:rsidRPr="009E4AC1">
        <w:rPr>
          <w:rFonts w:ascii="Liberation Serif" w:hAnsi="Liberation Serif" w:cs="Times New Roman"/>
          <w:sz w:val="28"/>
          <w:szCs w:val="28"/>
        </w:rPr>
        <w:t xml:space="preserve">. </w:t>
      </w:r>
      <w:r w:rsidR="0013643C" w:rsidRPr="009E4AC1">
        <w:rPr>
          <w:rFonts w:ascii="Liberation Serif" w:hAnsi="Liberation Serif" w:cs="Times New Roman"/>
          <w:sz w:val="28"/>
          <w:szCs w:val="28"/>
        </w:rPr>
        <w:t>При комплексной автоматизации бухгалтерского учета информация об объектах учета формируется в базах данных исполь</w:t>
      </w:r>
      <w:bookmarkStart w:id="6" w:name="_ref_307656"/>
      <w:r w:rsidR="009231A8" w:rsidRPr="009E4AC1">
        <w:rPr>
          <w:rFonts w:ascii="Liberation Serif" w:hAnsi="Liberation Serif" w:cs="Times New Roman"/>
          <w:sz w:val="28"/>
          <w:szCs w:val="28"/>
        </w:rPr>
        <w:t>зуемого программного комплекса.</w:t>
      </w:r>
    </w:p>
    <w:bookmarkEnd w:id="6"/>
    <w:p w:rsidR="008A02A7" w:rsidRPr="009E4AC1" w:rsidRDefault="008A02A7" w:rsidP="009E4AC1">
      <w:pPr>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В случае, если законодательством Российской Федерации или договором предусмотрено представление первичного учетного документа, регистра бухгалтерского учета другому лицу или в государственный орган на бумажном носителе, учреждение по требованию другого лица или государственного органа за свой счет изготавливает на бумажном носителе копии бумажного первичного учетного документа, электронного первичного учетного документа, электронного регистра.</w:t>
      </w:r>
    </w:p>
    <w:p w:rsidR="007E77CF" w:rsidRPr="009E4AC1" w:rsidRDefault="007E77CF" w:rsidP="009E4AC1">
      <w:pPr>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 xml:space="preserve">Лицо, ответственное за составление копии электронного документа на бумажном носителе, проставляет в заверяемом документе отметку </w:t>
      </w:r>
      <w:r w:rsidR="00D63BC8" w:rsidRPr="009E4AC1">
        <w:rPr>
          <w:rFonts w:ascii="Liberation Serif" w:hAnsi="Liberation Serif" w:cs="Times New Roman"/>
          <w:sz w:val="28"/>
          <w:szCs w:val="28"/>
        </w:rPr>
        <w:t>«</w:t>
      </w:r>
      <w:r w:rsidR="007F1063" w:rsidRPr="009E4AC1">
        <w:rPr>
          <w:rFonts w:ascii="Liberation Serif" w:hAnsi="Liberation Serif" w:cs="Times New Roman"/>
          <w:sz w:val="28"/>
          <w:szCs w:val="28"/>
        </w:rPr>
        <w:t>Копия в</w:t>
      </w:r>
      <w:r w:rsidRPr="009E4AC1">
        <w:rPr>
          <w:rFonts w:ascii="Liberation Serif" w:hAnsi="Liberation Serif" w:cs="Times New Roman"/>
          <w:sz w:val="28"/>
          <w:szCs w:val="28"/>
        </w:rPr>
        <w:t>ерн</w:t>
      </w:r>
      <w:r w:rsidR="007F1063" w:rsidRPr="009E4AC1">
        <w:rPr>
          <w:rFonts w:ascii="Liberation Serif" w:hAnsi="Liberation Serif" w:cs="Times New Roman"/>
          <w:sz w:val="28"/>
          <w:szCs w:val="28"/>
        </w:rPr>
        <w:t>а</w:t>
      </w:r>
      <w:r w:rsidR="00D63BC8" w:rsidRPr="009E4AC1">
        <w:rPr>
          <w:rFonts w:ascii="Liberation Serif" w:hAnsi="Liberation Serif" w:cs="Times New Roman"/>
          <w:sz w:val="28"/>
          <w:szCs w:val="28"/>
        </w:rPr>
        <w:t>»</w:t>
      </w:r>
      <w:r w:rsidRPr="009E4AC1">
        <w:rPr>
          <w:rFonts w:ascii="Liberation Serif" w:hAnsi="Liberation Serif" w:cs="Times New Roman"/>
          <w:sz w:val="28"/>
          <w:szCs w:val="28"/>
        </w:rPr>
        <w:t xml:space="preserve">, указывает наименование своей должности, проставляет подпись и ее </w:t>
      </w:r>
      <w:r w:rsidRPr="009E4AC1">
        <w:rPr>
          <w:rFonts w:ascii="Liberation Serif" w:hAnsi="Liberation Serif" w:cs="Times New Roman"/>
          <w:sz w:val="28"/>
          <w:szCs w:val="28"/>
        </w:rPr>
        <w:lastRenderedPageBreak/>
        <w:t>расшифровку (инициалы, фамилию), а также дату заверения копии (выписки из документа).</w:t>
      </w:r>
    </w:p>
    <w:p w:rsidR="007E77CF" w:rsidRPr="009E4AC1" w:rsidRDefault="007E77CF" w:rsidP="009E4AC1">
      <w:pPr>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При представлении копии в другую организацию, отметка о заверении дополняется надписью о месте хранения документа, с которого была изготовлена копия, и заверяется печатью.</w:t>
      </w:r>
    </w:p>
    <w:p w:rsidR="007E77CF" w:rsidRPr="009E4AC1" w:rsidRDefault="007E77CF" w:rsidP="009E4AC1">
      <w:pPr>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При заверении копий электронных документов удостоверительная надпись дополняется указанием на электронный вид документа и наименованием программного обеспечения, с помощью которого осуществлен доступ к электронному документу.</w:t>
      </w:r>
    </w:p>
    <w:p w:rsidR="0029394D" w:rsidRPr="009E4AC1" w:rsidRDefault="0029394D" w:rsidP="009E4AC1">
      <w:pPr>
        <w:spacing w:after="0" w:line="264" w:lineRule="auto"/>
        <w:ind w:firstLine="567"/>
        <w:jc w:val="both"/>
        <w:rPr>
          <w:rFonts w:ascii="Liberation Serif" w:hAnsi="Liberation Serif" w:cs="Times New Roman"/>
          <w:color w:val="000000"/>
          <w:sz w:val="28"/>
          <w:szCs w:val="28"/>
        </w:rPr>
      </w:pPr>
      <w:r w:rsidRPr="009E4AC1">
        <w:rPr>
          <w:rFonts w:ascii="Liberation Serif" w:hAnsi="Liberation Serif" w:cs="Times New Roman"/>
          <w:color w:val="000000"/>
          <w:sz w:val="28"/>
          <w:szCs w:val="28"/>
        </w:rPr>
        <w:t>По требованию контролирующих ведомств первичные документы представляются в электронном виде. При невозможности ведомства получить документ в электронном виде копии электронных первичных документов и регистров бухгалтерского учета распечатываются на бумажном носителе и заверяются руководителем филиала централизованной бухгалтерии собственноручной подписью.</w:t>
      </w:r>
    </w:p>
    <w:p w:rsidR="00D63BC8" w:rsidRPr="009E4AC1" w:rsidRDefault="0029394D" w:rsidP="009E4AC1">
      <w:pPr>
        <w:spacing w:after="0" w:line="264" w:lineRule="auto"/>
        <w:ind w:firstLine="567"/>
        <w:jc w:val="both"/>
        <w:rPr>
          <w:rFonts w:ascii="Liberation Serif" w:hAnsi="Liberation Serif" w:cs="Times New Roman"/>
          <w:color w:val="000000"/>
          <w:sz w:val="28"/>
          <w:szCs w:val="28"/>
        </w:rPr>
      </w:pPr>
      <w:r w:rsidRPr="009E4AC1">
        <w:rPr>
          <w:rFonts w:ascii="Liberation Serif" w:hAnsi="Liberation Serif" w:cs="Times New Roman"/>
          <w:color w:val="000000"/>
          <w:sz w:val="28"/>
          <w:szCs w:val="28"/>
        </w:rPr>
        <w:lastRenderedPageBreak/>
        <w:t>При заверении одной страницы электронного документа (регистра) проставляется штамп «Копия электронного документа верна», должность заверившего лица, собственноручная подпись, расшифровка подписи и дата заверения.</w:t>
      </w:r>
    </w:p>
    <w:p w:rsidR="0029394D" w:rsidRPr="009E4AC1" w:rsidRDefault="0029394D" w:rsidP="009E4AC1">
      <w:pPr>
        <w:spacing w:after="0" w:line="264" w:lineRule="auto"/>
        <w:ind w:firstLine="567"/>
        <w:jc w:val="both"/>
        <w:rPr>
          <w:rFonts w:ascii="Liberation Serif" w:hAnsi="Liberation Serif" w:cs="Times New Roman"/>
          <w:color w:val="000000"/>
          <w:sz w:val="28"/>
          <w:szCs w:val="28"/>
        </w:rPr>
      </w:pPr>
      <w:r w:rsidRPr="009E4AC1">
        <w:rPr>
          <w:rFonts w:ascii="Liberation Serif" w:hAnsi="Liberation Serif" w:cs="Times New Roman"/>
          <w:color w:val="000000"/>
          <w:sz w:val="28"/>
          <w:szCs w:val="28"/>
        </w:rPr>
        <w:t>При заверении многостраничного документа заверяется копия каждого листа.</w:t>
      </w:r>
    </w:p>
    <w:p w:rsidR="0013643C" w:rsidRPr="009E4AC1" w:rsidRDefault="0013643C" w:rsidP="009E4AC1">
      <w:pPr>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 xml:space="preserve">Формирование регистров бухгалтерского учета на бумажном носителе в случае отсутствия возможности их хранения в виде электронных документов, подписанных электронной подписью, и (или) необходимости обеспечения их хранения на бумажном носителе, осуществляется с периодичностью, приведенной в </w:t>
      </w:r>
      <w:hyperlink w:anchor="Par4158" w:history="1">
        <w:r w:rsidRPr="009E4AC1">
          <w:rPr>
            <w:rFonts w:ascii="Liberation Serif" w:hAnsi="Liberation Serif" w:cs="Times New Roman"/>
            <w:sz w:val="28"/>
            <w:szCs w:val="28"/>
          </w:rPr>
          <w:t xml:space="preserve">Приложении </w:t>
        </w:r>
        <w:r w:rsidR="00605CEC" w:rsidRPr="009E4AC1">
          <w:rPr>
            <w:rFonts w:ascii="Liberation Serif" w:hAnsi="Liberation Serif" w:cs="Times New Roman"/>
            <w:sz w:val="28"/>
            <w:szCs w:val="28"/>
          </w:rPr>
          <w:t>№</w:t>
        </w:r>
        <w:r w:rsidRPr="009E4AC1">
          <w:rPr>
            <w:rFonts w:ascii="Liberation Serif" w:hAnsi="Liberation Serif" w:cs="Times New Roman"/>
            <w:sz w:val="28"/>
            <w:szCs w:val="28"/>
          </w:rPr>
          <w:t xml:space="preserve"> </w:t>
        </w:r>
      </w:hyperlink>
      <w:r w:rsidRPr="009E4AC1">
        <w:rPr>
          <w:rFonts w:ascii="Liberation Serif" w:hAnsi="Liberation Serif" w:cs="Times New Roman"/>
          <w:sz w:val="28"/>
          <w:szCs w:val="28"/>
        </w:rPr>
        <w:t>3 к Учетной политике.</w:t>
      </w:r>
    </w:p>
    <w:p w:rsidR="0013643C" w:rsidRPr="009E4AC1" w:rsidRDefault="0013643C" w:rsidP="009E4AC1">
      <w:pPr>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При выведении регистров бухгалтерского учета на бумажном носителе допускается отличие выходной формы документа от утвержденной формы, при условии сохранения обязательных реквизитов и показателей.</w:t>
      </w:r>
    </w:p>
    <w:p w:rsidR="00B147A1" w:rsidRPr="009E4AC1" w:rsidRDefault="00AD006B" w:rsidP="009E4AC1">
      <w:pPr>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20</w:t>
      </w:r>
      <w:r w:rsidR="007C459F" w:rsidRPr="009E4AC1">
        <w:rPr>
          <w:rFonts w:ascii="Liberation Serif" w:hAnsi="Liberation Serif" w:cs="Times New Roman"/>
          <w:sz w:val="28"/>
          <w:szCs w:val="28"/>
        </w:rPr>
        <w:t xml:space="preserve">. Хранение первичных документов и бухгалтерских регистров учреждения осуществляется в течение сроков, установленных </w:t>
      </w:r>
      <w:r w:rsidR="00B147A1" w:rsidRPr="009E4AC1">
        <w:rPr>
          <w:rFonts w:ascii="Liberation Serif" w:hAnsi="Liberation Serif" w:cs="Times New Roman"/>
          <w:color w:val="222222"/>
          <w:sz w:val="28"/>
          <w:szCs w:val="28"/>
          <w:shd w:val="clear" w:color="auto" w:fill="FFFFFF"/>
        </w:rPr>
        <w:t xml:space="preserve">Перечнем типовых </w:t>
      </w:r>
      <w:r w:rsidR="00B147A1" w:rsidRPr="009E4AC1">
        <w:rPr>
          <w:rFonts w:ascii="Liberation Serif" w:hAnsi="Liberation Serif" w:cs="Times New Roman"/>
          <w:color w:val="222222"/>
          <w:sz w:val="28"/>
          <w:szCs w:val="28"/>
          <w:shd w:val="clear" w:color="auto" w:fill="FFFFFF"/>
        </w:rPr>
        <w:lastRenderedPageBreak/>
        <w:t>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r w:rsidR="007C459F" w:rsidRPr="009E4AC1">
        <w:rPr>
          <w:rFonts w:ascii="Liberation Serif" w:hAnsi="Liberation Serif" w:cs="Times New Roman"/>
          <w:sz w:val="28"/>
          <w:szCs w:val="28"/>
        </w:rPr>
        <w:t xml:space="preserve">, утвержденного Приказом </w:t>
      </w:r>
      <w:proofErr w:type="spellStart"/>
      <w:r w:rsidR="00B147A1" w:rsidRPr="009E4AC1">
        <w:rPr>
          <w:rFonts w:ascii="Liberation Serif" w:hAnsi="Liberation Serif" w:cs="Times New Roman"/>
          <w:sz w:val="28"/>
          <w:szCs w:val="28"/>
        </w:rPr>
        <w:t>Росархива</w:t>
      </w:r>
      <w:proofErr w:type="spellEnd"/>
      <w:r w:rsidR="00B147A1" w:rsidRPr="009E4AC1">
        <w:rPr>
          <w:rFonts w:ascii="Liberation Serif" w:hAnsi="Liberation Serif" w:cs="Times New Roman"/>
          <w:sz w:val="28"/>
          <w:szCs w:val="28"/>
        </w:rPr>
        <w:t xml:space="preserve"> </w:t>
      </w:r>
      <w:r w:rsidR="007C459F" w:rsidRPr="009E4AC1">
        <w:rPr>
          <w:rFonts w:ascii="Liberation Serif" w:hAnsi="Liberation Serif" w:cs="Times New Roman"/>
          <w:sz w:val="28"/>
          <w:szCs w:val="28"/>
        </w:rPr>
        <w:t>от 2</w:t>
      </w:r>
      <w:r w:rsidR="00B147A1" w:rsidRPr="009E4AC1">
        <w:rPr>
          <w:rFonts w:ascii="Liberation Serif" w:hAnsi="Liberation Serif" w:cs="Times New Roman"/>
          <w:sz w:val="28"/>
          <w:szCs w:val="28"/>
        </w:rPr>
        <w:t>0</w:t>
      </w:r>
      <w:r w:rsidR="007C459F" w:rsidRPr="009E4AC1">
        <w:rPr>
          <w:rFonts w:ascii="Liberation Serif" w:hAnsi="Liberation Serif" w:cs="Times New Roman"/>
          <w:sz w:val="28"/>
          <w:szCs w:val="28"/>
        </w:rPr>
        <w:t>.</w:t>
      </w:r>
      <w:r w:rsidR="00B147A1" w:rsidRPr="009E4AC1">
        <w:rPr>
          <w:rFonts w:ascii="Liberation Serif" w:hAnsi="Liberation Serif" w:cs="Times New Roman"/>
          <w:sz w:val="28"/>
          <w:szCs w:val="28"/>
        </w:rPr>
        <w:t>12</w:t>
      </w:r>
      <w:r w:rsidR="007C459F" w:rsidRPr="009E4AC1">
        <w:rPr>
          <w:rFonts w:ascii="Liberation Serif" w:hAnsi="Liberation Serif" w:cs="Times New Roman"/>
          <w:sz w:val="28"/>
          <w:szCs w:val="28"/>
        </w:rPr>
        <w:t>.201</w:t>
      </w:r>
      <w:r w:rsidR="00B147A1" w:rsidRPr="009E4AC1">
        <w:rPr>
          <w:rFonts w:ascii="Liberation Serif" w:hAnsi="Liberation Serif" w:cs="Times New Roman"/>
          <w:sz w:val="28"/>
          <w:szCs w:val="28"/>
        </w:rPr>
        <w:t>9</w:t>
      </w:r>
      <w:r w:rsidR="007C459F" w:rsidRPr="009E4AC1">
        <w:rPr>
          <w:rFonts w:ascii="Liberation Serif" w:hAnsi="Liberation Serif" w:cs="Times New Roman"/>
          <w:sz w:val="28"/>
          <w:szCs w:val="28"/>
        </w:rPr>
        <w:t xml:space="preserve"> </w:t>
      </w:r>
      <w:r w:rsidR="009231A8" w:rsidRPr="009E4AC1">
        <w:rPr>
          <w:rFonts w:ascii="Liberation Serif" w:hAnsi="Liberation Serif" w:cs="Times New Roman"/>
          <w:sz w:val="28"/>
          <w:szCs w:val="28"/>
        </w:rPr>
        <w:br/>
      </w:r>
      <w:r w:rsidR="00605CEC" w:rsidRPr="009E4AC1">
        <w:rPr>
          <w:rFonts w:ascii="Liberation Serif" w:hAnsi="Liberation Serif" w:cs="Times New Roman"/>
          <w:sz w:val="28"/>
          <w:szCs w:val="28"/>
        </w:rPr>
        <w:t>№</w:t>
      </w:r>
      <w:r w:rsidR="007C459F" w:rsidRPr="009E4AC1">
        <w:rPr>
          <w:rFonts w:ascii="Liberation Serif" w:hAnsi="Liberation Serif" w:cs="Times New Roman"/>
          <w:sz w:val="28"/>
          <w:szCs w:val="28"/>
        </w:rPr>
        <w:t xml:space="preserve"> </w:t>
      </w:r>
      <w:r w:rsidR="00B147A1" w:rsidRPr="009E4AC1">
        <w:rPr>
          <w:rFonts w:ascii="Liberation Serif" w:hAnsi="Liberation Serif" w:cs="Times New Roman"/>
          <w:sz w:val="28"/>
          <w:szCs w:val="28"/>
        </w:rPr>
        <w:t>236</w:t>
      </w:r>
      <w:r w:rsidR="007C459F" w:rsidRPr="009E4AC1">
        <w:rPr>
          <w:rFonts w:ascii="Liberation Serif" w:hAnsi="Liberation Serif" w:cs="Times New Roman"/>
          <w:sz w:val="28"/>
          <w:szCs w:val="28"/>
        </w:rPr>
        <w:t>.</w:t>
      </w:r>
    </w:p>
    <w:p w:rsidR="00DD1DA9" w:rsidRPr="009E4AC1" w:rsidRDefault="00DD1DA9" w:rsidP="009E4AC1">
      <w:pPr>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 xml:space="preserve">В условиях комплексной автоматизации бухгалтерского учета </w:t>
      </w:r>
      <w:r w:rsidR="00CD61FD" w:rsidRPr="009E4AC1">
        <w:rPr>
          <w:rFonts w:ascii="Liberation Serif" w:hAnsi="Liberation Serif" w:cs="Times New Roman"/>
          <w:sz w:val="28"/>
          <w:szCs w:val="28"/>
        </w:rPr>
        <w:t xml:space="preserve">может быть </w:t>
      </w:r>
      <w:r w:rsidRPr="009E4AC1">
        <w:rPr>
          <w:rFonts w:ascii="Liberation Serif" w:hAnsi="Liberation Serif" w:cs="Times New Roman"/>
          <w:sz w:val="28"/>
          <w:szCs w:val="28"/>
        </w:rPr>
        <w:t>создан электронный архив, целью которого является оптимизация и снижение трудозатрат при работе с архивными документами. Организация работы электронного архива определяется Положением о ведении электронного архива.</w:t>
      </w:r>
    </w:p>
    <w:p w:rsidR="007C459F" w:rsidRPr="009E4AC1" w:rsidRDefault="00AD006B"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21</w:t>
      </w:r>
      <w:r w:rsidR="007C459F" w:rsidRPr="009E4AC1">
        <w:rPr>
          <w:rFonts w:ascii="Liberation Serif" w:hAnsi="Liberation Serif" w:cs="Times New Roman"/>
          <w:sz w:val="28"/>
          <w:szCs w:val="28"/>
        </w:rPr>
        <w:t>. Для сверки данных аналитического и синтетического учета:</w:t>
      </w:r>
    </w:p>
    <w:p w:rsidR="007C459F" w:rsidRPr="009E4AC1" w:rsidRDefault="007C459F"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 xml:space="preserve">- по счетам учета нефинансовых активов ежеквартально составляется Оборотная ведомость </w:t>
      </w:r>
      <w:hyperlink r:id="rId14" w:history="1">
        <w:r w:rsidR="00D63BC8" w:rsidRPr="009E4AC1">
          <w:rPr>
            <w:rFonts w:ascii="Liberation Serif" w:hAnsi="Liberation Serif" w:cs="Times New Roman"/>
            <w:sz w:val="28"/>
            <w:szCs w:val="28"/>
          </w:rPr>
          <w:t>(ф.</w:t>
        </w:r>
        <w:r w:rsidRPr="009E4AC1">
          <w:rPr>
            <w:rFonts w:ascii="Liberation Serif" w:hAnsi="Liberation Serif" w:cs="Times New Roman"/>
            <w:sz w:val="28"/>
            <w:szCs w:val="28"/>
          </w:rPr>
          <w:t>0504035)</w:t>
        </w:r>
      </w:hyperlink>
      <w:r w:rsidRPr="009E4AC1">
        <w:rPr>
          <w:rFonts w:ascii="Liberation Serif" w:hAnsi="Liberation Serif" w:cs="Times New Roman"/>
          <w:sz w:val="28"/>
          <w:szCs w:val="28"/>
        </w:rPr>
        <w:t>;</w:t>
      </w:r>
    </w:p>
    <w:p w:rsidR="007C459F" w:rsidRPr="009E4AC1" w:rsidRDefault="007C459F"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 xml:space="preserve">- по счетам учета финансовых активов и обязательств ежемесячно формируется Оборотная ведомость </w:t>
      </w:r>
      <w:hyperlink r:id="rId15" w:history="1">
        <w:r w:rsidR="009231A8" w:rsidRPr="009E4AC1">
          <w:rPr>
            <w:rFonts w:ascii="Liberation Serif" w:hAnsi="Liberation Serif" w:cs="Times New Roman"/>
            <w:sz w:val="28"/>
            <w:szCs w:val="28"/>
          </w:rPr>
          <w:t>(ф.</w:t>
        </w:r>
        <w:r w:rsidRPr="009E4AC1">
          <w:rPr>
            <w:rFonts w:ascii="Liberation Serif" w:hAnsi="Liberation Serif" w:cs="Times New Roman"/>
            <w:sz w:val="28"/>
            <w:szCs w:val="28"/>
          </w:rPr>
          <w:t>0504036)</w:t>
        </w:r>
      </w:hyperlink>
      <w:r w:rsidRPr="009E4AC1">
        <w:rPr>
          <w:rFonts w:ascii="Liberation Serif" w:hAnsi="Liberation Serif" w:cs="Times New Roman"/>
          <w:sz w:val="28"/>
          <w:szCs w:val="28"/>
        </w:rPr>
        <w:t>.</w:t>
      </w:r>
    </w:p>
    <w:p w:rsidR="007C459F" w:rsidRPr="009E4AC1" w:rsidRDefault="00AD006B" w:rsidP="009E4AC1">
      <w:pPr>
        <w:widowControl w:val="0"/>
        <w:autoSpaceDE w:val="0"/>
        <w:autoSpaceDN w:val="0"/>
        <w:adjustRightInd w:val="0"/>
        <w:spacing w:after="0" w:line="264" w:lineRule="auto"/>
        <w:ind w:firstLine="567"/>
        <w:jc w:val="both"/>
        <w:rPr>
          <w:rFonts w:ascii="Liberation Serif" w:hAnsi="Liberation Serif" w:cs="Times New Roman"/>
          <w:color w:val="FF0000"/>
          <w:sz w:val="28"/>
          <w:szCs w:val="28"/>
        </w:rPr>
      </w:pPr>
      <w:r w:rsidRPr="009E4AC1">
        <w:rPr>
          <w:rFonts w:ascii="Liberation Serif" w:hAnsi="Liberation Serif" w:cs="Times New Roman"/>
          <w:sz w:val="28"/>
          <w:szCs w:val="28"/>
        </w:rPr>
        <w:t>22</w:t>
      </w:r>
      <w:r w:rsidR="007C459F" w:rsidRPr="009E4AC1">
        <w:rPr>
          <w:rFonts w:ascii="Liberation Serif" w:hAnsi="Liberation Serif" w:cs="Times New Roman"/>
          <w:sz w:val="28"/>
          <w:szCs w:val="28"/>
        </w:rPr>
        <w:t>. При отражении операций на счетах бухгалтерского учета применяется корреспонденция счетов</w:t>
      </w:r>
      <w:r w:rsidR="00EF398C" w:rsidRPr="009E4AC1">
        <w:rPr>
          <w:rFonts w:ascii="Liberation Serif" w:hAnsi="Liberation Serif" w:cs="Times New Roman"/>
          <w:sz w:val="28"/>
          <w:szCs w:val="28"/>
        </w:rPr>
        <w:t>, предусмотренная в</w:t>
      </w:r>
      <w:r w:rsidRPr="009E4AC1">
        <w:rPr>
          <w:rFonts w:ascii="Liberation Serif" w:hAnsi="Liberation Serif" w:cs="Times New Roman"/>
          <w:sz w:val="28"/>
          <w:szCs w:val="28"/>
        </w:rPr>
        <w:t xml:space="preserve"> Приказе Минфина России от </w:t>
      </w:r>
      <w:r w:rsidRPr="009E4AC1">
        <w:rPr>
          <w:rFonts w:ascii="Liberation Serif" w:hAnsi="Liberation Serif" w:cs="Times New Roman"/>
          <w:sz w:val="28"/>
          <w:szCs w:val="28"/>
        </w:rPr>
        <w:lastRenderedPageBreak/>
        <w:t>29.08.2025 № 119н «Об утверждении Правил применения Плана счетов бухгалтерского учета бюджетных и автономных учреждений.</w:t>
      </w:r>
    </w:p>
    <w:p w:rsidR="007C459F" w:rsidRPr="009E4AC1" w:rsidRDefault="00AD006B"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23</w:t>
      </w:r>
      <w:r w:rsidR="007C459F" w:rsidRPr="009E4AC1">
        <w:rPr>
          <w:rFonts w:ascii="Liberation Serif" w:hAnsi="Liberation Serif" w:cs="Times New Roman"/>
          <w:sz w:val="28"/>
          <w:szCs w:val="28"/>
        </w:rPr>
        <w:t>. Лимит остатка кассы утверждается отдельн</w:t>
      </w:r>
      <w:r w:rsidR="00DD1DA9" w:rsidRPr="009E4AC1">
        <w:rPr>
          <w:rFonts w:ascii="Liberation Serif" w:hAnsi="Liberation Serif" w:cs="Times New Roman"/>
          <w:sz w:val="28"/>
          <w:szCs w:val="28"/>
        </w:rPr>
        <w:t>ым</w:t>
      </w:r>
      <w:r w:rsidR="007C459F" w:rsidRPr="009E4AC1">
        <w:rPr>
          <w:rFonts w:ascii="Liberation Serif" w:hAnsi="Liberation Serif" w:cs="Times New Roman"/>
          <w:sz w:val="28"/>
          <w:szCs w:val="28"/>
        </w:rPr>
        <w:t xml:space="preserve"> приказом руководителя учреждения.</w:t>
      </w:r>
    </w:p>
    <w:p w:rsidR="007C459F" w:rsidRPr="009E4AC1" w:rsidRDefault="00AD006B"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24</w:t>
      </w:r>
      <w:r w:rsidR="007C459F" w:rsidRPr="009E4AC1">
        <w:rPr>
          <w:rFonts w:ascii="Liberation Serif" w:hAnsi="Liberation Serif" w:cs="Times New Roman"/>
          <w:sz w:val="28"/>
          <w:szCs w:val="28"/>
        </w:rPr>
        <w:t xml:space="preserve">. Перечень лиц, имеющих право получения доверенностей, </w:t>
      </w:r>
      <w:r w:rsidR="00DD1DA9" w:rsidRPr="009E4AC1">
        <w:rPr>
          <w:rFonts w:ascii="Liberation Serif" w:hAnsi="Liberation Serif" w:cs="Times New Roman"/>
          <w:sz w:val="28"/>
          <w:szCs w:val="28"/>
        </w:rPr>
        <w:t>утверждается отдельным приказом руководителя учреждения.</w:t>
      </w:r>
    </w:p>
    <w:p w:rsidR="007C459F" w:rsidRPr="009E4AC1" w:rsidRDefault="002F3B73"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2</w:t>
      </w:r>
      <w:r w:rsidR="00AD006B" w:rsidRPr="009E4AC1">
        <w:rPr>
          <w:rFonts w:ascii="Liberation Serif" w:hAnsi="Liberation Serif" w:cs="Times New Roman"/>
          <w:sz w:val="28"/>
          <w:szCs w:val="28"/>
        </w:rPr>
        <w:t>5</w:t>
      </w:r>
      <w:r w:rsidR="007C459F" w:rsidRPr="009E4AC1">
        <w:rPr>
          <w:rFonts w:ascii="Liberation Serif" w:hAnsi="Liberation Serif" w:cs="Times New Roman"/>
          <w:sz w:val="28"/>
          <w:szCs w:val="28"/>
        </w:rPr>
        <w:t xml:space="preserve">. Перечень лиц, имеющих право получать денежные средства под отчет на приобретение товаров (работ, услуг), </w:t>
      </w:r>
      <w:r w:rsidR="00DD1DA9" w:rsidRPr="009E4AC1">
        <w:rPr>
          <w:rFonts w:ascii="Liberation Serif" w:hAnsi="Liberation Serif" w:cs="Times New Roman"/>
          <w:sz w:val="28"/>
          <w:szCs w:val="28"/>
        </w:rPr>
        <w:t>утверждается отдельным приказом руководителя учреждения.</w:t>
      </w:r>
    </w:p>
    <w:p w:rsidR="007C459F" w:rsidRPr="009E4AC1" w:rsidRDefault="00AD006B"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26</w:t>
      </w:r>
      <w:r w:rsidR="007C459F" w:rsidRPr="009E4AC1">
        <w:rPr>
          <w:rFonts w:ascii="Liberation Serif" w:hAnsi="Liberation Serif" w:cs="Times New Roman"/>
          <w:sz w:val="28"/>
          <w:szCs w:val="28"/>
        </w:rPr>
        <w:t xml:space="preserve">. Выдача денежных средств под отчет производится в соответствии с Положением о выдаче под отчет денежных средств, составлении и представлении отчетов подотчетными лицами, приведенным в </w:t>
      </w:r>
      <w:hyperlink w:anchor="Par5896" w:history="1">
        <w:r w:rsidR="007C459F" w:rsidRPr="009E4AC1">
          <w:rPr>
            <w:rFonts w:ascii="Liberation Serif" w:hAnsi="Liberation Serif" w:cs="Times New Roman"/>
            <w:sz w:val="28"/>
            <w:szCs w:val="28"/>
          </w:rPr>
          <w:t xml:space="preserve">Приложении </w:t>
        </w:r>
        <w:r w:rsidR="00605CEC" w:rsidRPr="009E4AC1">
          <w:rPr>
            <w:rFonts w:ascii="Liberation Serif" w:hAnsi="Liberation Serif" w:cs="Times New Roman"/>
            <w:sz w:val="28"/>
            <w:szCs w:val="28"/>
          </w:rPr>
          <w:t>№</w:t>
        </w:r>
        <w:r w:rsidR="007C459F" w:rsidRPr="009E4AC1">
          <w:rPr>
            <w:rFonts w:ascii="Liberation Serif" w:hAnsi="Liberation Serif" w:cs="Times New Roman"/>
            <w:sz w:val="28"/>
            <w:szCs w:val="28"/>
          </w:rPr>
          <w:t xml:space="preserve"> </w:t>
        </w:r>
      </w:hyperlink>
      <w:r w:rsidR="00DD1DA9" w:rsidRPr="009E4AC1">
        <w:rPr>
          <w:rFonts w:ascii="Liberation Serif" w:hAnsi="Liberation Serif" w:cs="Times New Roman"/>
          <w:sz w:val="28"/>
          <w:szCs w:val="28"/>
        </w:rPr>
        <w:t>4</w:t>
      </w:r>
      <w:r w:rsidR="007C459F" w:rsidRPr="009E4AC1">
        <w:rPr>
          <w:rFonts w:ascii="Liberation Serif" w:hAnsi="Liberation Serif" w:cs="Times New Roman"/>
          <w:sz w:val="28"/>
          <w:szCs w:val="28"/>
        </w:rPr>
        <w:t xml:space="preserve"> к настоящей Учетной политике.</w:t>
      </w:r>
    </w:p>
    <w:p w:rsidR="007C459F" w:rsidRPr="009E4AC1" w:rsidRDefault="008B4333"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2</w:t>
      </w:r>
      <w:r w:rsidR="00AD006B" w:rsidRPr="009E4AC1">
        <w:rPr>
          <w:rFonts w:ascii="Liberation Serif" w:hAnsi="Liberation Serif" w:cs="Times New Roman"/>
          <w:sz w:val="28"/>
          <w:szCs w:val="28"/>
        </w:rPr>
        <w:t>7</w:t>
      </w:r>
      <w:r w:rsidR="007C459F" w:rsidRPr="009E4AC1">
        <w:rPr>
          <w:rFonts w:ascii="Liberation Serif" w:hAnsi="Liberation Serif" w:cs="Times New Roman"/>
          <w:sz w:val="28"/>
          <w:szCs w:val="28"/>
        </w:rPr>
        <w:t xml:space="preserve">. Перечень лиц, имеющих право получать под отчет денежные документы, </w:t>
      </w:r>
      <w:r w:rsidR="00DD1DA9" w:rsidRPr="009E4AC1">
        <w:rPr>
          <w:rFonts w:ascii="Liberation Serif" w:hAnsi="Liberation Serif" w:cs="Times New Roman"/>
          <w:sz w:val="28"/>
          <w:szCs w:val="28"/>
        </w:rPr>
        <w:t>утверждается отдельным приказом руководителя учреждения.</w:t>
      </w:r>
    </w:p>
    <w:p w:rsidR="007C459F" w:rsidRPr="009E4AC1" w:rsidRDefault="008B4333"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2</w:t>
      </w:r>
      <w:r w:rsidR="00AD006B" w:rsidRPr="009E4AC1">
        <w:rPr>
          <w:rFonts w:ascii="Liberation Serif" w:hAnsi="Liberation Serif" w:cs="Times New Roman"/>
          <w:sz w:val="28"/>
          <w:szCs w:val="28"/>
        </w:rPr>
        <w:t>8</w:t>
      </w:r>
      <w:r w:rsidR="007C459F" w:rsidRPr="009E4AC1">
        <w:rPr>
          <w:rFonts w:ascii="Liberation Serif" w:hAnsi="Liberation Serif" w:cs="Times New Roman"/>
          <w:sz w:val="28"/>
          <w:szCs w:val="28"/>
        </w:rPr>
        <w:t xml:space="preserve">. Выдача под отчет денежных документов производится в соответствии с Положением о выдаче под отчет денежных документов, составлении и </w:t>
      </w:r>
      <w:r w:rsidR="007C459F" w:rsidRPr="009E4AC1">
        <w:rPr>
          <w:rFonts w:ascii="Liberation Serif" w:hAnsi="Liberation Serif" w:cs="Times New Roman"/>
          <w:sz w:val="28"/>
          <w:szCs w:val="28"/>
        </w:rPr>
        <w:lastRenderedPageBreak/>
        <w:t xml:space="preserve">представлении отчетов подотчетными лицами, приведенным в </w:t>
      </w:r>
      <w:hyperlink w:anchor="Par6019" w:history="1">
        <w:r w:rsidR="007C459F" w:rsidRPr="009E4AC1">
          <w:rPr>
            <w:rFonts w:ascii="Liberation Serif" w:hAnsi="Liberation Serif" w:cs="Times New Roman"/>
            <w:sz w:val="28"/>
            <w:szCs w:val="28"/>
          </w:rPr>
          <w:t xml:space="preserve">Приложении </w:t>
        </w:r>
        <w:r w:rsidR="00605CEC" w:rsidRPr="009E4AC1">
          <w:rPr>
            <w:rFonts w:ascii="Liberation Serif" w:hAnsi="Liberation Serif" w:cs="Times New Roman"/>
            <w:sz w:val="28"/>
            <w:szCs w:val="28"/>
          </w:rPr>
          <w:t>№</w:t>
        </w:r>
        <w:r w:rsidR="007C459F" w:rsidRPr="009E4AC1">
          <w:rPr>
            <w:rFonts w:ascii="Liberation Serif" w:hAnsi="Liberation Serif" w:cs="Times New Roman"/>
            <w:sz w:val="28"/>
            <w:szCs w:val="28"/>
          </w:rPr>
          <w:t xml:space="preserve"> </w:t>
        </w:r>
      </w:hyperlink>
      <w:r w:rsidR="00DD1DA9" w:rsidRPr="009E4AC1">
        <w:rPr>
          <w:rFonts w:ascii="Liberation Serif" w:hAnsi="Liberation Serif" w:cs="Times New Roman"/>
          <w:sz w:val="28"/>
          <w:szCs w:val="28"/>
        </w:rPr>
        <w:t>5</w:t>
      </w:r>
      <w:r w:rsidR="007C459F" w:rsidRPr="009E4AC1">
        <w:rPr>
          <w:rFonts w:ascii="Liberation Serif" w:hAnsi="Liberation Serif" w:cs="Times New Roman"/>
          <w:sz w:val="28"/>
          <w:szCs w:val="28"/>
        </w:rPr>
        <w:t xml:space="preserve"> к настоящей Учетной политике.</w:t>
      </w:r>
    </w:p>
    <w:p w:rsidR="007C459F" w:rsidRPr="009E4AC1" w:rsidRDefault="007C459F"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2</w:t>
      </w:r>
      <w:r w:rsidR="00AD006B" w:rsidRPr="009E4AC1">
        <w:rPr>
          <w:rFonts w:ascii="Liberation Serif" w:hAnsi="Liberation Serif" w:cs="Times New Roman"/>
          <w:sz w:val="28"/>
          <w:szCs w:val="28"/>
        </w:rPr>
        <w:t>9</w:t>
      </w:r>
      <w:r w:rsidRPr="009E4AC1">
        <w:rPr>
          <w:rFonts w:ascii="Liberation Serif" w:hAnsi="Liberation Serif" w:cs="Times New Roman"/>
          <w:sz w:val="28"/>
          <w:szCs w:val="28"/>
        </w:rPr>
        <w:t xml:space="preserve">. Перечень лиц, имеющих право получать бланки строгой отчетности, </w:t>
      </w:r>
      <w:r w:rsidR="00DD1DA9" w:rsidRPr="009E4AC1">
        <w:rPr>
          <w:rFonts w:ascii="Liberation Serif" w:hAnsi="Liberation Serif" w:cs="Times New Roman"/>
          <w:sz w:val="28"/>
          <w:szCs w:val="28"/>
        </w:rPr>
        <w:t>утверждается отдельно приказом руководителя учреждения.</w:t>
      </w:r>
      <w:r w:rsidRPr="009E4AC1">
        <w:rPr>
          <w:rFonts w:ascii="Liberation Serif" w:hAnsi="Liberation Serif" w:cs="Times New Roman"/>
          <w:sz w:val="28"/>
          <w:szCs w:val="28"/>
        </w:rPr>
        <w:t xml:space="preserve"> Положение о приемке, хранении, выдаче (списании) бланков строгой отчетности приведено в </w:t>
      </w:r>
      <w:hyperlink w:anchor="Par6117" w:history="1">
        <w:r w:rsidRPr="009E4AC1">
          <w:rPr>
            <w:rFonts w:ascii="Liberation Serif" w:hAnsi="Liberation Serif" w:cs="Times New Roman"/>
            <w:sz w:val="28"/>
            <w:szCs w:val="28"/>
          </w:rPr>
          <w:t xml:space="preserve">Приложении </w:t>
        </w:r>
        <w:r w:rsidR="00605CEC" w:rsidRPr="009E4AC1">
          <w:rPr>
            <w:rFonts w:ascii="Liberation Serif" w:hAnsi="Liberation Serif" w:cs="Times New Roman"/>
            <w:sz w:val="28"/>
            <w:szCs w:val="28"/>
          </w:rPr>
          <w:t>№</w:t>
        </w:r>
        <w:r w:rsidRPr="009E4AC1">
          <w:rPr>
            <w:rFonts w:ascii="Liberation Serif" w:hAnsi="Liberation Serif" w:cs="Times New Roman"/>
            <w:sz w:val="28"/>
            <w:szCs w:val="28"/>
          </w:rPr>
          <w:t xml:space="preserve"> </w:t>
        </w:r>
      </w:hyperlink>
      <w:r w:rsidR="00DD1DA9" w:rsidRPr="009E4AC1">
        <w:rPr>
          <w:rFonts w:ascii="Liberation Serif" w:hAnsi="Liberation Serif" w:cs="Times New Roman"/>
          <w:sz w:val="28"/>
          <w:szCs w:val="28"/>
        </w:rPr>
        <w:t>6</w:t>
      </w:r>
      <w:r w:rsidRPr="009E4AC1">
        <w:rPr>
          <w:rFonts w:ascii="Liberation Serif" w:hAnsi="Liberation Serif" w:cs="Times New Roman"/>
          <w:sz w:val="28"/>
          <w:szCs w:val="28"/>
        </w:rPr>
        <w:t xml:space="preserve"> к настоящей Учетной политике.</w:t>
      </w:r>
    </w:p>
    <w:p w:rsidR="007C459F" w:rsidRPr="009E4AC1" w:rsidRDefault="00AD006B"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30</w:t>
      </w:r>
      <w:r w:rsidR="007C459F" w:rsidRPr="009E4AC1">
        <w:rPr>
          <w:rFonts w:ascii="Liberation Serif" w:hAnsi="Liberation Serif" w:cs="Times New Roman"/>
          <w:sz w:val="28"/>
          <w:szCs w:val="28"/>
        </w:rPr>
        <w:t xml:space="preserve">. Перечень должностных лиц, работа которых имеет разъездной характер, обеспечиваемых ежемесячно проездными документами, </w:t>
      </w:r>
      <w:r w:rsidR="00DD1DA9" w:rsidRPr="009E4AC1">
        <w:rPr>
          <w:rFonts w:ascii="Liberation Serif" w:hAnsi="Liberation Serif" w:cs="Times New Roman"/>
          <w:sz w:val="28"/>
          <w:szCs w:val="28"/>
        </w:rPr>
        <w:t>утверждается отдельным приказом руководителя учреждения.</w:t>
      </w:r>
    </w:p>
    <w:p w:rsidR="00962EBB" w:rsidRPr="009E4AC1" w:rsidRDefault="00AD006B" w:rsidP="009E4AC1">
      <w:pPr>
        <w:pStyle w:val="a9"/>
        <w:spacing w:before="0" w:beforeAutospacing="0" w:after="0" w:afterAutospacing="0" w:line="264" w:lineRule="auto"/>
        <w:ind w:firstLine="567"/>
        <w:jc w:val="both"/>
        <w:rPr>
          <w:rFonts w:ascii="Liberation Serif" w:hAnsi="Liberation Serif"/>
          <w:sz w:val="28"/>
          <w:szCs w:val="28"/>
        </w:rPr>
      </w:pPr>
      <w:r w:rsidRPr="009E4AC1">
        <w:rPr>
          <w:rFonts w:ascii="Liberation Serif" w:hAnsi="Liberation Serif"/>
          <w:sz w:val="28"/>
          <w:szCs w:val="28"/>
        </w:rPr>
        <w:t>31</w:t>
      </w:r>
      <w:r w:rsidR="007C459F" w:rsidRPr="009E4AC1">
        <w:rPr>
          <w:rFonts w:ascii="Liberation Serif" w:hAnsi="Liberation Serif"/>
          <w:sz w:val="28"/>
          <w:szCs w:val="28"/>
        </w:rPr>
        <w:t xml:space="preserve">. </w:t>
      </w:r>
      <w:r w:rsidR="000E79E7" w:rsidRPr="009E4AC1">
        <w:rPr>
          <w:rFonts w:ascii="Liberation Serif" w:hAnsi="Liberation Serif"/>
          <w:sz w:val="28"/>
          <w:szCs w:val="28"/>
        </w:rPr>
        <w:t xml:space="preserve">Порядок направления работников в командировку и возмещения им командировочных расходов устанавливается в соответствии </w:t>
      </w:r>
      <w:r w:rsidR="00962EBB" w:rsidRPr="009E4AC1">
        <w:rPr>
          <w:rFonts w:ascii="Liberation Serif" w:hAnsi="Liberation Serif"/>
          <w:sz w:val="28"/>
          <w:szCs w:val="28"/>
        </w:rPr>
        <w:t>с Положением о служебных командировках</w:t>
      </w:r>
      <w:r w:rsidR="00266F94" w:rsidRPr="009E4AC1">
        <w:rPr>
          <w:rFonts w:ascii="Liberation Serif" w:hAnsi="Liberation Serif"/>
          <w:sz w:val="28"/>
          <w:szCs w:val="28"/>
        </w:rPr>
        <w:t>, которое утверждается отдельным локальным актом учреждения.</w:t>
      </w:r>
    </w:p>
    <w:p w:rsidR="007C459F" w:rsidRPr="009E4AC1" w:rsidRDefault="00AD006B" w:rsidP="009E4AC1">
      <w:pPr>
        <w:pStyle w:val="a9"/>
        <w:spacing w:before="0" w:beforeAutospacing="0" w:after="0" w:afterAutospacing="0" w:line="264" w:lineRule="auto"/>
        <w:ind w:firstLine="567"/>
        <w:jc w:val="both"/>
        <w:rPr>
          <w:rFonts w:ascii="Liberation Serif" w:hAnsi="Liberation Serif"/>
          <w:sz w:val="28"/>
          <w:szCs w:val="28"/>
        </w:rPr>
      </w:pPr>
      <w:r w:rsidRPr="009E4AC1">
        <w:rPr>
          <w:rFonts w:ascii="Liberation Serif" w:hAnsi="Liberation Serif"/>
          <w:sz w:val="28"/>
          <w:szCs w:val="28"/>
        </w:rPr>
        <w:t>32</w:t>
      </w:r>
      <w:r w:rsidR="007C459F" w:rsidRPr="009E4AC1">
        <w:rPr>
          <w:rFonts w:ascii="Liberation Serif" w:hAnsi="Liberation Serif"/>
          <w:sz w:val="28"/>
          <w:szCs w:val="28"/>
        </w:rPr>
        <w:t xml:space="preserve">. Перечень должностных лиц, которым в связи с производственной необходимостью разрешается пользоваться мобильной связью, а также суммы утвержденных лимитов указанных расходов </w:t>
      </w:r>
      <w:r w:rsidR="00DD1DA9" w:rsidRPr="009E4AC1">
        <w:rPr>
          <w:rFonts w:ascii="Liberation Serif" w:hAnsi="Liberation Serif"/>
          <w:sz w:val="28"/>
          <w:szCs w:val="28"/>
        </w:rPr>
        <w:t>утверждается отдельным приказом руководителя учреждения.</w:t>
      </w:r>
    </w:p>
    <w:p w:rsidR="007C459F" w:rsidRPr="009E4AC1" w:rsidRDefault="00AD006B"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lastRenderedPageBreak/>
        <w:t>33</w:t>
      </w:r>
      <w:r w:rsidR="007C459F" w:rsidRPr="009E4AC1">
        <w:rPr>
          <w:rFonts w:ascii="Liberation Serif" w:hAnsi="Liberation Serif" w:cs="Times New Roman"/>
          <w:sz w:val="28"/>
          <w:szCs w:val="28"/>
        </w:rPr>
        <w:t xml:space="preserve">. </w:t>
      </w:r>
      <w:r w:rsidR="0013643C" w:rsidRPr="009E4AC1">
        <w:rPr>
          <w:rFonts w:ascii="Liberation Serif" w:hAnsi="Liberation Serif" w:cs="Times New Roman"/>
          <w:sz w:val="28"/>
          <w:szCs w:val="28"/>
        </w:rPr>
        <w:t xml:space="preserve">Для отражения фактов хозяйственной жизни по поступлению и выбытию нефинансовых активов в учреждении создается постоянно действующая комиссия. </w:t>
      </w:r>
      <w:r w:rsidR="007C459F" w:rsidRPr="009E4AC1">
        <w:rPr>
          <w:rFonts w:ascii="Liberation Serif" w:hAnsi="Liberation Serif" w:cs="Times New Roman"/>
          <w:sz w:val="28"/>
          <w:szCs w:val="28"/>
        </w:rPr>
        <w:t>Состав постоянно действующей комиссии по поступлению и выбытию активов утверждается отдельным приказом руководителя учреждения.</w:t>
      </w:r>
    </w:p>
    <w:p w:rsidR="007C459F" w:rsidRPr="009E4AC1" w:rsidRDefault="00AD006B"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34</w:t>
      </w:r>
      <w:r w:rsidR="007C459F" w:rsidRPr="009E4AC1">
        <w:rPr>
          <w:rFonts w:ascii="Liberation Serif" w:hAnsi="Liberation Serif" w:cs="Times New Roman"/>
          <w:sz w:val="28"/>
          <w:szCs w:val="28"/>
        </w:rPr>
        <w:t xml:space="preserve">. Деятельность постоянно действующей комиссии по поступлению и выбытию </w:t>
      </w:r>
      <w:r w:rsidR="0013643C" w:rsidRPr="009E4AC1">
        <w:rPr>
          <w:rFonts w:ascii="Liberation Serif" w:hAnsi="Liberation Serif" w:cs="Times New Roman"/>
          <w:sz w:val="28"/>
          <w:szCs w:val="28"/>
        </w:rPr>
        <w:t xml:space="preserve">нефинансовых </w:t>
      </w:r>
      <w:r w:rsidR="007C459F" w:rsidRPr="009E4AC1">
        <w:rPr>
          <w:rFonts w:ascii="Liberation Serif" w:hAnsi="Liberation Serif" w:cs="Times New Roman"/>
          <w:sz w:val="28"/>
          <w:szCs w:val="28"/>
        </w:rPr>
        <w:t>активов осуществляется в соответствии с Положением о комиссии по поступлению и выбытию активов (</w:t>
      </w:r>
      <w:hyperlink w:anchor="Par6268" w:history="1">
        <w:r w:rsidR="007C459F" w:rsidRPr="009E4AC1">
          <w:rPr>
            <w:rFonts w:ascii="Liberation Serif" w:hAnsi="Liberation Serif" w:cs="Times New Roman"/>
            <w:sz w:val="28"/>
            <w:szCs w:val="28"/>
          </w:rPr>
          <w:t xml:space="preserve">Приложение </w:t>
        </w:r>
        <w:r w:rsidR="00605CEC" w:rsidRPr="009E4AC1">
          <w:rPr>
            <w:rFonts w:ascii="Liberation Serif" w:hAnsi="Liberation Serif" w:cs="Times New Roman"/>
            <w:sz w:val="28"/>
            <w:szCs w:val="28"/>
          </w:rPr>
          <w:t>№</w:t>
        </w:r>
        <w:r w:rsidR="007C459F" w:rsidRPr="009E4AC1">
          <w:rPr>
            <w:rFonts w:ascii="Liberation Serif" w:hAnsi="Liberation Serif" w:cs="Times New Roman"/>
            <w:sz w:val="28"/>
            <w:szCs w:val="28"/>
          </w:rPr>
          <w:t xml:space="preserve"> </w:t>
        </w:r>
      </w:hyperlink>
      <w:r w:rsidR="00E549B1" w:rsidRPr="009E4AC1">
        <w:rPr>
          <w:rFonts w:ascii="Liberation Serif" w:hAnsi="Liberation Serif" w:cs="Times New Roman"/>
          <w:sz w:val="28"/>
          <w:szCs w:val="28"/>
        </w:rPr>
        <w:t>7</w:t>
      </w:r>
      <w:r w:rsidR="007C459F" w:rsidRPr="009E4AC1">
        <w:rPr>
          <w:rFonts w:ascii="Liberation Serif" w:hAnsi="Liberation Serif" w:cs="Times New Roman"/>
          <w:sz w:val="28"/>
          <w:szCs w:val="28"/>
        </w:rPr>
        <w:t xml:space="preserve"> к настоящей Учетной политике).</w:t>
      </w:r>
    </w:p>
    <w:p w:rsidR="007C459F" w:rsidRPr="009E4AC1" w:rsidRDefault="002F3B73"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3</w:t>
      </w:r>
      <w:r w:rsidR="00AD006B" w:rsidRPr="009E4AC1">
        <w:rPr>
          <w:rFonts w:ascii="Liberation Serif" w:hAnsi="Liberation Serif" w:cs="Times New Roman"/>
          <w:sz w:val="28"/>
          <w:szCs w:val="28"/>
        </w:rPr>
        <w:t>5</w:t>
      </w:r>
      <w:r w:rsidR="007C459F" w:rsidRPr="009E4AC1">
        <w:rPr>
          <w:rFonts w:ascii="Liberation Serif" w:hAnsi="Liberation Serif" w:cs="Times New Roman"/>
          <w:sz w:val="28"/>
          <w:szCs w:val="28"/>
        </w:rPr>
        <w:t>. Для проведения инвентаризаций и мероприятий внутреннего контроля в учреждении создается постоянно действующая внутрипроверочная (инвентаризационная) комиссия. Состав комиссии устанавливается ежегодно отдельным приказом руководителя учреждения.</w:t>
      </w:r>
    </w:p>
    <w:p w:rsidR="007C459F" w:rsidRPr="009E4AC1" w:rsidRDefault="00AD006B"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36</w:t>
      </w:r>
      <w:r w:rsidR="007C459F" w:rsidRPr="009E4AC1">
        <w:rPr>
          <w:rFonts w:ascii="Liberation Serif" w:hAnsi="Liberation Serif" w:cs="Times New Roman"/>
          <w:sz w:val="28"/>
          <w:szCs w:val="28"/>
        </w:rPr>
        <w:t xml:space="preserve">. Деятельность </w:t>
      </w:r>
      <w:proofErr w:type="spellStart"/>
      <w:r w:rsidR="007C459F" w:rsidRPr="009E4AC1">
        <w:rPr>
          <w:rFonts w:ascii="Liberation Serif" w:hAnsi="Liberation Serif" w:cs="Times New Roman"/>
          <w:sz w:val="28"/>
          <w:szCs w:val="28"/>
        </w:rPr>
        <w:t>внутрипроверочной</w:t>
      </w:r>
      <w:proofErr w:type="spellEnd"/>
      <w:r w:rsidR="007C459F" w:rsidRPr="009E4AC1">
        <w:rPr>
          <w:rFonts w:ascii="Liberation Serif" w:hAnsi="Liberation Serif" w:cs="Times New Roman"/>
          <w:sz w:val="28"/>
          <w:szCs w:val="28"/>
        </w:rPr>
        <w:t xml:space="preserve"> (инвентаризационной) комиссии осуществляется в соответствии с Положением о внутреннем контроле</w:t>
      </w:r>
      <w:r w:rsidR="006F58E0" w:rsidRPr="009E4AC1">
        <w:rPr>
          <w:rFonts w:ascii="Liberation Serif" w:hAnsi="Liberation Serif" w:cs="Times New Roman"/>
          <w:sz w:val="28"/>
          <w:szCs w:val="28"/>
        </w:rPr>
        <w:t xml:space="preserve">, </w:t>
      </w:r>
      <w:r w:rsidR="007C459F" w:rsidRPr="009E4AC1">
        <w:rPr>
          <w:rFonts w:ascii="Liberation Serif" w:hAnsi="Liberation Serif" w:cs="Times New Roman"/>
          <w:sz w:val="28"/>
          <w:szCs w:val="28"/>
        </w:rPr>
        <w:t>П</w:t>
      </w:r>
      <w:r w:rsidR="00490729" w:rsidRPr="009E4AC1">
        <w:rPr>
          <w:rFonts w:ascii="Liberation Serif" w:hAnsi="Liberation Serif" w:cs="Times New Roman"/>
          <w:sz w:val="28"/>
          <w:szCs w:val="28"/>
        </w:rPr>
        <w:t xml:space="preserve">орядком проведения </w:t>
      </w:r>
      <w:r w:rsidR="007C459F" w:rsidRPr="009E4AC1">
        <w:rPr>
          <w:rFonts w:ascii="Liberation Serif" w:hAnsi="Liberation Serif" w:cs="Times New Roman"/>
          <w:sz w:val="28"/>
          <w:szCs w:val="28"/>
        </w:rPr>
        <w:t xml:space="preserve">инвентаризации </w:t>
      </w:r>
      <w:r w:rsidR="00490729" w:rsidRPr="009E4AC1">
        <w:rPr>
          <w:rFonts w:ascii="Liberation Serif" w:hAnsi="Liberation Serif" w:cs="Times New Roman"/>
          <w:sz w:val="28"/>
          <w:szCs w:val="28"/>
        </w:rPr>
        <w:t>активов</w:t>
      </w:r>
      <w:r w:rsidR="007C459F" w:rsidRPr="009E4AC1">
        <w:rPr>
          <w:rFonts w:ascii="Liberation Serif" w:hAnsi="Liberation Serif" w:cs="Times New Roman"/>
          <w:sz w:val="28"/>
          <w:szCs w:val="28"/>
        </w:rPr>
        <w:t xml:space="preserve"> и обязательств учреждения, приведенными в </w:t>
      </w:r>
      <w:hyperlink w:anchor="Par6363" w:history="1">
        <w:r w:rsidR="007C459F" w:rsidRPr="009E4AC1">
          <w:rPr>
            <w:rFonts w:ascii="Liberation Serif" w:hAnsi="Liberation Serif" w:cs="Times New Roman"/>
            <w:sz w:val="28"/>
            <w:szCs w:val="28"/>
          </w:rPr>
          <w:t xml:space="preserve">Приложениях </w:t>
        </w:r>
        <w:r w:rsidR="00605CEC" w:rsidRPr="009E4AC1">
          <w:rPr>
            <w:rFonts w:ascii="Liberation Serif" w:hAnsi="Liberation Serif" w:cs="Times New Roman"/>
            <w:sz w:val="28"/>
            <w:szCs w:val="28"/>
          </w:rPr>
          <w:t>№</w:t>
        </w:r>
        <w:r w:rsidR="007C459F" w:rsidRPr="009E4AC1">
          <w:rPr>
            <w:rFonts w:ascii="Liberation Serif" w:hAnsi="Liberation Serif" w:cs="Times New Roman"/>
            <w:sz w:val="28"/>
            <w:szCs w:val="28"/>
          </w:rPr>
          <w:t xml:space="preserve"> </w:t>
        </w:r>
      </w:hyperlink>
      <w:r w:rsidR="00E549B1" w:rsidRPr="009E4AC1">
        <w:rPr>
          <w:rFonts w:ascii="Liberation Serif" w:hAnsi="Liberation Serif" w:cs="Times New Roman"/>
          <w:sz w:val="28"/>
          <w:szCs w:val="28"/>
        </w:rPr>
        <w:t>8</w:t>
      </w:r>
      <w:r w:rsidR="007C459F" w:rsidRPr="009E4AC1">
        <w:rPr>
          <w:rFonts w:ascii="Liberation Serif" w:hAnsi="Liberation Serif" w:cs="Times New Roman"/>
          <w:sz w:val="28"/>
          <w:szCs w:val="28"/>
        </w:rPr>
        <w:t xml:space="preserve"> и </w:t>
      </w:r>
      <w:hyperlink w:anchor="Par6502" w:history="1">
        <w:r w:rsidR="00605CEC" w:rsidRPr="009E4AC1">
          <w:rPr>
            <w:rFonts w:ascii="Liberation Serif" w:hAnsi="Liberation Serif" w:cs="Times New Roman"/>
            <w:sz w:val="28"/>
            <w:szCs w:val="28"/>
          </w:rPr>
          <w:t>№</w:t>
        </w:r>
        <w:r w:rsidR="007C459F" w:rsidRPr="009E4AC1">
          <w:rPr>
            <w:rFonts w:ascii="Liberation Serif" w:hAnsi="Liberation Serif" w:cs="Times New Roman"/>
            <w:sz w:val="28"/>
            <w:szCs w:val="28"/>
          </w:rPr>
          <w:t xml:space="preserve"> </w:t>
        </w:r>
      </w:hyperlink>
      <w:r w:rsidR="00E549B1" w:rsidRPr="009E4AC1">
        <w:rPr>
          <w:rFonts w:ascii="Liberation Serif" w:hAnsi="Liberation Serif" w:cs="Times New Roman"/>
          <w:sz w:val="28"/>
          <w:szCs w:val="28"/>
        </w:rPr>
        <w:t>9</w:t>
      </w:r>
      <w:r w:rsidR="007C459F" w:rsidRPr="009E4AC1">
        <w:rPr>
          <w:rFonts w:ascii="Liberation Serif" w:hAnsi="Liberation Serif" w:cs="Times New Roman"/>
          <w:sz w:val="28"/>
          <w:szCs w:val="28"/>
        </w:rPr>
        <w:t xml:space="preserve"> к настоящей Учетной политике</w:t>
      </w:r>
      <w:r w:rsidR="006F58E0" w:rsidRPr="009E4AC1">
        <w:rPr>
          <w:rFonts w:ascii="Liberation Serif" w:hAnsi="Liberation Serif" w:cs="Times New Roman"/>
          <w:sz w:val="28"/>
          <w:szCs w:val="28"/>
        </w:rPr>
        <w:t xml:space="preserve">, и </w:t>
      </w:r>
      <w:r w:rsidR="006F58E0" w:rsidRPr="009E4AC1">
        <w:rPr>
          <w:rFonts w:ascii="Liberation Serif" w:hAnsi="Liberation Serif" w:cs="Times New Roman"/>
          <w:sz w:val="28"/>
          <w:szCs w:val="28"/>
        </w:rPr>
        <w:lastRenderedPageBreak/>
        <w:t>Положением об инвентаризационной комиссии (утверждается отдельным приказом руководителя учреждения)</w:t>
      </w:r>
      <w:r w:rsidR="007C459F" w:rsidRPr="009E4AC1">
        <w:rPr>
          <w:rFonts w:ascii="Liberation Serif" w:hAnsi="Liberation Serif" w:cs="Times New Roman"/>
          <w:sz w:val="28"/>
          <w:szCs w:val="28"/>
        </w:rPr>
        <w:t>.</w:t>
      </w:r>
    </w:p>
    <w:p w:rsidR="001B28ED" w:rsidRPr="009E4AC1" w:rsidRDefault="008B4333"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3</w:t>
      </w:r>
      <w:r w:rsidR="00AD006B" w:rsidRPr="009E4AC1">
        <w:rPr>
          <w:rFonts w:ascii="Liberation Serif" w:hAnsi="Liberation Serif" w:cs="Times New Roman"/>
          <w:sz w:val="28"/>
          <w:szCs w:val="28"/>
        </w:rPr>
        <w:t>7</w:t>
      </w:r>
      <w:r w:rsidR="001B28ED" w:rsidRPr="009E4AC1">
        <w:rPr>
          <w:rFonts w:ascii="Liberation Serif" w:hAnsi="Liberation Serif" w:cs="Times New Roman"/>
          <w:sz w:val="28"/>
          <w:szCs w:val="28"/>
        </w:rPr>
        <w:t xml:space="preserve">. Порядок отражения в учете и отчетности событий после отчетной даты приведен в Приложении </w:t>
      </w:r>
      <w:r w:rsidR="00605CEC" w:rsidRPr="009E4AC1">
        <w:rPr>
          <w:rFonts w:ascii="Liberation Serif" w:hAnsi="Liberation Serif" w:cs="Times New Roman"/>
          <w:sz w:val="28"/>
          <w:szCs w:val="28"/>
        </w:rPr>
        <w:t>№</w:t>
      </w:r>
      <w:r w:rsidR="001B28ED" w:rsidRPr="009E4AC1">
        <w:rPr>
          <w:rFonts w:ascii="Liberation Serif" w:hAnsi="Liberation Serif" w:cs="Times New Roman"/>
          <w:sz w:val="28"/>
          <w:szCs w:val="28"/>
        </w:rPr>
        <w:t xml:space="preserve"> 1</w:t>
      </w:r>
      <w:r w:rsidR="00E549B1" w:rsidRPr="009E4AC1">
        <w:rPr>
          <w:rFonts w:ascii="Liberation Serif" w:hAnsi="Liberation Serif" w:cs="Times New Roman"/>
          <w:sz w:val="28"/>
          <w:szCs w:val="28"/>
        </w:rPr>
        <w:t>0</w:t>
      </w:r>
      <w:r w:rsidR="001B28ED" w:rsidRPr="009E4AC1">
        <w:rPr>
          <w:rFonts w:ascii="Liberation Serif" w:hAnsi="Liberation Serif" w:cs="Times New Roman"/>
          <w:sz w:val="28"/>
          <w:szCs w:val="28"/>
        </w:rPr>
        <w:t xml:space="preserve"> к </w:t>
      </w:r>
      <w:r w:rsidR="00524EF9" w:rsidRPr="009E4AC1">
        <w:rPr>
          <w:rFonts w:ascii="Liberation Serif" w:hAnsi="Liberation Serif" w:cs="Times New Roman"/>
          <w:sz w:val="28"/>
          <w:szCs w:val="28"/>
        </w:rPr>
        <w:t xml:space="preserve">настоящей </w:t>
      </w:r>
      <w:r w:rsidR="001B28ED" w:rsidRPr="009E4AC1">
        <w:rPr>
          <w:rFonts w:ascii="Liberation Serif" w:hAnsi="Liberation Serif" w:cs="Times New Roman"/>
          <w:sz w:val="28"/>
          <w:szCs w:val="28"/>
        </w:rPr>
        <w:t>Учетной политике.</w:t>
      </w:r>
    </w:p>
    <w:p w:rsidR="006D3EDD" w:rsidRPr="009E4AC1" w:rsidRDefault="008B4333" w:rsidP="009E4AC1">
      <w:pPr>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3</w:t>
      </w:r>
      <w:r w:rsidR="00AD006B" w:rsidRPr="009E4AC1">
        <w:rPr>
          <w:rFonts w:ascii="Liberation Serif" w:hAnsi="Liberation Serif" w:cs="Times New Roman"/>
          <w:sz w:val="28"/>
          <w:szCs w:val="28"/>
        </w:rPr>
        <w:t>8</w:t>
      </w:r>
      <w:r w:rsidR="0013643C" w:rsidRPr="009E4AC1">
        <w:rPr>
          <w:rFonts w:ascii="Liberation Serif" w:hAnsi="Liberation Serif" w:cs="Times New Roman"/>
          <w:sz w:val="28"/>
          <w:szCs w:val="28"/>
        </w:rPr>
        <w:t xml:space="preserve">. </w:t>
      </w:r>
      <w:r w:rsidR="006D3EDD" w:rsidRPr="009E4AC1">
        <w:rPr>
          <w:rFonts w:ascii="Liberation Serif" w:hAnsi="Liberation Serif" w:cs="Times New Roman"/>
          <w:sz w:val="28"/>
          <w:szCs w:val="28"/>
          <w:shd w:val="clear" w:color="auto" w:fill="FFFFFF"/>
        </w:rPr>
        <w:t>В учреждении создаются:</w:t>
      </w:r>
    </w:p>
    <w:p w:rsidR="006D3EDD" w:rsidRPr="009E4AC1" w:rsidRDefault="00CB743A" w:rsidP="009E4AC1">
      <w:pPr>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shd w:val="clear" w:color="auto" w:fill="FFFFFF"/>
        </w:rPr>
        <w:t xml:space="preserve">- </w:t>
      </w:r>
      <w:r w:rsidR="00A70828" w:rsidRPr="009E4AC1">
        <w:rPr>
          <w:rFonts w:ascii="Liberation Serif" w:hAnsi="Liberation Serif" w:cs="Times New Roman"/>
          <w:sz w:val="28"/>
          <w:szCs w:val="28"/>
          <w:shd w:val="clear" w:color="auto" w:fill="FFFFFF"/>
        </w:rPr>
        <w:t xml:space="preserve">резерв </w:t>
      </w:r>
      <w:r w:rsidR="00A70828" w:rsidRPr="009E4AC1">
        <w:rPr>
          <w:rFonts w:ascii="Liberation Serif" w:hAnsi="Liberation Serif" w:cs="Times New Roman"/>
          <w:color w:val="222222"/>
          <w:sz w:val="28"/>
          <w:szCs w:val="28"/>
          <w:shd w:val="clear" w:color="auto" w:fill="FFFFFF"/>
        </w:rPr>
        <w:t>предстоящих расходов по выплатам персоналу</w:t>
      </w:r>
      <w:r w:rsidR="00A70828" w:rsidRPr="009E4AC1">
        <w:rPr>
          <w:rFonts w:ascii="Liberation Serif" w:hAnsi="Liberation Serif" w:cs="Times New Roman"/>
          <w:sz w:val="28"/>
          <w:szCs w:val="28"/>
          <w:shd w:val="clear" w:color="auto" w:fill="FFFFFF"/>
        </w:rPr>
        <w:t xml:space="preserve">. </w:t>
      </w:r>
      <w:r w:rsidR="006D3EDD" w:rsidRPr="009E4AC1">
        <w:rPr>
          <w:rFonts w:ascii="Liberation Serif" w:hAnsi="Liberation Serif" w:cs="Times New Roman"/>
          <w:sz w:val="28"/>
          <w:szCs w:val="28"/>
        </w:rPr>
        <w:t xml:space="preserve">Порядок формирования резерва и его расходование приведен в Приложении </w:t>
      </w:r>
      <w:r w:rsidR="00605CEC" w:rsidRPr="009E4AC1">
        <w:rPr>
          <w:rFonts w:ascii="Liberation Serif" w:hAnsi="Liberation Serif" w:cs="Times New Roman"/>
          <w:sz w:val="28"/>
          <w:szCs w:val="28"/>
        </w:rPr>
        <w:t>№</w:t>
      </w:r>
      <w:r w:rsidR="00E549B1" w:rsidRPr="009E4AC1">
        <w:rPr>
          <w:rFonts w:ascii="Liberation Serif" w:hAnsi="Liberation Serif" w:cs="Times New Roman"/>
          <w:sz w:val="28"/>
          <w:szCs w:val="28"/>
        </w:rPr>
        <w:t xml:space="preserve"> 11</w:t>
      </w:r>
      <w:r w:rsidR="006D3EDD" w:rsidRPr="009E4AC1">
        <w:rPr>
          <w:rFonts w:ascii="Liberation Serif" w:hAnsi="Liberation Serif" w:cs="Times New Roman"/>
          <w:sz w:val="28"/>
          <w:szCs w:val="28"/>
        </w:rPr>
        <w:t xml:space="preserve"> к Учетной политике</w:t>
      </w:r>
      <w:r w:rsidR="00D01C75" w:rsidRPr="009E4AC1">
        <w:rPr>
          <w:rFonts w:ascii="Liberation Serif" w:hAnsi="Liberation Serif" w:cs="Times New Roman"/>
          <w:sz w:val="28"/>
          <w:szCs w:val="28"/>
        </w:rPr>
        <w:t>.</w:t>
      </w:r>
    </w:p>
    <w:p w:rsidR="00276289" w:rsidRPr="009E4AC1" w:rsidRDefault="002D611B" w:rsidP="009E4AC1">
      <w:pPr>
        <w:autoSpaceDE w:val="0"/>
        <w:autoSpaceDN w:val="0"/>
        <w:adjustRightInd w:val="0"/>
        <w:spacing w:after="0" w:line="264" w:lineRule="auto"/>
        <w:ind w:firstLine="567"/>
        <w:jc w:val="both"/>
        <w:rPr>
          <w:rFonts w:ascii="Liberation Serif" w:hAnsi="Liberation Serif" w:cs="Times New Roman"/>
          <w:color w:val="000000"/>
          <w:sz w:val="28"/>
          <w:szCs w:val="28"/>
        </w:rPr>
      </w:pPr>
      <w:r w:rsidRPr="009E4AC1">
        <w:rPr>
          <w:rFonts w:ascii="Liberation Serif" w:hAnsi="Liberation Serif" w:cs="Times New Roman"/>
          <w:sz w:val="28"/>
          <w:szCs w:val="28"/>
        </w:rPr>
        <w:t>- резерв предстоящих расходо</w:t>
      </w:r>
      <w:r w:rsidR="00276289" w:rsidRPr="009E4AC1">
        <w:rPr>
          <w:rFonts w:ascii="Liberation Serif" w:hAnsi="Liberation Serif" w:cs="Times New Roman"/>
          <w:sz w:val="28"/>
          <w:szCs w:val="28"/>
        </w:rPr>
        <w:t xml:space="preserve">в по отложенным обязательствам. </w:t>
      </w:r>
      <w:r w:rsidR="00276289" w:rsidRPr="009E4AC1">
        <w:rPr>
          <w:rFonts w:ascii="Liberation Serif" w:hAnsi="Liberation Serif" w:cs="Times New Roman"/>
          <w:color w:val="000000"/>
          <w:sz w:val="28"/>
          <w:szCs w:val="28"/>
        </w:rPr>
        <w:t>Резерв по обязательствам, возникающим при поступлении товаров, работ,</w:t>
      </w:r>
      <w:r w:rsidR="00524EF9" w:rsidRPr="009E4AC1">
        <w:rPr>
          <w:rFonts w:ascii="Liberation Serif" w:hAnsi="Liberation Serif" w:cs="Times New Roman"/>
          <w:color w:val="000000"/>
          <w:sz w:val="28"/>
          <w:szCs w:val="28"/>
        </w:rPr>
        <w:t xml:space="preserve"> </w:t>
      </w:r>
      <w:r w:rsidR="00276289" w:rsidRPr="009E4AC1">
        <w:rPr>
          <w:rFonts w:ascii="Liberation Serif" w:hAnsi="Liberation Serif" w:cs="Times New Roman"/>
          <w:color w:val="000000"/>
          <w:sz w:val="28"/>
          <w:szCs w:val="28"/>
        </w:rPr>
        <w:t>услуг, закупка которых осуществляется через ЕИС в сфере закупок, создается, если фактическая приемка осуществляется ранее размещения (подписания) в ЕИС документа о приемке поставленного товара (переданного результата работ, оказанной услуги).</w:t>
      </w:r>
    </w:p>
    <w:p w:rsidR="00276289" w:rsidRPr="009E4AC1" w:rsidRDefault="00276289" w:rsidP="009E4AC1">
      <w:pPr>
        <w:spacing w:after="0" w:line="264" w:lineRule="auto"/>
        <w:ind w:firstLine="567"/>
        <w:jc w:val="both"/>
        <w:rPr>
          <w:rFonts w:ascii="Liberation Serif" w:hAnsi="Liberation Serif" w:cs="Times New Roman"/>
          <w:color w:val="000000"/>
          <w:sz w:val="28"/>
          <w:szCs w:val="28"/>
        </w:rPr>
      </w:pPr>
      <w:r w:rsidRPr="009E4AC1">
        <w:rPr>
          <w:rFonts w:ascii="Liberation Serif" w:hAnsi="Liberation Serif" w:cs="Times New Roman"/>
          <w:color w:val="000000"/>
          <w:sz w:val="28"/>
          <w:szCs w:val="28"/>
        </w:rPr>
        <w:t>Датой признания резерва в бухгалтерском учете является дата фактической поставки товара (выполнения работ, оказания услуг).</w:t>
      </w:r>
    </w:p>
    <w:p w:rsidR="00276289" w:rsidRPr="009E4AC1" w:rsidRDefault="00276289" w:rsidP="009E4AC1">
      <w:pPr>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lastRenderedPageBreak/>
        <w:t xml:space="preserve">Резерв отражается на основании полученных от контрагента первичных документов (накладных, актов, УПД) и </w:t>
      </w:r>
      <w:r w:rsidR="00740A11" w:rsidRPr="009E4AC1">
        <w:rPr>
          <w:rFonts w:ascii="Liberation Serif" w:hAnsi="Liberation Serif" w:cs="Times New Roman"/>
          <w:sz w:val="28"/>
          <w:szCs w:val="28"/>
        </w:rPr>
        <w:t>Р</w:t>
      </w:r>
      <w:r w:rsidR="00524EF9" w:rsidRPr="009E4AC1">
        <w:rPr>
          <w:rFonts w:ascii="Liberation Serif" w:hAnsi="Liberation Serif" w:cs="Times New Roman"/>
          <w:sz w:val="28"/>
          <w:szCs w:val="28"/>
        </w:rPr>
        <w:t>ешения комиссии учреждения (ф.</w:t>
      </w:r>
      <w:r w:rsidRPr="009E4AC1">
        <w:rPr>
          <w:rFonts w:ascii="Liberation Serif" w:hAnsi="Liberation Serif" w:cs="Times New Roman"/>
          <w:sz w:val="28"/>
          <w:szCs w:val="28"/>
        </w:rPr>
        <w:t>0510441).</w:t>
      </w:r>
    </w:p>
    <w:p w:rsidR="00276289" w:rsidRPr="009E4AC1" w:rsidRDefault="00276289" w:rsidP="009E4AC1">
      <w:pPr>
        <w:spacing w:after="0" w:line="264" w:lineRule="auto"/>
        <w:ind w:firstLine="567"/>
        <w:jc w:val="both"/>
        <w:rPr>
          <w:rFonts w:ascii="Liberation Serif" w:hAnsi="Liberation Serif" w:cs="Times New Roman"/>
          <w:color w:val="000000"/>
          <w:sz w:val="28"/>
          <w:szCs w:val="28"/>
        </w:rPr>
      </w:pPr>
      <w:r w:rsidRPr="009E4AC1">
        <w:rPr>
          <w:rFonts w:ascii="Liberation Serif" w:hAnsi="Liberation Serif" w:cs="Times New Roman"/>
          <w:color w:val="000000"/>
          <w:sz w:val="28"/>
          <w:szCs w:val="28"/>
        </w:rPr>
        <w:t xml:space="preserve">Резерв списывается после подписания в ЕИС документа о приемке </w:t>
      </w:r>
      <w:r w:rsidR="00524EF9" w:rsidRPr="009E4AC1">
        <w:rPr>
          <w:rFonts w:ascii="Liberation Serif" w:hAnsi="Liberation Serif" w:cs="Times New Roman"/>
          <w:color w:val="000000"/>
          <w:sz w:val="28"/>
          <w:szCs w:val="28"/>
        </w:rPr>
        <w:t>–</w:t>
      </w:r>
      <w:r w:rsidRPr="009E4AC1">
        <w:rPr>
          <w:rFonts w:ascii="Liberation Serif" w:hAnsi="Liberation Serif" w:cs="Times New Roman"/>
          <w:color w:val="000000"/>
          <w:sz w:val="28"/>
          <w:szCs w:val="28"/>
        </w:rPr>
        <w:t xml:space="preserve"> при признании затрат и (или) при признании кредиторской задолженности по выполнению обязательства, по которому резерв был создан. Уточнение ранее сформированного резерва отражается на дату его расчета дополнительной бухгалтерской записью (увеличение резерва). В случае избыточности суммы признанного резерва или в случае прекращения выполнения условий признания резерва, неиспользованная сумма резерва списывается с отнесением на уменьшение расходов (финансового результата) текущего периода (уменьшение резерва).</w:t>
      </w:r>
    </w:p>
    <w:p w:rsidR="006D3EDD" w:rsidRPr="009E4AC1" w:rsidRDefault="006D3EDD" w:rsidP="009E4AC1">
      <w:pPr>
        <w:spacing w:after="0" w:line="264" w:lineRule="auto"/>
        <w:ind w:firstLine="567"/>
        <w:jc w:val="both"/>
        <w:rPr>
          <w:rFonts w:ascii="Liberation Serif" w:eastAsia="Times New Roman" w:hAnsi="Liberation Serif" w:cs="Times New Roman"/>
          <w:sz w:val="28"/>
          <w:szCs w:val="28"/>
          <w:shd w:val="clear" w:color="auto" w:fill="FFFFFF"/>
          <w:lang w:eastAsia="ru-RU"/>
        </w:rPr>
      </w:pPr>
      <w:r w:rsidRPr="009E4AC1">
        <w:rPr>
          <w:rFonts w:ascii="Liberation Serif" w:eastAsia="Times New Roman" w:hAnsi="Liberation Serif" w:cs="Times New Roman"/>
          <w:sz w:val="28"/>
          <w:szCs w:val="28"/>
          <w:shd w:val="clear" w:color="auto" w:fill="FFFFFF"/>
          <w:lang w:eastAsia="ru-RU"/>
        </w:rPr>
        <w:t xml:space="preserve">- резерв </w:t>
      </w:r>
      <w:r w:rsidR="00524EF9" w:rsidRPr="009E4AC1">
        <w:rPr>
          <w:rFonts w:ascii="Liberation Serif" w:hAnsi="Liberation Serif" w:cs="Times New Roman"/>
          <w:sz w:val="28"/>
          <w:szCs w:val="28"/>
        </w:rPr>
        <w:t xml:space="preserve">предстоящих расходов на оплату обязательств по претензиям </w:t>
      </w:r>
      <w:r w:rsidRPr="009E4AC1">
        <w:rPr>
          <w:rFonts w:ascii="Liberation Serif" w:eastAsia="Times New Roman" w:hAnsi="Liberation Serif" w:cs="Times New Roman"/>
          <w:sz w:val="28"/>
          <w:szCs w:val="28"/>
          <w:shd w:val="clear" w:color="auto" w:fill="FFFFFF"/>
          <w:lang w:eastAsia="ru-RU"/>
        </w:rPr>
        <w:t>– при необходимости. Величина резерва</w:t>
      </w:r>
      <w:r w:rsidR="00CB743A" w:rsidRPr="009E4AC1">
        <w:rPr>
          <w:rFonts w:ascii="Liberation Serif" w:eastAsia="Times New Roman" w:hAnsi="Liberation Serif" w:cs="Times New Roman"/>
          <w:sz w:val="28"/>
          <w:szCs w:val="28"/>
          <w:shd w:val="clear" w:color="auto" w:fill="FFFFFF"/>
          <w:lang w:eastAsia="ru-RU"/>
        </w:rPr>
        <w:t xml:space="preserve"> </w:t>
      </w:r>
      <w:r w:rsidRPr="009E4AC1">
        <w:rPr>
          <w:rFonts w:ascii="Liberation Serif" w:eastAsia="Times New Roman" w:hAnsi="Liberation Serif" w:cs="Times New Roman"/>
          <w:sz w:val="28"/>
          <w:szCs w:val="28"/>
          <w:shd w:val="clear" w:color="auto" w:fill="FFFFFF"/>
          <w:lang w:eastAsia="ru-RU"/>
        </w:rPr>
        <w:t>устанавливается в размере претензии, предъявленной учреждению в судебном иске,</w:t>
      </w:r>
      <w:r w:rsidR="00CB743A" w:rsidRPr="009E4AC1">
        <w:rPr>
          <w:rFonts w:ascii="Liberation Serif" w:eastAsia="Times New Roman" w:hAnsi="Liberation Serif" w:cs="Times New Roman"/>
          <w:sz w:val="28"/>
          <w:szCs w:val="28"/>
          <w:shd w:val="clear" w:color="auto" w:fill="FFFFFF"/>
          <w:lang w:eastAsia="ru-RU"/>
        </w:rPr>
        <w:t xml:space="preserve"> </w:t>
      </w:r>
      <w:r w:rsidRPr="009E4AC1">
        <w:rPr>
          <w:rFonts w:ascii="Liberation Serif" w:eastAsia="Times New Roman" w:hAnsi="Liberation Serif" w:cs="Times New Roman"/>
          <w:sz w:val="28"/>
          <w:szCs w:val="28"/>
          <w:shd w:val="clear" w:color="auto" w:fill="FFFFFF"/>
          <w:lang w:eastAsia="ru-RU"/>
        </w:rPr>
        <w:t>либо в претензионных документах досудебного разбирательства. В случае, если</w:t>
      </w:r>
      <w:r w:rsidR="00CB743A" w:rsidRPr="009E4AC1">
        <w:rPr>
          <w:rFonts w:ascii="Liberation Serif" w:eastAsia="Times New Roman" w:hAnsi="Liberation Serif" w:cs="Times New Roman"/>
          <w:sz w:val="28"/>
          <w:szCs w:val="28"/>
          <w:shd w:val="clear" w:color="auto" w:fill="FFFFFF"/>
          <w:lang w:eastAsia="ru-RU"/>
        </w:rPr>
        <w:t xml:space="preserve"> </w:t>
      </w:r>
      <w:r w:rsidRPr="009E4AC1">
        <w:rPr>
          <w:rFonts w:ascii="Liberation Serif" w:eastAsia="Times New Roman" w:hAnsi="Liberation Serif" w:cs="Times New Roman"/>
          <w:sz w:val="28"/>
          <w:szCs w:val="28"/>
          <w:shd w:val="clear" w:color="auto" w:fill="FFFFFF"/>
          <w:lang w:eastAsia="ru-RU"/>
        </w:rPr>
        <w:t xml:space="preserve">претензии отозваны или </w:t>
      </w:r>
      <w:r w:rsidRPr="009E4AC1">
        <w:rPr>
          <w:rFonts w:ascii="Liberation Serif" w:eastAsia="Times New Roman" w:hAnsi="Liberation Serif" w:cs="Times New Roman"/>
          <w:sz w:val="28"/>
          <w:szCs w:val="28"/>
          <w:shd w:val="clear" w:color="auto" w:fill="FFFFFF"/>
          <w:lang w:eastAsia="ru-RU"/>
        </w:rPr>
        <w:lastRenderedPageBreak/>
        <w:t>не признаны судом, сумма резерва списывается с учета</w:t>
      </w:r>
      <w:r w:rsidR="00CB743A" w:rsidRPr="009E4AC1">
        <w:rPr>
          <w:rFonts w:ascii="Liberation Serif" w:eastAsia="Times New Roman" w:hAnsi="Liberation Serif" w:cs="Times New Roman"/>
          <w:sz w:val="28"/>
          <w:szCs w:val="28"/>
          <w:shd w:val="clear" w:color="auto" w:fill="FFFFFF"/>
          <w:lang w:eastAsia="ru-RU"/>
        </w:rPr>
        <w:t xml:space="preserve"> </w:t>
      </w:r>
      <w:r w:rsidRPr="009E4AC1">
        <w:rPr>
          <w:rFonts w:ascii="Liberation Serif" w:eastAsia="Times New Roman" w:hAnsi="Liberation Serif" w:cs="Times New Roman"/>
          <w:sz w:val="28"/>
          <w:szCs w:val="28"/>
          <w:shd w:val="clear" w:color="auto" w:fill="FFFFFF"/>
          <w:lang w:eastAsia="ru-RU"/>
        </w:rPr>
        <w:t xml:space="preserve">методом «красное </w:t>
      </w:r>
      <w:proofErr w:type="spellStart"/>
      <w:r w:rsidRPr="009E4AC1">
        <w:rPr>
          <w:rFonts w:ascii="Liberation Serif" w:eastAsia="Times New Roman" w:hAnsi="Liberation Serif" w:cs="Times New Roman"/>
          <w:sz w:val="28"/>
          <w:szCs w:val="28"/>
          <w:shd w:val="clear" w:color="auto" w:fill="FFFFFF"/>
          <w:lang w:eastAsia="ru-RU"/>
        </w:rPr>
        <w:t>сторно</w:t>
      </w:r>
      <w:proofErr w:type="spellEnd"/>
      <w:r w:rsidRPr="009E4AC1">
        <w:rPr>
          <w:rFonts w:ascii="Liberation Serif" w:eastAsia="Times New Roman" w:hAnsi="Liberation Serif" w:cs="Times New Roman"/>
          <w:sz w:val="28"/>
          <w:szCs w:val="28"/>
          <w:shd w:val="clear" w:color="auto" w:fill="FFFFFF"/>
          <w:lang w:eastAsia="ru-RU"/>
        </w:rPr>
        <w:t>»</w:t>
      </w:r>
      <w:r w:rsidR="00D01C75" w:rsidRPr="009E4AC1">
        <w:rPr>
          <w:rFonts w:ascii="Liberation Serif" w:eastAsia="Times New Roman" w:hAnsi="Liberation Serif" w:cs="Times New Roman"/>
          <w:sz w:val="28"/>
          <w:szCs w:val="28"/>
          <w:shd w:val="clear" w:color="auto" w:fill="FFFFFF"/>
          <w:lang w:eastAsia="ru-RU"/>
        </w:rPr>
        <w:t>.</w:t>
      </w:r>
    </w:p>
    <w:p w:rsidR="00EE0B87" w:rsidRPr="009E4AC1" w:rsidRDefault="008134AA" w:rsidP="009E4AC1">
      <w:pPr>
        <w:spacing w:after="0" w:line="264" w:lineRule="auto"/>
        <w:ind w:firstLine="567"/>
        <w:jc w:val="both"/>
        <w:rPr>
          <w:rFonts w:ascii="Liberation Serif" w:hAnsi="Liberation Serif" w:cs="Times New Roman"/>
          <w:sz w:val="28"/>
          <w:szCs w:val="28"/>
          <w:shd w:val="clear" w:color="auto" w:fill="FFFFFF"/>
        </w:rPr>
      </w:pPr>
      <w:r w:rsidRPr="009E4AC1">
        <w:rPr>
          <w:rFonts w:ascii="Liberation Serif" w:eastAsia="Times New Roman" w:hAnsi="Liberation Serif" w:cs="Times New Roman"/>
          <w:sz w:val="28"/>
          <w:szCs w:val="28"/>
          <w:shd w:val="clear" w:color="auto" w:fill="FFFFFF"/>
          <w:lang w:eastAsia="ru-RU"/>
        </w:rPr>
        <w:t xml:space="preserve">- </w:t>
      </w:r>
      <w:r w:rsidRPr="009E4AC1">
        <w:rPr>
          <w:rFonts w:ascii="Liberation Serif" w:hAnsi="Liberation Serif" w:cs="Times New Roman"/>
          <w:sz w:val="28"/>
          <w:szCs w:val="28"/>
          <w:shd w:val="clear" w:color="auto" w:fill="FFFFFF"/>
        </w:rPr>
        <w:t>резерв по оплате обязательств, по которым не поступили расчетные документы, по работам, услугам по содержанию имущества.</w:t>
      </w:r>
      <w:r w:rsidR="00E72052" w:rsidRPr="009E4AC1">
        <w:rPr>
          <w:rFonts w:ascii="Liberation Serif" w:hAnsi="Liberation Serif" w:cs="Times New Roman"/>
          <w:sz w:val="28"/>
          <w:szCs w:val="28"/>
          <w:shd w:val="clear" w:color="auto" w:fill="FFFFFF"/>
        </w:rPr>
        <w:t xml:space="preserve"> Р</w:t>
      </w:r>
      <w:r w:rsidRPr="009E4AC1">
        <w:rPr>
          <w:rFonts w:ascii="Liberation Serif" w:hAnsi="Liberation Serif" w:cs="Times New Roman"/>
          <w:sz w:val="28"/>
          <w:szCs w:val="28"/>
          <w:shd w:val="clear" w:color="auto" w:fill="FFFFFF"/>
        </w:rPr>
        <w:t xml:space="preserve">езерв на оплату обязательств, по которым не поступили расчетные </w:t>
      </w:r>
      <w:r w:rsidR="00E72052" w:rsidRPr="009E4AC1">
        <w:rPr>
          <w:rFonts w:ascii="Liberation Serif" w:hAnsi="Liberation Serif" w:cs="Times New Roman"/>
          <w:sz w:val="28"/>
          <w:szCs w:val="28"/>
          <w:shd w:val="clear" w:color="auto" w:fill="FFFFFF"/>
        </w:rPr>
        <w:t>д</w:t>
      </w:r>
      <w:r w:rsidRPr="009E4AC1">
        <w:rPr>
          <w:rFonts w:ascii="Liberation Serif" w:hAnsi="Liberation Serif" w:cs="Times New Roman"/>
          <w:sz w:val="28"/>
          <w:szCs w:val="28"/>
          <w:shd w:val="clear" w:color="auto" w:fill="FFFFFF"/>
        </w:rPr>
        <w:t>окументы,</w:t>
      </w:r>
      <w:r w:rsidR="00EE0B87" w:rsidRPr="009E4AC1">
        <w:rPr>
          <w:rFonts w:ascii="Liberation Serif" w:hAnsi="Liberation Serif" w:cs="Times New Roman"/>
          <w:sz w:val="28"/>
          <w:szCs w:val="28"/>
          <w:shd w:val="clear" w:color="auto" w:fill="FFFFFF"/>
        </w:rPr>
        <w:t xml:space="preserve"> начисляется за фактически оказанные услуги в сумме актов, выставленных за предыдущий месяц. Резерв на оплату обязательств, по которым не поступили расчетные докум</w:t>
      </w:r>
      <w:r w:rsidR="00D828F6" w:rsidRPr="009E4AC1">
        <w:rPr>
          <w:rFonts w:ascii="Liberation Serif" w:hAnsi="Liberation Serif" w:cs="Times New Roman"/>
          <w:sz w:val="28"/>
          <w:szCs w:val="28"/>
          <w:shd w:val="clear" w:color="auto" w:fill="FFFFFF"/>
        </w:rPr>
        <w:t>енты, формируется поквартально.</w:t>
      </w:r>
    </w:p>
    <w:p w:rsidR="00CB743A" w:rsidRPr="009E4AC1" w:rsidRDefault="00030695" w:rsidP="009E4AC1">
      <w:pPr>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 резерв по сомнительной задо</w:t>
      </w:r>
      <w:r w:rsidR="005508F9" w:rsidRPr="009E4AC1">
        <w:rPr>
          <w:rFonts w:ascii="Liberation Serif" w:hAnsi="Liberation Serif" w:cs="Times New Roman"/>
          <w:sz w:val="28"/>
          <w:szCs w:val="28"/>
        </w:rPr>
        <w:t>лженности.</w:t>
      </w:r>
      <w:r w:rsidR="00D828F6" w:rsidRPr="009E4AC1">
        <w:rPr>
          <w:rFonts w:ascii="Liberation Serif" w:hAnsi="Liberation Serif" w:cs="Times New Roman"/>
          <w:sz w:val="28"/>
          <w:szCs w:val="28"/>
        </w:rPr>
        <w:t xml:space="preserve"> </w:t>
      </w:r>
      <w:r w:rsidR="00315F62" w:rsidRPr="009E4AC1">
        <w:rPr>
          <w:rFonts w:ascii="Liberation Serif" w:hAnsi="Liberation Serif" w:cs="Times New Roman"/>
          <w:sz w:val="28"/>
          <w:szCs w:val="28"/>
        </w:rPr>
        <w:t>По неисполненной в срок и не</w:t>
      </w:r>
      <w:r w:rsidRPr="009E4AC1">
        <w:rPr>
          <w:rFonts w:ascii="Liberation Serif" w:hAnsi="Liberation Serif" w:cs="Times New Roman"/>
          <w:sz w:val="28"/>
          <w:szCs w:val="28"/>
        </w:rPr>
        <w:t>соответствующей критериям признания актива дебиторской задолженности создается резерв.</w:t>
      </w:r>
      <w:r w:rsidR="00D00662" w:rsidRPr="009E4AC1">
        <w:rPr>
          <w:rFonts w:ascii="Liberation Serif" w:hAnsi="Liberation Serif" w:cs="Times New Roman"/>
          <w:sz w:val="28"/>
          <w:szCs w:val="28"/>
        </w:rPr>
        <w:t xml:space="preserve"> </w:t>
      </w:r>
      <w:r w:rsidRPr="009E4AC1">
        <w:rPr>
          <w:rFonts w:ascii="Liberation Serif" w:hAnsi="Liberation Serif" w:cs="Times New Roman"/>
          <w:sz w:val="28"/>
          <w:szCs w:val="28"/>
        </w:rPr>
        <w:t>Величина резерва определяется</w:t>
      </w:r>
      <w:r w:rsidR="00CB743A" w:rsidRPr="009E4AC1">
        <w:rPr>
          <w:rFonts w:ascii="Liberation Serif" w:hAnsi="Liberation Serif" w:cs="Times New Roman"/>
          <w:sz w:val="28"/>
          <w:szCs w:val="28"/>
        </w:rPr>
        <w:t xml:space="preserve"> </w:t>
      </w:r>
      <w:r w:rsidRPr="009E4AC1">
        <w:rPr>
          <w:rFonts w:ascii="Liberation Serif" w:hAnsi="Liberation Serif" w:cs="Times New Roman"/>
          <w:sz w:val="28"/>
          <w:szCs w:val="28"/>
        </w:rPr>
        <w:t>комиссией по поступлению и выбытию активов отдельно по каждому сомнительному долгу в зависимости от финансового состояния (платежеспособности) должника и оценки вероятности погашения долга полностью или частично.</w:t>
      </w:r>
    </w:p>
    <w:p w:rsidR="0013643C" w:rsidRPr="009E4AC1" w:rsidRDefault="00030695" w:rsidP="009E4AC1">
      <w:pPr>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 xml:space="preserve">Резерв по сомнительной задолженности формируется (корректируется) </w:t>
      </w:r>
      <w:r w:rsidR="002F3B73" w:rsidRPr="009E4AC1">
        <w:rPr>
          <w:rFonts w:ascii="Liberation Serif" w:hAnsi="Liberation Serif" w:cs="Times New Roman"/>
          <w:sz w:val="28"/>
          <w:szCs w:val="28"/>
        </w:rPr>
        <w:t>1 (</w:t>
      </w:r>
      <w:r w:rsidRPr="009E4AC1">
        <w:rPr>
          <w:rFonts w:ascii="Liberation Serif" w:hAnsi="Liberation Serif" w:cs="Times New Roman"/>
          <w:sz w:val="28"/>
          <w:szCs w:val="28"/>
        </w:rPr>
        <w:t>один</w:t>
      </w:r>
      <w:r w:rsidR="002F3B73" w:rsidRPr="009E4AC1">
        <w:rPr>
          <w:rFonts w:ascii="Liberation Serif" w:hAnsi="Liberation Serif" w:cs="Times New Roman"/>
          <w:sz w:val="28"/>
          <w:szCs w:val="28"/>
        </w:rPr>
        <w:t>)</w:t>
      </w:r>
      <w:r w:rsidRPr="009E4AC1">
        <w:rPr>
          <w:rFonts w:ascii="Liberation Serif" w:hAnsi="Liberation Serif" w:cs="Times New Roman"/>
          <w:sz w:val="28"/>
          <w:szCs w:val="28"/>
        </w:rPr>
        <w:t xml:space="preserve"> раз в год </w:t>
      </w:r>
      <w:r w:rsidR="002F3B73" w:rsidRPr="009E4AC1">
        <w:rPr>
          <w:rFonts w:ascii="Liberation Serif" w:eastAsia="Times New Roman" w:hAnsi="Liberation Serif" w:cs="Times New Roman"/>
          <w:sz w:val="28"/>
          <w:szCs w:val="28"/>
          <w:shd w:val="clear" w:color="auto" w:fill="FFFFFF"/>
          <w:lang w:eastAsia="ru-RU"/>
        </w:rPr>
        <w:t>–</w:t>
      </w:r>
      <w:r w:rsidRPr="009E4AC1">
        <w:rPr>
          <w:rFonts w:ascii="Liberation Serif" w:hAnsi="Liberation Serif" w:cs="Times New Roman"/>
          <w:sz w:val="28"/>
          <w:szCs w:val="28"/>
        </w:rPr>
        <w:t xml:space="preserve"> на конец отчетного года.</w:t>
      </w:r>
    </w:p>
    <w:p w:rsidR="007C5855" w:rsidRPr="009E4AC1" w:rsidRDefault="007C5855" w:rsidP="009E4AC1">
      <w:pPr>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lastRenderedPageBreak/>
        <w:t>39. Перечень первичных (сводных) учетных документов, применяемых для оформления хозяйственных операций, по которым законодательством РФ не установлены обязательные формы приведен в Приложении № 12.</w:t>
      </w:r>
    </w:p>
    <w:p w:rsidR="00D828F6" w:rsidRPr="009E4AC1" w:rsidRDefault="00D828F6" w:rsidP="009E4AC1">
      <w:pPr>
        <w:widowControl w:val="0"/>
        <w:autoSpaceDE w:val="0"/>
        <w:autoSpaceDN w:val="0"/>
        <w:adjustRightInd w:val="0"/>
        <w:spacing w:after="0" w:line="264" w:lineRule="auto"/>
        <w:ind w:firstLine="567"/>
        <w:outlineLvl w:val="1"/>
        <w:rPr>
          <w:rFonts w:ascii="Liberation Serif" w:hAnsi="Liberation Serif" w:cs="Times New Roman"/>
          <w:b/>
          <w:bCs/>
          <w:sz w:val="26"/>
          <w:szCs w:val="26"/>
        </w:rPr>
      </w:pPr>
      <w:bookmarkStart w:id="7" w:name="Par146"/>
      <w:bookmarkEnd w:id="7"/>
    </w:p>
    <w:p w:rsidR="007C459F" w:rsidRPr="009E4AC1" w:rsidRDefault="00DC1027" w:rsidP="009E4AC1">
      <w:pPr>
        <w:widowControl w:val="0"/>
        <w:autoSpaceDE w:val="0"/>
        <w:autoSpaceDN w:val="0"/>
        <w:adjustRightInd w:val="0"/>
        <w:spacing w:after="0" w:line="264" w:lineRule="auto"/>
        <w:ind w:firstLine="567"/>
        <w:jc w:val="center"/>
        <w:outlineLvl w:val="1"/>
        <w:rPr>
          <w:rFonts w:ascii="Liberation Serif" w:hAnsi="Liberation Serif" w:cs="Times New Roman"/>
          <w:sz w:val="28"/>
          <w:szCs w:val="28"/>
        </w:rPr>
      </w:pPr>
      <w:r w:rsidRPr="009E4AC1">
        <w:rPr>
          <w:rFonts w:ascii="Liberation Serif" w:hAnsi="Liberation Serif" w:cs="Times New Roman"/>
          <w:b/>
          <w:bCs/>
          <w:sz w:val="28"/>
          <w:szCs w:val="28"/>
          <w:lang w:val="en-US"/>
        </w:rPr>
        <w:t>I</w:t>
      </w:r>
      <w:r w:rsidR="007C459F" w:rsidRPr="009E4AC1">
        <w:rPr>
          <w:rFonts w:ascii="Liberation Serif" w:hAnsi="Liberation Serif" w:cs="Times New Roman"/>
          <w:b/>
          <w:bCs/>
          <w:sz w:val="28"/>
          <w:szCs w:val="28"/>
        </w:rPr>
        <w:t>II. Метод</w:t>
      </w:r>
      <w:r w:rsidR="00981DAE" w:rsidRPr="009E4AC1">
        <w:rPr>
          <w:rFonts w:ascii="Liberation Serif" w:hAnsi="Liberation Serif" w:cs="Times New Roman"/>
          <w:b/>
          <w:bCs/>
          <w:sz w:val="28"/>
          <w:szCs w:val="28"/>
        </w:rPr>
        <w:t>ы оценки объектов бухгалтерского учета, порядок их признания, прекращения признания и раскрытия информации</w:t>
      </w:r>
      <w:r w:rsidR="00AC6A8E" w:rsidRPr="009E4AC1">
        <w:rPr>
          <w:rFonts w:ascii="Liberation Serif" w:hAnsi="Liberation Serif" w:cs="Times New Roman"/>
          <w:b/>
          <w:bCs/>
          <w:sz w:val="28"/>
          <w:szCs w:val="28"/>
        </w:rPr>
        <w:t>.</w:t>
      </w:r>
    </w:p>
    <w:p w:rsidR="007C459F" w:rsidRPr="009E4AC1" w:rsidRDefault="007C459F" w:rsidP="009E4AC1">
      <w:pPr>
        <w:widowControl w:val="0"/>
        <w:autoSpaceDE w:val="0"/>
        <w:autoSpaceDN w:val="0"/>
        <w:adjustRightInd w:val="0"/>
        <w:spacing w:after="0" w:line="264" w:lineRule="auto"/>
        <w:ind w:firstLine="567"/>
        <w:rPr>
          <w:rFonts w:ascii="Liberation Serif" w:hAnsi="Liberation Serif" w:cs="Times New Roman"/>
          <w:sz w:val="26"/>
          <w:szCs w:val="26"/>
        </w:rPr>
      </w:pPr>
    </w:p>
    <w:p w:rsidR="007C459F" w:rsidRPr="009E4AC1" w:rsidRDefault="007C459F" w:rsidP="009E4AC1">
      <w:pPr>
        <w:widowControl w:val="0"/>
        <w:autoSpaceDE w:val="0"/>
        <w:autoSpaceDN w:val="0"/>
        <w:adjustRightInd w:val="0"/>
        <w:spacing w:after="0" w:line="264" w:lineRule="auto"/>
        <w:ind w:firstLine="567"/>
        <w:jc w:val="center"/>
        <w:outlineLvl w:val="2"/>
        <w:rPr>
          <w:rFonts w:ascii="Liberation Serif" w:hAnsi="Liberation Serif" w:cs="Times New Roman"/>
          <w:sz w:val="28"/>
          <w:szCs w:val="28"/>
        </w:rPr>
      </w:pPr>
      <w:bookmarkStart w:id="8" w:name="Par159"/>
      <w:bookmarkEnd w:id="8"/>
      <w:r w:rsidRPr="009E4AC1">
        <w:rPr>
          <w:rFonts w:ascii="Liberation Serif" w:hAnsi="Liberation Serif" w:cs="Times New Roman"/>
          <w:b/>
          <w:bCs/>
          <w:sz w:val="28"/>
          <w:szCs w:val="28"/>
        </w:rPr>
        <w:t xml:space="preserve">1. </w:t>
      </w:r>
      <w:r w:rsidR="004F326D" w:rsidRPr="009E4AC1">
        <w:rPr>
          <w:rFonts w:ascii="Liberation Serif" w:hAnsi="Liberation Serif" w:cs="Times New Roman"/>
          <w:b/>
          <w:bCs/>
          <w:sz w:val="28"/>
          <w:szCs w:val="28"/>
        </w:rPr>
        <w:t>Учет основных</w:t>
      </w:r>
      <w:r w:rsidRPr="009E4AC1">
        <w:rPr>
          <w:rFonts w:ascii="Liberation Serif" w:hAnsi="Liberation Serif" w:cs="Times New Roman"/>
          <w:b/>
          <w:bCs/>
          <w:sz w:val="28"/>
          <w:szCs w:val="28"/>
        </w:rPr>
        <w:t xml:space="preserve"> средств</w:t>
      </w:r>
    </w:p>
    <w:p w:rsidR="007C459F" w:rsidRPr="009E4AC1" w:rsidRDefault="007C459F" w:rsidP="009E4AC1">
      <w:pPr>
        <w:widowControl w:val="0"/>
        <w:autoSpaceDE w:val="0"/>
        <w:autoSpaceDN w:val="0"/>
        <w:adjustRightInd w:val="0"/>
        <w:spacing w:after="0" w:line="264" w:lineRule="auto"/>
        <w:ind w:firstLine="567"/>
        <w:jc w:val="both"/>
        <w:rPr>
          <w:rFonts w:ascii="Liberation Serif" w:hAnsi="Liberation Serif" w:cs="Times New Roman"/>
          <w:sz w:val="26"/>
          <w:szCs w:val="26"/>
        </w:rPr>
      </w:pPr>
    </w:p>
    <w:p w:rsidR="00E5707B" w:rsidRPr="009E4AC1" w:rsidRDefault="00E5707B" w:rsidP="009E4AC1">
      <w:pPr>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 xml:space="preserve">1.1. Срок полезного использования объекта основных средств определяется исходя из ожидаемого срока получения экономических выгод и/или полезного потенциала, заключенного в активе, в порядке, установленном </w:t>
      </w:r>
      <w:hyperlink r:id="rId16" w:history="1">
        <w:r w:rsidRPr="009E4AC1">
          <w:rPr>
            <w:rFonts w:ascii="Liberation Serif" w:hAnsi="Liberation Serif" w:cs="Times New Roman"/>
            <w:sz w:val="28"/>
            <w:szCs w:val="28"/>
          </w:rPr>
          <w:t>п. 35</w:t>
        </w:r>
      </w:hyperlink>
      <w:r w:rsidRPr="009E4AC1">
        <w:rPr>
          <w:rFonts w:ascii="Liberation Serif" w:hAnsi="Liberation Serif" w:cs="Times New Roman"/>
          <w:sz w:val="28"/>
          <w:szCs w:val="28"/>
        </w:rPr>
        <w:t xml:space="preserve"> </w:t>
      </w:r>
      <w:r w:rsidR="002F3B73" w:rsidRPr="009E4AC1">
        <w:rPr>
          <w:rFonts w:ascii="Liberation Serif" w:hAnsi="Liberation Serif" w:cs="Times New Roman"/>
          <w:sz w:val="28"/>
          <w:szCs w:val="28"/>
        </w:rPr>
        <w:t>СГС</w:t>
      </w:r>
      <w:r w:rsidRPr="009E4AC1">
        <w:rPr>
          <w:rFonts w:ascii="Liberation Serif" w:hAnsi="Liberation Serif" w:cs="Times New Roman"/>
          <w:sz w:val="28"/>
          <w:szCs w:val="28"/>
        </w:rPr>
        <w:t xml:space="preserve"> </w:t>
      </w:r>
      <w:r w:rsidR="00474DFD" w:rsidRPr="009E4AC1">
        <w:rPr>
          <w:rFonts w:ascii="Liberation Serif" w:hAnsi="Liberation Serif" w:cs="Times New Roman"/>
          <w:sz w:val="28"/>
          <w:szCs w:val="28"/>
        </w:rPr>
        <w:t>«</w:t>
      </w:r>
      <w:r w:rsidRPr="009E4AC1">
        <w:rPr>
          <w:rFonts w:ascii="Liberation Serif" w:hAnsi="Liberation Serif" w:cs="Times New Roman"/>
          <w:sz w:val="28"/>
          <w:szCs w:val="28"/>
        </w:rPr>
        <w:t>Основные средства</w:t>
      </w:r>
      <w:r w:rsidR="00474DFD" w:rsidRPr="009E4AC1">
        <w:rPr>
          <w:rFonts w:ascii="Liberation Serif" w:hAnsi="Liberation Serif" w:cs="Times New Roman"/>
          <w:sz w:val="28"/>
          <w:szCs w:val="28"/>
        </w:rPr>
        <w:t>»</w:t>
      </w:r>
      <w:r w:rsidRPr="009E4AC1">
        <w:rPr>
          <w:rFonts w:ascii="Liberation Serif" w:hAnsi="Liberation Serif" w:cs="Times New Roman"/>
          <w:sz w:val="28"/>
          <w:szCs w:val="28"/>
        </w:rPr>
        <w:t>.</w:t>
      </w:r>
    </w:p>
    <w:p w:rsidR="00E5707B" w:rsidRPr="009E4AC1" w:rsidRDefault="00E5707B" w:rsidP="009E4AC1">
      <w:pPr>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1.2. Признание в учете объектов основных средств, выявленных при инвентаризации, осуществляется по справедливой стоимости, установленной методом рыночных цен на дату принятия к учету.</w:t>
      </w:r>
    </w:p>
    <w:p w:rsidR="00E5707B" w:rsidRPr="009E4AC1" w:rsidRDefault="00E5707B" w:rsidP="009E4AC1">
      <w:pPr>
        <w:spacing w:after="0" w:line="264" w:lineRule="auto"/>
        <w:ind w:firstLine="567"/>
        <w:jc w:val="both"/>
        <w:rPr>
          <w:rFonts w:ascii="Liberation Serif" w:hAnsi="Liberation Serif" w:cs="Times New Roman"/>
          <w:sz w:val="28"/>
          <w:szCs w:val="28"/>
          <w:shd w:val="clear" w:color="auto" w:fill="FFFFFF"/>
        </w:rPr>
      </w:pPr>
      <w:r w:rsidRPr="009E4AC1">
        <w:rPr>
          <w:rFonts w:ascii="Liberation Serif" w:hAnsi="Liberation Serif" w:cs="Times New Roman"/>
          <w:sz w:val="28"/>
          <w:szCs w:val="28"/>
          <w:shd w:val="clear" w:color="auto" w:fill="FFFFFF"/>
        </w:rPr>
        <w:lastRenderedPageBreak/>
        <w:t>Методом рыночных цен стоимость определяется по текущим рыночным ценам или данным о недавних сделках с аналогичными или схожими активами, которые совершены без отсрочки платежа.</w:t>
      </w:r>
    </w:p>
    <w:p w:rsidR="00E5707B" w:rsidRPr="009E4AC1" w:rsidRDefault="00E5707B" w:rsidP="009E4AC1">
      <w:pPr>
        <w:spacing w:after="0" w:line="264" w:lineRule="auto"/>
        <w:ind w:firstLine="567"/>
        <w:jc w:val="both"/>
        <w:rPr>
          <w:rFonts w:ascii="Liberation Serif" w:eastAsia="Times New Roman" w:hAnsi="Liberation Serif" w:cs="Times New Roman"/>
          <w:sz w:val="28"/>
          <w:szCs w:val="28"/>
          <w:lang w:eastAsia="ru-RU"/>
        </w:rPr>
      </w:pPr>
      <w:r w:rsidRPr="009E4AC1">
        <w:rPr>
          <w:rFonts w:ascii="Liberation Serif" w:eastAsia="Times New Roman" w:hAnsi="Liberation Serif" w:cs="Times New Roman"/>
          <w:sz w:val="28"/>
          <w:szCs w:val="28"/>
          <w:lang w:eastAsia="ru-RU"/>
        </w:rPr>
        <w:t>1.3. В один инвентарный объект, признаваемый комплексом объектов основных средств,</w:t>
      </w:r>
      <w:r w:rsidR="005508F9" w:rsidRPr="009E4AC1">
        <w:rPr>
          <w:rFonts w:ascii="Liberation Serif" w:eastAsia="Times New Roman" w:hAnsi="Liberation Serif" w:cs="Times New Roman"/>
          <w:sz w:val="28"/>
          <w:szCs w:val="28"/>
          <w:lang w:eastAsia="ru-RU"/>
        </w:rPr>
        <w:t xml:space="preserve"> </w:t>
      </w:r>
      <w:r w:rsidRPr="009E4AC1">
        <w:rPr>
          <w:rFonts w:ascii="Liberation Serif" w:eastAsia="Times New Roman" w:hAnsi="Liberation Serif" w:cs="Times New Roman"/>
          <w:sz w:val="28"/>
          <w:szCs w:val="28"/>
          <w:lang w:eastAsia="ru-RU"/>
        </w:rPr>
        <w:t xml:space="preserve">объединяются объекты </w:t>
      </w:r>
      <w:r w:rsidRPr="009E4AC1">
        <w:rPr>
          <w:rFonts w:ascii="Liberation Serif" w:hAnsi="Liberation Serif" w:cs="Times New Roman"/>
          <w:sz w:val="28"/>
          <w:szCs w:val="28"/>
        </w:rPr>
        <w:t>основных средств стоимостью менее 10 000 руб. каждый</w:t>
      </w:r>
      <w:r w:rsidRPr="009E4AC1">
        <w:rPr>
          <w:rFonts w:ascii="Liberation Serif" w:eastAsia="Times New Roman" w:hAnsi="Liberation Serif" w:cs="Times New Roman"/>
          <w:sz w:val="28"/>
          <w:szCs w:val="28"/>
          <w:lang w:eastAsia="ru-RU"/>
        </w:rPr>
        <w:t xml:space="preserve">, </w:t>
      </w:r>
      <w:r w:rsidRPr="009E4AC1">
        <w:rPr>
          <w:rFonts w:ascii="Liberation Serif" w:hAnsi="Liberation Serif" w:cs="Times New Roman"/>
          <w:sz w:val="28"/>
          <w:szCs w:val="28"/>
        </w:rPr>
        <w:t xml:space="preserve">имеющие сходное назначение, </w:t>
      </w:r>
      <w:r w:rsidRPr="009E4AC1">
        <w:rPr>
          <w:rFonts w:ascii="Liberation Serif" w:eastAsia="Times New Roman" w:hAnsi="Liberation Serif" w:cs="Times New Roman"/>
          <w:sz w:val="28"/>
          <w:szCs w:val="28"/>
          <w:lang w:eastAsia="ru-RU"/>
        </w:rPr>
        <w:t>одинаковые</w:t>
      </w:r>
      <w:r w:rsidR="005508F9" w:rsidRPr="009E4AC1">
        <w:rPr>
          <w:rFonts w:ascii="Liberation Serif" w:eastAsia="Times New Roman" w:hAnsi="Liberation Serif" w:cs="Times New Roman"/>
          <w:sz w:val="28"/>
          <w:szCs w:val="28"/>
          <w:lang w:eastAsia="ru-RU"/>
        </w:rPr>
        <w:t xml:space="preserve"> </w:t>
      </w:r>
      <w:r w:rsidRPr="009E4AC1">
        <w:rPr>
          <w:rFonts w:ascii="Liberation Serif" w:eastAsia="Times New Roman" w:hAnsi="Liberation Serif" w:cs="Times New Roman"/>
          <w:sz w:val="28"/>
          <w:szCs w:val="28"/>
          <w:lang w:eastAsia="ru-RU"/>
        </w:rPr>
        <w:t>сроки полезного и ожидаемого использования:</w:t>
      </w:r>
    </w:p>
    <w:p w:rsidR="00E5707B" w:rsidRPr="009E4AC1" w:rsidRDefault="00474DFD" w:rsidP="009E4AC1">
      <w:pPr>
        <w:spacing w:after="0" w:line="264" w:lineRule="auto"/>
        <w:ind w:firstLine="567"/>
        <w:jc w:val="both"/>
        <w:rPr>
          <w:rFonts w:ascii="Liberation Serif" w:eastAsia="Times New Roman" w:hAnsi="Liberation Serif" w:cs="Times New Roman"/>
          <w:sz w:val="28"/>
          <w:szCs w:val="28"/>
          <w:lang w:eastAsia="ru-RU"/>
        </w:rPr>
      </w:pPr>
      <w:r w:rsidRPr="009E4AC1">
        <w:rPr>
          <w:rFonts w:ascii="Liberation Serif" w:eastAsia="Times New Roman" w:hAnsi="Liberation Serif" w:cs="Times New Roman"/>
          <w:sz w:val="28"/>
          <w:szCs w:val="28"/>
          <w:lang w:eastAsia="ru-RU"/>
        </w:rPr>
        <w:t xml:space="preserve">- </w:t>
      </w:r>
      <w:r w:rsidR="00E5707B" w:rsidRPr="009E4AC1">
        <w:rPr>
          <w:rFonts w:ascii="Liberation Serif" w:eastAsia="Times New Roman" w:hAnsi="Liberation Serif" w:cs="Times New Roman"/>
          <w:sz w:val="28"/>
          <w:szCs w:val="28"/>
          <w:lang w:eastAsia="ru-RU"/>
        </w:rPr>
        <w:t>мебель для обстановки одного помещения: столы, стулья, стеллажи, шкафы,</w:t>
      </w:r>
      <w:r w:rsidR="005D3EBB" w:rsidRPr="009E4AC1">
        <w:rPr>
          <w:rFonts w:ascii="Liberation Serif" w:eastAsia="Times New Roman" w:hAnsi="Liberation Serif" w:cs="Times New Roman"/>
          <w:sz w:val="28"/>
          <w:szCs w:val="28"/>
          <w:lang w:eastAsia="ru-RU"/>
        </w:rPr>
        <w:t xml:space="preserve"> </w:t>
      </w:r>
      <w:r w:rsidR="00E5707B" w:rsidRPr="009E4AC1">
        <w:rPr>
          <w:rFonts w:ascii="Liberation Serif" w:eastAsia="Times New Roman" w:hAnsi="Liberation Serif" w:cs="Times New Roman"/>
          <w:sz w:val="28"/>
          <w:szCs w:val="28"/>
          <w:lang w:eastAsia="ru-RU"/>
        </w:rPr>
        <w:t>полки и т.п.;</w:t>
      </w:r>
    </w:p>
    <w:p w:rsidR="00E5707B" w:rsidRPr="009E4AC1" w:rsidRDefault="00474DFD" w:rsidP="009E4AC1">
      <w:pPr>
        <w:spacing w:after="0" w:line="264" w:lineRule="auto"/>
        <w:ind w:firstLine="567"/>
        <w:jc w:val="both"/>
        <w:rPr>
          <w:rFonts w:ascii="Liberation Serif" w:hAnsi="Liberation Serif" w:cs="Times New Roman"/>
          <w:sz w:val="28"/>
          <w:szCs w:val="28"/>
        </w:rPr>
      </w:pPr>
      <w:r w:rsidRPr="009E4AC1">
        <w:rPr>
          <w:rFonts w:ascii="Liberation Serif" w:eastAsia="Times New Roman" w:hAnsi="Liberation Serif" w:cs="Times New Roman"/>
          <w:sz w:val="28"/>
          <w:szCs w:val="28"/>
          <w:lang w:eastAsia="ru-RU"/>
        </w:rPr>
        <w:t xml:space="preserve">- </w:t>
      </w:r>
      <w:r w:rsidR="00E5707B" w:rsidRPr="009E4AC1">
        <w:rPr>
          <w:rFonts w:ascii="Liberation Serif" w:eastAsia="Times New Roman" w:hAnsi="Liberation Serif" w:cs="Times New Roman"/>
          <w:sz w:val="28"/>
          <w:szCs w:val="28"/>
          <w:lang w:eastAsia="ru-RU"/>
        </w:rPr>
        <w:t>компьютерное и периферийное оборудование в составе одного рабочего места;</w:t>
      </w:r>
    </w:p>
    <w:p w:rsidR="00E5707B" w:rsidRPr="009E4AC1" w:rsidRDefault="00474DFD" w:rsidP="009E4AC1">
      <w:pPr>
        <w:pStyle w:val="a3"/>
        <w:spacing w:after="0" w:line="264" w:lineRule="auto"/>
        <w:ind w:left="0" w:firstLine="567"/>
        <w:contextualSpacing w:val="0"/>
        <w:jc w:val="both"/>
        <w:rPr>
          <w:rFonts w:ascii="Liberation Serif" w:hAnsi="Liberation Serif" w:cs="Times New Roman"/>
          <w:sz w:val="28"/>
          <w:szCs w:val="28"/>
        </w:rPr>
      </w:pPr>
      <w:r w:rsidRPr="009E4AC1">
        <w:rPr>
          <w:rFonts w:ascii="Liberation Serif" w:hAnsi="Liberation Serif" w:cs="Times New Roman"/>
          <w:sz w:val="28"/>
          <w:szCs w:val="28"/>
          <w:lang w:eastAsia="ru-RU"/>
        </w:rPr>
        <w:t xml:space="preserve">- </w:t>
      </w:r>
      <w:r w:rsidR="00E5707B" w:rsidRPr="009E4AC1">
        <w:rPr>
          <w:rFonts w:ascii="Liberation Serif" w:hAnsi="Liberation Serif" w:cs="Times New Roman"/>
          <w:sz w:val="28"/>
          <w:szCs w:val="28"/>
          <w:lang w:eastAsia="ru-RU"/>
        </w:rPr>
        <w:t>элементы ОПС в одном помещении</w:t>
      </w:r>
      <w:r w:rsidR="00E5707B" w:rsidRPr="009E4AC1">
        <w:rPr>
          <w:rFonts w:ascii="Liberation Serif" w:eastAsia="Times New Roman" w:hAnsi="Liberation Serif" w:cs="Times New Roman"/>
          <w:sz w:val="28"/>
          <w:szCs w:val="28"/>
          <w:lang w:eastAsia="ru-RU"/>
        </w:rPr>
        <w:t>.</w:t>
      </w:r>
    </w:p>
    <w:p w:rsidR="00E5707B" w:rsidRPr="009E4AC1" w:rsidRDefault="00E5707B" w:rsidP="009E4AC1">
      <w:pPr>
        <w:pStyle w:val="a3"/>
        <w:spacing w:after="0" w:line="264" w:lineRule="auto"/>
        <w:ind w:left="0" w:firstLine="567"/>
        <w:contextualSpacing w:val="0"/>
        <w:jc w:val="both"/>
        <w:rPr>
          <w:rFonts w:ascii="Liberation Serif" w:hAnsi="Liberation Serif" w:cs="Times New Roman"/>
          <w:sz w:val="28"/>
          <w:szCs w:val="28"/>
        </w:rPr>
      </w:pPr>
      <w:r w:rsidRPr="009E4AC1">
        <w:rPr>
          <w:rFonts w:ascii="Liberation Serif" w:hAnsi="Liberation Serif" w:cs="Times New Roman"/>
          <w:sz w:val="28"/>
          <w:szCs w:val="28"/>
        </w:rPr>
        <w:t>Если д</w:t>
      </w:r>
      <w:r w:rsidRPr="009E4AC1">
        <w:rPr>
          <w:rFonts w:ascii="Liberation Serif" w:hAnsi="Liberation Serif" w:cs="Times New Roman"/>
          <w:sz w:val="28"/>
          <w:szCs w:val="28"/>
          <w:shd w:val="clear" w:color="auto" w:fill="FFFFFF"/>
        </w:rPr>
        <w:t>орожки, площадки, многолетние насаждения и другие объекты благоустро</w:t>
      </w:r>
      <w:r w:rsidR="005508F9" w:rsidRPr="009E4AC1">
        <w:rPr>
          <w:rFonts w:ascii="Liberation Serif" w:hAnsi="Liberation Serif" w:cs="Times New Roman"/>
          <w:sz w:val="28"/>
          <w:szCs w:val="28"/>
          <w:shd w:val="clear" w:color="auto" w:fill="FFFFFF"/>
        </w:rPr>
        <w:t>йства имеют одинаковые функции,</w:t>
      </w:r>
      <w:r w:rsidRPr="009E4AC1">
        <w:rPr>
          <w:rFonts w:ascii="Liberation Serif" w:hAnsi="Liberation Serif" w:cs="Times New Roman"/>
          <w:sz w:val="28"/>
          <w:szCs w:val="28"/>
          <w:shd w:val="clear" w:color="auto" w:fill="FFFFFF"/>
        </w:rPr>
        <w:t xml:space="preserve"> один срок полезного использования, составляют единую ландшафтную композицию и расположены на од</w:t>
      </w:r>
      <w:r w:rsidRPr="009E4AC1">
        <w:rPr>
          <w:rFonts w:ascii="Liberation Serif" w:hAnsi="Liberation Serif" w:cs="Times New Roman"/>
          <w:sz w:val="28"/>
          <w:szCs w:val="28"/>
          <w:shd w:val="clear" w:color="auto" w:fill="FFFFFF"/>
        </w:rPr>
        <w:lastRenderedPageBreak/>
        <w:t>ном земельн</w:t>
      </w:r>
      <w:r w:rsidR="00C05FA8" w:rsidRPr="009E4AC1">
        <w:rPr>
          <w:rFonts w:ascii="Liberation Serif" w:hAnsi="Liberation Serif" w:cs="Times New Roman"/>
          <w:sz w:val="28"/>
          <w:szCs w:val="28"/>
          <w:shd w:val="clear" w:color="auto" w:fill="FFFFFF"/>
        </w:rPr>
        <w:t xml:space="preserve">ом участке, то они учитываются </w:t>
      </w:r>
      <w:r w:rsidRPr="009E4AC1">
        <w:rPr>
          <w:rFonts w:ascii="Liberation Serif" w:hAnsi="Liberation Serif" w:cs="Times New Roman"/>
          <w:sz w:val="28"/>
          <w:szCs w:val="28"/>
          <w:shd w:val="clear" w:color="auto" w:fill="FFFFFF"/>
        </w:rPr>
        <w:t>как единый</w:t>
      </w:r>
      <w:r w:rsidR="005508F9" w:rsidRPr="009E4AC1">
        <w:rPr>
          <w:rStyle w:val="apple-converted-space"/>
          <w:rFonts w:ascii="Liberation Serif" w:hAnsi="Liberation Serif" w:cs="Times New Roman"/>
          <w:sz w:val="28"/>
          <w:szCs w:val="28"/>
          <w:shd w:val="clear" w:color="auto" w:fill="FFFFFF"/>
        </w:rPr>
        <w:t xml:space="preserve"> </w:t>
      </w:r>
      <w:hyperlink r:id="rId17" w:anchor="/document/113/3702/" w:tooltip="Комплекс конструктивно-сочлененных предметов – это один или несколько предметов одного или разного назначения (имеющие общие приспособления и принадлежности и общее управление), смонтированные на одном фундаменте, в результате..." w:history="1">
        <w:r w:rsidRPr="009E4AC1">
          <w:rPr>
            <w:rStyle w:val="a6"/>
            <w:rFonts w:ascii="Liberation Serif" w:hAnsi="Liberation Serif" w:cs="Times New Roman"/>
            <w:color w:val="auto"/>
            <w:sz w:val="28"/>
            <w:szCs w:val="28"/>
            <w:u w:val="none"/>
          </w:rPr>
          <w:t>комплекс конструктивно-сочлененных объектов</w:t>
        </w:r>
      </w:hyperlink>
      <w:r w:rsidRPr="009E4AC1">
        <w:rPr>
          <w:rFonts w:ascii="Liberation Serif" w:hAnsi="Liberation Serif" w:cs="Times New Roman"/>
          <w:sz w:val="28"/>
          <w:szCs w:val="28"/>
        </w:rPr>
        <w:t>. Этим объектам п</w:t>
      </w:r>
      <w:r w:rsidRPr="009E4AC1">
        <w:rPr>
          <w:rFonts w:ascii="Liberation Serif" w:hAnsi="Liberation Serif" w:cs="Times New Roman"/>
          <w:sz w:val="28"/>
          <w:szCs w:val="28"/>
          <w:shd w:val="clear" w:color="auto" w:fill="FFFFFF"/>
        </w:rPr>
        <w:t>рисваивается один инвентарный номер.</w:t>
      </w:r>
    </w:p>
    <w:p w:rsidR="00E5707B" w:rsidRPr="009E4AC1" w:rsidRDefault="00E5707B" w:rsidP="009E4AC1">
      <w:pPr>
        <w:spacing w:after="0" w:line="264" w:lineRule="auto"/>
        <w:ind w:firstLine="567"/>
        <w:jc w:val="both"/>
        <w:rPr>
          <w:rFonts w:ascii="Liberation Serif" w:hAnsi="Liberation Serif" w:cs="Times New Roman"/>
          <w:sz w:val="28"/>
          <w:szCs w:val="28"/>
        </w:rPr>
      </w:pPr>
      <w:r w:rsidRPr="009E4AC1">
        <w:rPr>
          <w:rFonts w:ascii="Liberation Serif" w:eastAsia="Times New Roman" w:hAnsi="Liberation Serif" w:cs="Times New Roman"/>
          <w:sz w:val="28"/>
          <w:szCs w:val="28"/>
          <w:shd w:val="clear" w:color="auto" w:fill="FFFFFF"/>
          <w:lang w:eastAsia="ru-RU"/>
        </w:rPr>
        <w:t>Необходимость объединения и конкретный перечень объединяемых объектов</w:t>
      </w:r>
      <w:r w:rsidR="005508F9" w:rsidRPr="009E4AC1">
        <w:rPr>
          <w:rFonts w:ascii="Liberation Serif" w:eastAsia="Times New Roman" w:hAnsi="Liberation Serif" w:cs="Times New Roman"/>
          <w:sz w:val="28"/>
          <w:szCs w:val="28"/>
          <w:shd w:val="clear" w:color="auto" w:fill="FFFFFF"/>
          <w:lang w:eastAsia="ru-RU"/>
        </w:rPr>
        <w:t xml:space="preserve"> </w:t>
      </w:r>
      <w:r w:rsidRPr="009E4AC1">
        <w:rPr>
          <w:rFonts w:ascii="Liberation Serif" w:eastAsia="Times New Roman" w:hAnsi="Liberation Serif" w:cs="Times New Roman"/>
          <w:sz w:val="28"/>
          <w:szCs w:val="28"/>
          <w:shd w:val="clear" w:color="auto" w:fill="FFFFFF"/>
          <w:lang w:eastAsia="ru-RU"/>
        </w:rPr>
        <w:t>определяет комиссия учреждения по поступлению и выбытию активов.</w:t>
      </w:r>
    </w:p>
    <w:p w:rsidR="005508F9" w:rsidRPr="009E4AC1" w:rsidRDefault="00E5707B" w:rsidP="009E4AC1">
      <w:pPr>
        <w:spacing w:after="0" w:line="264" w:lineRule="auto"/>
        <w:ind w:firstLine="567"/>
        <w:jc w:val="both"/>
        <w:rPr>
          <w:rFonts w:ascii="Liberation Serif" w:hAnsi="Liberation Serif" w:cs="Times New Roman"/>
          <w:sz w:val="28"/>
          <w:szCs w:val="28"/>
          <w:shd w:val="clear" w:color="auto" w:fill="FFFFFF"/>
        </w:rPr>
      </w:pPr>
      <w:r w:rsidRPr="009E4AC1">
        <w:rPr>
          <w:rFonts w:ascii="Liberation Serif" w:eastAsia="Times New Roman" w:hAnsi="Liberation Serif" w:cs="Times New Roman"/>
          <w:sz w:val="28"/>
          <w:szCs w:val="28"/>
          <w:lang w:eastAsia="ru-RU"/>
        </w:rPr>
        <w:t xml:space="preserve">1.4. Единицей учета основных средств может признаваться </w:t>
      </w:r>
      <w:r w:rsidRPr="009E4AC1">
        <w:rPr>
          <w:rFonts w:ascii="Liberation Serif" w:hAnsi="Liberation Serif" w:cs="Times New Roman"/>
          <w:sz w:val="28"/>
          <w:szCs w:val="28"/>
          <w:shd w:val="clear" w:color="auto" w:fill="FFFFFF"/>
        </w:rPr>
        <w:t>часть объекта имущества, в отношении которой самостоятельно можно определить период поступления будущих экономических выгод, полезного потенциала, либо часть имущества, имеющая отличный от остальных частей срок полезного использования (способ получения будущих экономических выгод или полезного потенциала), и стоимость которой составляет значительную величину от общ</w:t>
      </w:r>
      <w:r w:rsidR="005508F9" w:rsidRPr="009E4AC1">
        <w:rPr>
          <w:rFonts w:ascii="Liberation Serif" w:hAnsi="Liberation Serif" w:cs="Times New Roman"/>
          <w:sz w:val="28"/>
          <w:szCs w:val="28"/>
          <w:shd w:val="clear" w:color="auto" w:fill="FFFFFF"/>
        </w:rPr>
        <w:t>ей стоимости объекта имущества.</w:t>
      </w:r>
    </w:p>
    <w:p w:rsidR="00E5707B" w:rsidRPr="009E4AC1" w:rsidRDefault="00E5707B" w:rsidP="009E4AC1">
      <w:pPr>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 xml:space="preserve">Для целей настоящего пункта сроки полезного использования считаются отличающимися, если они относятся к разным амортизационным группам, определенным в </w:t>
      </w:r>
      <w:hyperlink r:id="rId18" w:history="1">
        <w:r w:rsidRPr="009E4AC1">
          <w:rPr>
            <w:rFonts w:ascii="Liberation Serif" w:hAnsi="Liberation Serif" w:cs="Times New Roman"/>
            <w:sz w:val="28"/>
            <w:szCs w:val="28"/>
          </w:rPr>
          <w:t>Постановлении</w:t>
        </w:r>
      </w:hyperlink>
      <w:r w:rsidRPr="009E4AC1">
        <w:rPr>
          <w:rFonts w:ascii="Liberation Serif" w:hAnsi="Liberation Serif" w:cs="Times New Roman"/>
          <w:sz w:val="28"/>
          <w:szCs w:val="28"/>
        </w:rPr>
        <w:t xml:space="preserve"> Правительства РФ от 01.01.2002 </w:t>
      </w:r>
      <w:r w:rsidR="00605CEC" w:rsidRPr="009E4AC1">
        <w:rPr>
          <w:rFonts w:ascii="Liberation Serif" w:hAnsi="Liberation Serif" w:cs="Times New Roman"/>
          <w:sz w:val="28"/>
          <w:szCs w:val="28"/>
        </w:rPr>
        <w:t>№</w:t>
      </w:r>
      <w:r w:rsidRPr="009E4AC1">
        <w:rPr>
          <w:rFonts w:ascii="Liberation Serif" w:hAnsi="Liberation Serif" w:cs="Times New Roman"/>
          <w:sz w:val="28"/>
          <w:szCs w:val="28"/>
        </w:rPr>
        <w:t xml:space="preserve"> 1.</w:t>
      </w:r>
    </w:p>
    <w:p w:rsidR="00E5707B" w:rsidRPr="009E4AC1" w:rsidRDefault="00E5707B" w:rsidP="009E4AC1">
      <w:pPr>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lastRenderedPageBreak/>
        <w:t>Для целей настоящего пункта стоимость части объекта основного средства считается значительной, если она составляет не менее 10% его общей стоимости.</w:t>
      </w:r>
    </w:p>
    <w:p w:rsidR="00514D80" w:rsidRPr="009E4AC1" w:rsidRDefault="007C459F"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1.</w:t>
      </w:r>
      <w:r w:rsidR="00E5707B" w:rsidRPr="009E4AC1">
        <w:rPr>
          <w:rFonts w:ascii="Liberation Serif" w:hAnsi="Liberation Serif" w:cs="Times New Roman"/>
          <w:sz w:val="28"/>
          <w:szCs w:val="28"/>
        </w:rPr>
        <w:t>5</w:t>
      </w:r>
      <w:r w:rsidRPr="009E4AC1">
        <w:rPr>
          <w:rFonts w:ascii="Liberation Serif" w:hAnsi="Liberation Serif" w:cs="Times New Roman"/>
          <w:sz w:val="28"/>
          <w:szCs w:val="28"/>
        </w:rPr>
        <w:t xml:space="preserve">. </w:t>
      </w:r>
      <w:r w:rsidR="00514D80" w:rsidRPr="009E4AC1">
        <w:rPr>
          <w:rFonts w:ascii="Liberation Serif" w:hAnsi="Liberation Serif" w:cs="Times New Roman"/>
          <w:sz w:val="28"/>
          <w:szCs w:val="28"/>
        </w:rPr>
        <w:t>Каждому инвентарному объекту недвижимого имущества, а также движимого имущества</w:t>
      </w:r>
      <w:r w:rsidR="009B538D" w:rsidRPr="009E4AC1">
        <w:rPr>
          <w:rFonts w:ascii="Liberation Serif" w:hAnsi="Liberation Serif" w:cs="Times New Roman"/>
          <w:sz w:val="28"/>
          <w:szCs w:val="28"/>
        </w:rPr>
        <w:t xml:space="preserve">, кроме объектов стоимостью до 10 </w:t>
      </w:r>
      <w:r w:rsidR="00514D80" w:rsidRPr="009E4AC1">
        <w:rPr>
          <w:rFonts w:ascii="Liberation Serif" w:hAnsi="Liberation Serif" w:cs="Times New Roman"/>
          <w:sz w:val="28"/>
          <w:szCs w:val="28"/>
        </w:rPr>
        <w:t>000 руб. включительно и объектов библиотечного фонда, присваивается уникальный инвентарный порядковый номер, состоящий из 10 знаков:</w:t>
      </w:r>
    </w:p>
    <w:p w:rsidR="00514D80" w:rsidRPr="009E4AC1" w:rsidRDefault="00514D80"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 xml:space="preserve">1-й знак </w:t>
      </w:r>
      <w:r w:rsidR="00605CEC" w:rsidRPr="009E4AC1">
        <w:rPr>
          <w:rFonts w:ascii="Liberation Serif" w:eastAsia="Times New Roman" w:hAnsi="Liberation Serif" w:cs="Times New Roman"/>
          <w:sz w:val="28"/>
          <w:szCs w:val="28"/>
          <w:shd w:val="clear" w:color="auto" w:fill="FFFFFF"/>
          <w:lang w:eastAsia="ru-RU"/>
        </w:rPr>
        <w:t>–</w:t>
      </w:r>
      <w:r w:rsidRPr="009E4AC1">
        <w:rPr>
          <w:rFonts w:ascii="Liberation Serif" w:hAnsi="Liberation Serif" w:cs="Times New Roman"/>
          <w:sz w:val="28"/>
          <w:szCs w:val="28"/>
        </w:rPr>
        <w:t xml:space="preserve"> код вида финансового обеспечения;</w:t>
      </w:r>
    </w:p>
    <w:p w:rsidR="00514D80" w:rsidRPr="009E4AC1" w:rsidRDefault="00514D80"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 xml:space="preserve">2 - 4-й знаки </w:t>
      </w:r>
      <w:r w:rsidR="00605CEC" w:rsidRPr="009E4AC1">
        <w:rPr>
          <w:rFonts w:ascii="Liberation Serif" w:eastAsia="Times New Roman" w:hAnsi="Liberation Serif" w:cs="Times New Roman"/>
          <w:sz w:val="28"/>
          <w:szCs w:val="28"/>
          <w:shd w:val="clear" w:color="auto" w:fill="FFFFFF"/>
          <w:lang w:eastAsia="ru-RU"/>
        </w:rPr>
        <w:t>–</w:t>
      </w:r>
      <w:r w:rsidRPr="009E4AC1">
        <w:rPr>
          <w:rFonts w:ascii="Liberation Serif" w:hAnsi="Liberation Serif" w:cs="Times New Roman"/>
          <w:sz w:val="28"/>
          <w:szCs w:val="28"/>
        </w:rPr>
        <w:t xml:space="preserve"> коды синтетического счета;</w:t>
      </w:r>
    </w:p>
    <w:p w:rsidR="00514D80" w:rsidRPr="009E4AC1" w:rsidRDefault="00514D80"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 xml:space="preserve">5 - 6-й знаки </w:t>
      </w:r>
      <w:r w:rsidR="00605CEC" w:rsidRPr="009E4AC1">
        <w:rPr>
          <w:rFonts w:ascii="Liberation Serif" w:eastAsia="Times New Roman" w:hAnsi="Liberation Serif" w:cs="Times New Roman"/>
          <w:sz w:val="28"/>
          <w:szCs w:val="28"/>
          <w:shd w:val="clear" w:color="auto" w:fill="FFFFFF"/>
          <w:lang w:eastAsia="ru-RU"/>
        </w:rPr>
        <w:t>–</w:t>
      </w:r>
      <w:r w:rsidRPr="009E4AC1">
        <w:rPr>
          <w:rFonts w:ascii="Liberation Serif" w:hAnsi="Liberation Serif" w:cs="Times New Roman"/>
          <w:sz w:val="28"/>
          <w:szCs w:val="28"/>
        </w:rPr>
        <w:t xml:space="preserve"> коды аналитического счета;</w:t>
      </w:r>
    </w:p>
    <w:p w:rsidR="00514D80" w:rsidRPr="009E4AC1" w:rsidRDefault="00514D80"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 xml:space="preserve">7 - 10-й знаки </w:t>
      </w:r>
      <w:r w:rsidR="00605CEC" w:rsidRPr="009E4AC1">
        <w:rPr>
          <w:rFonts w:ascii="Liberation Serif" w:eastAsia="Times New Roman" w:hAnsi="Liberation Serif" w:cs="Times New Roman"/>
          <w:sz w:val="28"/>
          <w:szCs w:val="28"/>
          <w:shd w:val="clear" w:color="auto" w:fill="FFFFFF"/>
          <w:lang w:eastAsia="ru-RU"/>
        </w:rPr>
        <w:t>–</w:t>
      </w:r>
      <w:r w:rsidRPr="009E4AC1">
        <w:rPr>
          <w:rFonts w:ascii="Liberation Serif" w:hAnsi="Liberation Serif" w:cs="Times New Roman"/>
          <w:sz w:val="28"/>
          <w:szCs w:val="28"/>
        </w:rPr>
        <w:t xml:space="preserve"> порядковый номер объекта в группе (0001-9999).</w:t>
      </w:r>
    </w:p>
    <w:p w:rsidR="00514D80" w:rsidRPr="009E4AC1" w:rsidRDefault="007C459F"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1.</w:t>
      </w:r>
      <w:r w:rsidR="00E5707B" w:rsidRPr="009E4AC1">
        <w:rPr>
          <w:rFonts w:ascii="Liberation Serif" w:hAnsi="Liberation Serif" w:cs="Times New Roman"/>
          <w:sz w:val="28"/>
          <w:szCs w:val="28"/>
        </w:rPr>
        <w:t>6</w:t>
      </w:r>
      <w:r w:rsidRPr="009E4AC1">
        <w:rPr>
          <w:rFonts w:ascii="Liberation Serif" w:hAnsi="Liberation Serif" w:cs="Times New Roman"/>
          <w:sz w:val="28"/>
          <w:szCs w:val="28"/>
        </w:rPr>
        <w:t xml:space="preserve">. </w:t>
      </w:r>
      <w:r w:rsidR="00514D80" w:rsidRPr="009E4AC1">
        <w:rPr>
          <w:rFonts w:ascii="Liberation Serif" w:hAnsi="Liberation Serif" w:cs="Times New Roman"/>
          <w:sz w:val="28"/>
          <w:szCs w:val="28"/>
        </w:rPr>
        <w:t>Инвентарный номер наносится:</w:t>
      </w:r>
    </w:p>
    <w:p w:rsidR="00514D80" w:rsidRPr="009E4AC1" w:rsidRDefault="00514D80"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 xml:space="preserve">- на объекты недвижимого имущества </w:t>
      </w:r>
      <w:r w:rsidR="00474DFD" w:rsidRPr="009E4AC1">
        <w:rPr>
          <w:rFonts w:ascii="Liberation Serif" w:hAnsi="Liberation Serif" w:cs="Times New Roman"/>
          <w:sz w:val="28"/>
          <w:szCs w:val="28"/>
        </w:rPr>
        <w:t>–</w:t>
      </w:r>
      <w:r w:rsidRPr="009E4AC1">
        <w:rPr>
          <w:rFonts w:ascii="Liberation Serif" w:hAnsi="Liberation Serif" w:cs="Times New Roman"/>
          <w:sz w:val="28"/>
          <w:szCs w:val="28"/>
        </w:rPr>
        <w:t xml:space="preserve"> несмываемой краской;</w:t>
      </w:r>
    </w:p>
    <w:p w:rsidR="00514D80" w:rsidRPr="009E4AC1" w:rsidRDefault="00514D80"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 на остальные основные с</w:t>
      </w:r>
      <w:r w:rsidR="00B9144B" w:rsidRPr="009E4AC1">
        <w:rPr>
          <w:rFonts w:ascii="Liberation Serif" w:hAnsi="Liberation Serif" w:cs="Times New Roman"/>
          <w:sz w:val="28"/>
          <w:szCs w:val="28"/>
        </w:rPr>
        <w:t xml:space="preserve">редства </w:t>
      </w:r>
      <w:r w:rsidR="00474DFD" w:rsidRPr="009E4AC1">
        <w:rPr>
          <w:rFonts w:ascii="Liberation Serif" w:hAnsi="Liberation Serif" w:cs="Times New Roman"/>
          <w:sz w:val="28"/>
          <w:szCs w:val="28"/>
        </w:rPr>
        <w:t>–</w:t>
      </w:r>
      <w:r w:rsidR="00B9144B" w:rsidRPr="009E4AC1">
        <w:rPr>
          <w:rFonts w:ascii="Liberation Serif" w:hAnsi="Liberation Serif" w:cs="Times New Roman"/>
          <w:sz w:val="28"/>
          <w:szCs w:val="28"/>
        </w:rPr>
        <w:t xml:space="preserve"> несмываемой краской и </w:t>
      </w:r>
      <w:r w:rsidR="009869B2" w:rsidRPr="009E4AC1">
        <w:rPr>
          <w:rFonts w:ascii="Liberation Serif" w:hAnsi="Liberation Serif" w:cs="Times New Roman"/>
          <w:sz w:val="28"/>
          <w:szCs w:val="28"/>
        </w:rPr>
        <w:t xml:space="preserve">(или) </w:t>
      </w:r>
      <w:r w:rsidRPr="009E4AC1">
        <w:rPr>
          <w:rFonts w:ascii="Liberation Serif" w:hAnsi="Liberation Serif" w:cs="Times New Roman"/>
          <w:sz w:val="28"/>
          <w:szCs w:val="28"/>
        </w:rPr>
        <w:t xml:space="preserve">штрихкодированием с использованием принтера </w:t>
      </w:r>
      <w:proofErr w:type="spellStart"/>
      <w:r w:rsidRPr="009E4AC1">
        <w:rPr>
          <w:rFonts w:ascii="Liberation Serif" w:hAnsi="Liberation Serif" w:cs="Times New Roman"/>
          <w:sz w:val="28"/>
          <w:szCs w:val="28"/>
        </w:rPr>
        <w:t>штрихкода</w:t>
      </w:r>
      <w:proofErr w:type="spellEnd"/>
      <w:r w:rsidRPr="009E4AC1">
        <w:rPr>
          <w:rFonts w:ascii="Liberation Serif" w:hAnsi="Liberation Serif" w:cs="Times New Roman"/>
          <w:sz w:val="28"/>
          <w:szCs w:val="28"/>
        </w:rPr>
        <w:t xml:space="preserve"> и сканера </w:t>
      </w:r>
      <w:proofErr w:type="spellStart"/>
      <w:r w:rsidRPr="009E4AC1">
        <w:rPr>
          <w:rFonts w:ascii="Liberation Serif" w:hAnsi="Liberation Serif" w:cs="Times New Roman"/>
          <w:sz w:val="28"/>
          <w:szCs w:val="28"/>
        </w:rPr>
        <w:t>штрихкода</w:t>
      </w:r>
      <w:proofErr w:type="spellEnd"/>
      <w:r w:rsidRPr="009E4AC1">
        <w:rPr>
          <w:rFonts w:ascii="Liberation Serif" w:hAnsi="Liberation Serif" w:cs="Times New Roman"/>
          <w:sz w:val="28"/>
          <w:szCs w:val="28"/>
        </w:rPr>
        <w:t>.</w:t>
      </w:r>
    </w:p>
    <w:p w:rsidR="00E5707B" w:rsidRPr="009E4AC1" w:rsidRDefault="00470566" w:rsidP="009E4AC1">
      <w:pPr>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lastRenderedPageBreak/>
        <w:t>1.</w:t>
      </w:r>
      <w:r w:rsidR="000A17D4" w:rsidRPr="009E4AC1">
        <w:rPr>
          <w:rFonts w:ascii="Liberation Serif" w:hAnsi="Liberation Serif" w:cs="Times New Roman"/>
          <w:sz w:val="28"/>
          <w:szCs w:val="28"/>
        </w:rPr>
        <w:t>7</w:t>
      </w:r>
      <w:r w:rsidR="00E5707B" w:rsidRPr="009E4AC1">
        <w:rPr>
          <w:rFonts w:ascii="Liberation Serif" w:hAnsi="Liberation Serif" w:cs="Times New Roman"/>
          <w:sz w:val="28"/>
          <w:szCs w:val="28"/>
        </w:rPr>
        <w:t>. Объектам аренды, в отношении которых балансодержатель (собственник) не указал в передаточных документах инвентарный номер, присваивается инвентарный номер в соответствии с порядком, предусмотренным настоящей Учетной политикой.</w:t>
      </w:r>
    </w:p>
    <w:p w:rsidR="007C459F" w:rsidRPr="009E4AC1" w:rsidRDefault="007C459F"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1.</w:t>
      </w:r>
      <w:r w:rsidR="000A17D4" w:rsidRPr="009E4AC1">
        <w:rPr>
          <w:rFonts w:ascii="Liberation Serif" w:hAnsi="Liberation Serif" w:cs="Times New Roman"/>
          <w:sz w:val="28"/>
          <w:szCs w:val="28"/>
        </w:rPr>
        <w:t>8</w:t>
      </w:r>
      <w:r w:rsidRPr="009E4AC1">
        <w:rPr>
          <w:rFonts w:ascii="Liberation Serif" w:hAnsi="Liberation Serif" w:cs="Times New Roman"/>
          <w:sz w:val="28"/>
          <w:szCs w:val="28"/>
        </w:rPr>
        <w:t xml:space="preserve">. </w:t>
      </w:r>
      <w:r w:rsidR="000E04B3" w:rsidRPr="009E4AC1">
        <w:rPr>
          <w:rFonts w:ascii="Liberation Serif" w:hAnsi="Liberation Serif" w:cs="Times New Roman"/>
          <w:sz w:val="28"/>
          <w:szCs w:val="28"/>
        </w:rPr>
        <w:t xml:space="preserve">Объекты библиотечного фонда стоимостью до </w:t>
      </w:r>
      <w:r w:rsidR="00E5707B" w:rsidRPr="009E4AC1">
        <w:rPr>
          <w:rFonts w:ascii="Liberation Serif" w:hAnsi="Liberation Serif" w:cs="Times New Roman"/>
          <w:sz w:val="28"/>
          <w:szCs w:val="28"/>
        </w:rPr>
        <w:t>10</w:t>
      </w:r>
      <w:r w:rsidR="000E04B3" w:rsidRPr="009E4AC1">
        <w:rPr>
          <w:rFonts w:ascii="Liberation Serif" w:hAnsi="Liberation Serif" w:cs="Times New Roman"/>
          <w:sz w:val="28"/>
          <w:szCs w:val="28"/>
        </w:rPr>
        <w:t>0 000 руб. учитываются в денежном выражении общей суммой. Учет ведется в Инвентарной карточке группового учета нефинансовых активов</w:t>
      </w:r>
      <w:r w:rsidR="00855DF0" w:rsidRPr="009E4AC1">
        <w:rPr>
          <w:rFonts w:ascii="Liberation Serif" w:hAnsi="Liberation Serif" w:cs="Times New Roman"/>
          <w:sz w:val="28"/>
          <w:szCs w:val="28"/>
        </w:rPr>
        <w:t xml:space="preserve"> (ф.0509216)</w:t>
      </w:r>
      <w:r w:rsidRPr="009E4AC1">
        <w:rPr>
          <w:rFonts w:ascii="Liberation Serif" w:hAnsi="Liberation Serif" w:cs="Times New Roman"/>
          <w:sz w:val="28"/>
          <w:szCs w:val="28"/>
        </w:rPr>
        <w:t>.</w:t>
      </w:r>
    </w:p>
    <w:p w:rsidR="00855DF0" w:rsidRPr="009E4AC1" w:rsidRDefault="007C459F"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1.</w:t>
      </w:r>
      <w:r w:rsidR="000A17D4" w:rsidRPr="009E4AC1">
        <w:rPr>
          <w:rFonts w:ascii="Liberation Serif" w:hAnsi="Liberation Serif" w:cs="Times New Roman"/>
          <w:sz w:val="28"/>
          <w:szCs w:val="28"/>
        </w:rPr>
        <w:t>9</w:t>
      </w:r>
      <w:r w:rsidRPr="009E4AC1">
        <w:rPr>
          <w:rFonts w:ascii="Liberation Serif" w:hAnsi="Liberation Serif" w:cs="Times New Roman"/>
          <w:sz w:val="28"/>
          <w:szCs w:val="28"/>
        </w:rPr>
        <w:t xml:space="preserve">. </w:t>
      </w:r>
      <w:r w:rsidR="000E04B3" w:rsidRPr="009E4AC1">
        <w:rPr>
          <w:rFonts w:ascii="Liberation Serif" w:hAnsi="Liberation Serif" w:cs="Times New Roman"/>
          <w:sz w:val="28"/>
          <w:szCs w:val="28"/>
        </w:rPr>
        <w:t>На каждый объект библиотечного фонда стоимостью с</w:t>
      </w:r>
      <w:r w:rsidR="00E5707B" w:rsidRPr="009E4AC1">
        <w:rPr>
          <w:rFonts w:ascii="Liberation Serif" w:hAnsi="Liberation Serif" w:cs="Times New Roman"/>
          <w:sz w:val="28"/>
          <w:szCs w:val="28"/>
        </w:rPr>
        <w:t>выше 10</w:t>
      </w:r>
      <w:r w:rsidR="000E04B3" w:rsidRPr="009E4AC1">
        <w:rPr>
          <w:rFonts w:ascii="Liberation Serif" w:hAnsi="Liberation Serif" w:cs="Times New Roman"/>
          <w:sz w:val="28"/>
          <w:szCs w:val="28"/>
        </w:rPr>
        <w:t>0 000 руб. открывается отдельная Инвентарная карточка учета нефинансовых активов</w:t>
      </w:r>
      <w:r w:rsidR="00855DF0" w:rsidRPr="009E4AC1">
        <w:rPr>
          <w:rFonts w:ascii="Liberation Serif" w:hAnsi="Liberation Serif" w:cs="Times New Roman"/>
          <w:sz w:val="28"/>
          <w:szCs w:val="28"/>
        </w:rPr>
        <w:t xml:space="preserve"> (ф.0509215).</w:t>
      </w:r>
    </w:p>
    <w:p w:rsidR="007C459F" w:rsidRPr="009E4AC1" w:rsidRDefault="007C459F"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1.</w:t>
      </w:r>
      <w:r w:rsidR="000A17D4" w:rsidRPr="009E4AC1">
        <w:rPr>
          <w:rFonts w:ascii="Liberation Serif" w:hAnsi="Liberation Serif" w:cs="Times New Roman"/>
          <w:sz w:val="28"/>
          <w:szCs w:val="28"/>
        </w:rPr>
        <w:t>10</w:t>
      </w:r>
      <w:r w:rsidRPr="009E4AC1">
        <w:rPr>
          <w:rFonts w:ascii="Liberation Serif" w:hAnsi="Liberation Serif" w:cs="Times New Roman"/>
          <w:sz w:val="28"/>
          <w:szCs w:val="28"/>
        </w:rPr>
        <w:t xml:space="preserve">. Учет объектов библиотечного фонда в регистрах индивидуального и суммового учета ведется библиотекой учреждения в соответствии с </w:t>
      </w:r>
      <w:hyperlink r:id="rId19" w:history="1">
        <w:r w:rsidRPr="009E4AC1">
          <w:rPr>
            <w:rFonts w:ascii="Liberation Serif" w:hAnsi="Liberation Serif" w:cs="Times New Roman"/>
            <w:sz w:val="28"/>
            <w:szCs w:val="28"/>
          </w:rPr>
          <w:t>Порядком</w:t>
        </w:r>
      </w:hyperlink>
      <w:r w:rsidRPr="009E4AC1">
        <w:rPr>
          <w:rFonts w:ascii="Liberation Serif" w:hAnsi="Liberation Serif" w:cs="Times New Roman"/>
          <w:sz w:val="28"/>
          <w:szCs w:val="28"/>
        </w:rPr>
        <w:t xml:space="preserve"> учета документов, входящих в состав библиотечного фонда, утвержденным Приказом Минкультуры России от 08.10.2012 </w:t>
      </w:r>
      <w:r w:rsidR="00605CEC" w:rsidRPr="009E4AC1">
        <w:rPr>
          <w:rFonts w:ascii="Liberation Serif" w:hAnsi="Liberation Serif" w:cs="Times New Roman"/>
          <w:sz w:val="28"/>
          <w:szCs w:val="28"/>
        </w:rPr>
        <w:t>№</w:t>
      </w:r>
      <w:r w:rsidRPr="009E4AC1">
        <w:rPr>
          <w:rFonts w:ascii="Liberation Serif" w:hAnsi="Liberation Serif" w:cs="Times New Roman"/>
          <w:sz w:val="28"/>
          <w:szCs w:val="28"/>
        </w:rPr>
        <w:t xml:space="preserve"> 1077.</w:t>
      </w:r>
    </w:p>
    <w:p w:rsidR="007C459F" w:rsidRPr="009E4AC1" w:rsidRDefault="00613021"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1.</w:t>
      </w:r>
      <w:r w:rsidR="00E5707B" w:rsidRPr="009E4AC1">
        <w:rPr>
          <w:rFonts w:ascii="Liberation Serif" w:hAnsi="Liberation Serif" w:cs="Times New Roman"/>
          <w:sz w:val="28"/>
          <w:szCs w:val="28"/>
        </w:rPr>
        <w:t>1</w:t>
      </w:r>
      <w:r w:rsidR="000A17D4" w:rsidRPr="009E4AC1">
        <w:rPr>
          <w:rFonts w:ascii="Liberation Serif" w:hAnsi="Liberation Serif" w:cs="Times New Roman"/>
          <w:sz w:val="28"/>
          <w:szCs w:val="28"/>
        </w:rPr>
        <w:t>1</w:t>
      </w:r>
      <w:r w:rsidRPr="009E4AC1">
        <w:rPr>
          <w:rFonts w:ascii="Liberation Serif" w:hAnsi="Liberation Serif" w:cs="Times New Roman"/>
          <w:sz w:val="28"/>
          <w:szCs w:val="28"/>
        </w:rPr>
        <w:t>.</w:t>
      </w:r>
      <w:r w:rsidR="00726C51" w:rsidRPr="009E4AC1">
        <w:rPr>
          <w:rFonts w:ascii="Liberation Serif" w:hAnsi="Liberation Serif" w:cs="Times New Roman"/>
          <w:sz w:val="28"/>
          <w:szCs w:val="28"/>
        </w:rPr>
        <w:t xml:space="preserve"> </w:t>
      </w:r>
      <w:r w:rsidR="007C459F" w:rsidRPr="009E4AC1">
        <w:rPr>
          <w:rFonts w:ascii="Liberation Serif" w:hAnsi="Liberation Serif" w:cs="Times New Roman"/>
          <w:sz w:val="28"/>
          <w:szCs w:val="28"/>
        </w:rPr>
        <w:t xml:space="preserve">Каждому объекту библиотечного фонда присваивается регистрационный номер, который закрепляется за ним на все время его нахождения в библиотечном фонде. Нанесение регистрационного номера производится </w:t>
      </w:r>
      <w:r w:rsidR="007C459F" w:rsidRPr="009E4AC1">
        <w:rPr>
          <w:rFonts w:ascii="Liberation Serif" w:hAnsi="Liberation Serif" w:cs="Times New Roman"/>
          <w:sz w:val="28"/>
          <w:szCs w:val="28"/>
        </w:rPr>
        <w:lastRenderedPageBreak/>
        <w:t>штрихкодированием. Регистрационные номера исключенных из библиотечного фонда объектов вновь принятым объектам не присваиваются.</w:t>
      </w:r>
    </w:p>
    <w:p w:rsidR="007C459F" w:rsidRPr="009E4AC1" w:rsidRDefault="00581492" w:rsidP="009E4AC1">
      <w:pPr>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1.</w:t>
      </w:r>
      <w:r w:rsidR="00E5707B" w:rsidRPr="009E4AC1">
        <w:rPr>
          <w:rFonts w:ascii="Liberation Serif" w:hAnsi="Liberation Serif" w:cs="Times New Roman"/>
          <w:sz w:val="28"/>
          <w:szCs w:val="28"/>
        </w:rPr>
        <w:t>1</w:t>
      </w:r>
      <w:r w:rsidR="000A17D4" w:rsidRPr="009E4AC1">
        <w:rPr>
          <w:rFonts w:ascii="Liberation Serif" w:hAnsi="Liberation Serif" w:cs="Times New Roman"/>
          <w:sz w:val="28"/>
          <w:szCs w:val="28"/>
        </w:rPr>
        <w:t>2</w:t>
      </w:r>
      <w:r w:rsidR="00613021" w:rsidRPr="009E4AC1">
        <w:rPr>
          <w:rFonts w:ascii="Liberation Serif" w:hAnsi="Liberation Serif" w:cs="Times New Roman"/>
          <w:sz w:val="28"/>
          <w:szCs w:val="28"/>
        </w:rPr>
        <w:t xml:space="preserve">. </w:t>
      </w:r>
      <w:r w:rsidR="007C459F" w:rsidRPr="009E4AC1">
        <w:rPr>
          <w:rFonts w:ascii="Liberation Serif" w:hAnsi="Liberation Serif" w:cs="Times New Roman"/>
          <w:sz w:val="28"/>
          <w:szCs w:val="28"/>
        </w:rPr>
        <w:t xml:space="preserve">В случае приобретения объектов основных средств за счет средств целевых субсидий сумма вложений, сформированных на счете 0 106 00 000, переводится с кода вида деятельности </w:t>
      </w:r>
      <w:r w:rsidR="00041CDB" w:rsidRPr="009E4AC1">
        <w:rPr>
          <w:rFonts w:ascii="Liberation Serif" w:hAnsi="Liberation Serif" w:cs="Times New Roman"/>
          <w:sz w:val="28"/>
          <w:szCs w:val="28"/>
        </w:rPr>
        <w:t>"</w:t>
      </w:r>
      <w:r w:rsidR="00855DF0" w:rsidRPr="009E4AC1">
        <w:rPr>
          <w:rFonts w:ascii="Liberation Serif" w:hAnsi="Liberation Serif" w:cs="Times New Roman"/>
          <w:sz w:val="28"/>
          <w:szCs w:val="28"/>
        </w:rPr>
        <w:t>5</w:t>
      </w:r>
      <w:r w:rsidR="00041CDB" w:rsidRPr="009E4AC1">
        <w:rPr>
          <w:rFonts w:ascii="Liberation Serif" w:hAnsi="Liberation Serif" w:cs="Times New Roman"/>
          <w:sz w:val="28"/>
          <w:szCs w:val="28"/>
        </w:rPr>
        <w:t>"</w:t>
      </w:r>
      <w:r w:rsidR="00855DF0" w:rsidRPr="009E4AC1">
        <w:rPr>
          <w:rFonts w:ascii="Liberation Serif" w:hAnsi="Liberation Serif" w:cs="Times New Roman"/>
          <w:sz w:val="28"/>
          <w:szCs w:val="28"/>
        </w:rPr>
        <w:t xml:space="preserve"> </w:t>
      </w:r>
      <w:r w:rsidR="007C459F" w:rsidRPr="009E4AC1">
        <w:rPr>
          <w:rFonts w:ascii="Liberation Serif" w:hAnsi="Liberation Serif" w:cs="Times New Roman"/>
          <w:sz w:val="28"/>
          <w:szCs w:val="28"/>
        </w:rPr>
        <w:t xml:space="preserve">на код вида деятельности </w:t>
      </w:r>
      <w:r w:rsidR="00041CDB" w:rsidRPr="009E4AC1">
        <w:rPr>
          <w:rFonts w:ascii="Liberation Serif" w:hAnsi="Liberation Serif" w:cs="Times New Roman"/>
          <w:sz w:val="28"/>
          <w:szCs w:val="28"/>
        </w:rPr>
        <w:t>"</w:t>
      </w:r>
      <w:r w:rsidR="00855DF0" w:rsidRPr="009E4AC1">
        <w:rPr>
          <w:rFonts w:ascii="Liberation Serif" w:hAnsi="Liberation Serif" w:cs="Times New Roman"/>
          <w:sz w:val="28"/>
          <w:szCs w:val="28"/>
        </w:rPr>
        <w:t>4</w:t>
      </w:r>
      <w:r w:rsidR="00041CDB" w:rsidRPr="009E4AC1">
        <w:rPr>
          <w:rFonts w:ascii="Liberation Serif" w:hAnsi="Liberation Serif" w:cs="Times New Roman"/>
          <w:sz w:val="28"/>
          <w:szCs w:val="28"/>
        </w:rPr>
        <w:t>"</w:t>
      </w:r>
      <w:r w:rsidR="007C459F" w:rsidRPr="009E4AC1">
        <w:rPr>
          <w:rFonts w:ascii="Liberation Serif" w:hAnsi="Liberation Serif" w:cs="Times New Roman"/>
          <w:sz w:val="28"/>
          <w:szCs w:val="28"/>
        </w:rPr>
        <w:t xml:space="preserve"> в порядке, приведенном в </w:t>
      </w:r>
      <w:hyperlink r:id="rId20" w:history="1">
        <w:r w:rsidR="007C459F" w:rsidRPr="009E4AC1">
          <w:rPr>
            <w:rFonts w:ascii="Liberation Serif" w:hAnsi="Liberation Serif" w:cs="Times New Roman"/>
            <w:sz w:val="28"/>
            <w:szCs w:val="28"/>
          </w:rPr>
          <w:t>п. 2.2.4</w:t>
        </w:r>
      </w:hyperlink>
      <w:r w:rsidR="007C459F" w:rsidRPr="009E4AC1">
        <w:rPr>
          <w:rFonts w:ascii="Liberation Serif" w:hAnsi="Liberation Serif" w:cs="Times New Roman"/>
          <w:sz w:val="28"/>
          <w:szCs w:val="28"/>
        </w:rPr>
        <w:t xml:space="preserve"> Приложения к Письму Минфина России от 18.09.2012 </w:t>
      </w:r>
      <w:r w:rsidR="00605CEC" w:rsidRPr="009E4AC1">
        <w:rPr>
          <w:rFonts w:ascii="Liberation Serif" w:hAnsi="Liberation Serif" w:cs="Times New Roman"/>
          <w:sz w:val="28"/>
          <w:szCs w:val="28"/>
        </w:rPr>
        <w:t>№</w:t>
      </w:r>
      <w:r w:rsidR="007C459F" w:rsidRPr="009E4AC1">
        <w:rPr>
          <w:rFonts w:ascii="Liberation Serif" w:hAnsi="Liberation Serif" w:cs="Times New Roman"/>
          <w:sz w:val="28"/>
          <w:szCs w:val="28"/>
        </w:rPr>
        <w:t xml:space="preserve"> 02-06-07/3798.</w:t>
      </w:r>
    </w:p>
    <w:p w:rsidR="007C459F" w:rsidRPr="009E4AC1" w:rsidRDefault="007C459F"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1.1</w:t>
      </w:r>
      <w:r w:rsidR="000A17D4" w:rsidRPr="009E4AC1">
        <w:rPr>
          <w:rFonts w:ascii="Liberation Serif" w:hAnsi="Liberation Serif" w:cs="Times New Roman"/>
          <w:sz w:val="28"/>
          <w:szCs w:val="28"/>
        </w:rPr>
        <w:t>3</w:t>
      </w:r>
      <w:r w:rsidRPr="009E4AC1">
        <w:rPr>
          <w:rFonts w:ascii="Liberation Serif" w:hAnsi="Liberation Serif" w:cs="Times New Roman"/>
          <w:sz w:val="28"/>
          <w:szCs w:val="28"/>
        </w:rPr>
        <w:t xml:space="preserve">. При приобретении (создании) основных средств за счет средств, полученных более чем по одному виду деятельности, сумма вложений, сформированных на счете 0 106 00 000, переводится с кодов вида деятельности </w:t>
      </w:r>
      <w:hyperlink r:id="rId21" w:history="1">
        <w:r w:rsidRPr="009E4AC1">
          <w:rPr>
            <w:rFonts w:ascii="Liberation Serif" w:hAnsi="Liberation Serif" w:cs="Times New Roman"/>
            <w:sz w:val="28"/>
            <w:szCs w:val="28"/>
          </w:rPr>
          <w:t>"2"</w:t>
        </w:r>
      </w:hyperlink>
      <w:r w:rsidRPr="009E4AC1">
        <w:rPr>
          <w:rFonts w:ascii="Liberation Serif" w:hAnsi="Liberation Serif" w:cs="Times New Roman"/>
          <w:sz w:val="28"/>
          <w:szCs w:val="28"/>
        </w:rPr>
        <w:t xml:space="preserve">, </w:t>
      </w:r>
      <w:hyperlink r:id="rId22" w:history="1">
        <w:r w:rsidRPr="009E4AC1">
          <w:rPr>
            <w:rFonts w:ascii="Liberation Serif" w:hAnsi="Liberation Serif" w:cs="Times New Roman"/>
            <w:sz w:val="28"/>
            <w:szCs w:val="28"/>
          </w:rPr>
          <w:t>"5"</w:t>
        </w:r>
      </w:hyperlink>
      <w:r w:rsidR="00BB4A5A" w:rsidRPr="009E4AC1">
        <w:rPr>
          <w:rFonts w:ascii="Liberation Serif" w:hAnsi="Liberation Serif" w:cs="Times New Roman"/>
          <w:sz w:val="28"/>
          <w:szCs w:val="28"/>
        </w:rPr>
        <w:t xml:space="preserve"> </w:t>
      </w:r>
      <w:r w:rsidRPr="009E4AC1">
        <w:rPr>
          <w:rFonts w:ascii="Liberation Serif" w:hAnsi="Liberation Serif" w:cs="Times New Roman"/>
          <w:sz w:val="28"/>
          <w:szCs w:val="28"/>
        </w:rPr>
        <w:t xml:space="preserve">на код вида деятельности </w:t>
      </w:r>
      <w:hyperlink r:id="rId23" w:history="1">
        <w:r w:rsidRPr="009E4AC1">
          <w:rPr>
            <w:rFonts w:ascii="Liberation Serif" w:hAnsi="Liberation Serif" w:cs="Times New Roman"/>
            <w:sz w:val="28"/>
            <w:szCs w:val="28"/>
          </w:rPr>
          <w:t>"4"</w:t>
        </w:r>
      </w:hyperlink>
      <w:r w:rsidRPr="009E4AC1">
        <w:rPr>
          <w:rFonts w:ascii="Liberation Serif" w:hAnsi="Liberation Serif" w:cs="Times New Roman"/>
          <w:sz w:val="28"/>
          <w:szCs w:val="28"/>
        </w:rPr>
        <w:t>.</w:t>
      </w:r>
    </w:p>
    <w:p w:rsidR="007C459F" w:rsidRPr="009E4AC1" w:rsidRDefault="00D12D1C"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1.1</w:t>
      </w:r>
      <w:r w:rsidR="000A17D4" w:rsidRPr="009E4AC1">
        <w:rPr>
          <w:rFonts w:ascii="Liberation Serif" w:hAnsi="Liberation Serif" w:cs="Times New Roman"/>
          <w:sz w:val="28"/>
          <w:szCs w:val="28"/>
        </w:rPr>
        <w:t>4</w:t>
      </w:r>
      <w:r w:rsidR="007C459F" w:rsidRPr="009E4AC1">
        <w:rPr>
          <w:rFonts w:ascii="Liberation Serif" w:hAnsi="Liberation Serif" w:cs="Times New Roman"/>
          <w:sz w:val="28"/>
          <w:szCs w:val="28"/>
        </w:rPr>
        <w:t xml:space="preserve">. В случае принятия учредителем решения о содержании за счет средств субсидии на выполнение </w:t>
      </w:r>
      <w:r w:rsidR="00FB7FC3" w:rsidRPr="009E4AC1">
        <w:rPr>
          <w:rFonts w:ascii="Liberation Serif" w:hAnsi="Liberation Serif" w:cs="Times New Roman"/>
          <w:sz w:val="28"/>
          <w:szCs w:val="28"/>
        </w:rPr>
        <w:t>муниципального</w:t>
      </w:r>
      <w:r w:rsidR="007C459F" w:rsidRPr="009E4AC1">
        <w:rPr>
          <w:rFonts w:ascii="Liberation Serif" w:hAnsi="Liberation Serif" w:cs="Times New Roman"/>
          <w:sz w:val="28"/>
          <w:szCs w:val="28"/>
        </w:rPr>
        <w:t xml:space="preserve"> задания объекта основных средств, ранее приобретенного (созданного) учреждением за счет средств от приносящей доход деятельности (собственных доходов учреждения), осуществляется перевод стоимости этого объекта </w:t>
      </w:r>
      <w:bookmarkStart w:id="9" w:name="OLE_LINK7"/>
      <w:r w:rsidR="007C459F" w:rsidRPr="009E4AC1">
        <w:rPr>
          <w:rFonts w:ascii="Liberation Serif" w:hAnsi="Liberation Serif" w:cs="Times New Roman"/>
          <w:sz w:val="28"/>
          <w:szCs w:val="28"/>
        </w:rPr>
        <w:t xml:space="preserve">с кода вида деятельности </w:t>
      </w:r>
      <w:hyperlink r:id="rId24" w:history="1">
        <w:r w:rsidR="007C459F" w:rsidRPr="009E4AC1">
          <w:rPr>
            <w:rFonts w:ascii="Liberation Serif" w:hAnsi="Liberation Serif" w:cs="Times New Roman"/>
            <w:sz w:val="28"/>
            <w:szCs w:val="28"/>
          </w:rPr>
          <w:t>"2"</w:t>
        </w:r>
      </w:hyperlink>
      <w:r w:rsidR="007C459F" w:rsidRPr="009E4AC1">
        <w:rPr>
          <w:rFonts w:ascii="Liberation Serif" w:hAnsi="Liberation Serif" w:cs="Times New Roman"/>
          <w:sz w:val="28"/>
          <w:szCs w:val="28"/>
        </w:rPr>
        <w:t xml:space="preserve"> </w:t>
      </w:r>
      <w:r w:rsidR="007C459F" w:rsidRPr="009E4AC1">
        <w:rPr>
          <w:rFonts w:ascii="Liberation Serif" w:hAnsi="Liberation Serif" w:cs="Times New Roman"/>
          <w:sz w:val="28"/>
          <w:szCs w:val="28"/>
        </w:rPr>
        <w:lastRenderedPageBreak/>
        <w:t xml:space="preserve">на код вида деятельности </w:t>
      </w:r>
      <w:hyperlink r:id="rId25" w:history="1">
        <w:r w:rsidR="007C459F" w:rsidRPr="009E4AC1">
          <w:rPr>
            <w:rFonts w:ascii="Liberation Serif" w:hAnsi="Liberation Serif" w:cs="Times New Roman"/>
            <w:sz w:val="28"/>
            <w:szCs w:val="28"/>
          </w:rPr>
          <w:t>"4"</w:t>
        </w:r>
      </w:hyperlink>
      <w:r w:rsidR="007C459F" w:rsidRPr="009E4AC1">
        <w:rPr>
          <w:rFonts w:ascii="Liberation Serif" w:hAnsi="Liberation Serif" w:cs="Times New Roman"/>
          <w:sz w:val="28"/>
          <w:szCs w:val="28"/>
        </w:rPr>
        <w:t xml:space="preserve"> с одновременным переводом суммы начисленной амортизации.</w:t>
      </w:r>
    </w:p>
    <w:bookmarkEnd w:id="9"/>
    <w:p w:rsidR="007C459F" w:rsidRPr="009E4AC1" w:rsidRDefault="007C459F"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1.1</w:t>
      </w:r>
      <w:r w:rsidR="000A17D4" w:rsidRPr="009E4AC1">
        <w:rPr>
          <w:rFonts w:ascii="Liberation Serif" w:hAnsi="Liberation Serif" w:cs="Times New Roman"/>
          <w:sz w:val="28"/>
          <w:szCs w:val="28"/>
        </w:rPr>
        <w:t>5</w:t>
      </w:r>
      <w:r w:rsidRPr="009E4AC1">
        <w:rPr>
          <w:rFonts w:ascii="Liberation Serif" w:hAnsi="Liberation Serif" w:cs="Times New Roman"/>
          <w:sz w:val="28"/>
          <w:szCs w:val="28"/>
        </w:rPr>
        <w:t xml:space="preserve">. </w:t>
      </w:r>
      <w:r w:rsidR="000E04B3" w:rsidRPr="009E4AC1">
        <w:rPr>
          <w:rFonts w:ascii="Liberation Serif" w:hAnsi="Liberation Serif" w:cs="Times New Roman"/>
          <w:sz w:val="28"/>
          <w:szCs w:val="28"/>
        </w:rPr>
        <w:t xml:space="preserve">В Инвентарной карточке учета нефинансовых активов </w:t>
      </w:r>
      <w:r w:rsidR="009D35FA" w:rsidRPr="009E4AC1">
        <w:rPr>
          <w:rFonts w:ascii="Liberation Serif" w:hAnsi="Liberation Serif" w:cs="Times New Roman"/>
          <w:sz w:val="28"/>
          <w:szCs w:val="28"/>
        </w:rPr>
        <w:t>(ф.</w:t>
      </w:r>
      <w:r w:rsidR="00855DF0" w:rsidRPr="009E4AC1">
        <w:rPr>
          <w:rFonts w:ascii="Liberation Serif" w:hAnsi="Liberation Serif" w:cs="Times New Roman"/>
          <w:sz w:val="28"/>
          <w:szCs w:val="28"/>
        </w:rPr>
        <w:t>0509215)</w:t>
      </w:r>
      <w:r w:rsidR="000E04B3" w:rsidRPr="009E4AC1">
        <w:rPr>
          <w:rFonts w:ascii="Liberation Serif" w:hAnsi="Liberation Serif" w:cs="Times New Roman"/>
          <w:sz w:val="28"/>
          <w:szCs w:val="28"/>
        </w:rPr>
        <w:t xml:space="preserve"> по строке </w:t>
      </w:r>
      <w:r w:rsidR="009D35FA" w:rsidRPr="009E4AC1">
        <w:rPr>
          <w:rFonts w:ascii="Liberation Serif" w:hAnsi="Liberation Serif" w:cs="Times New Roman"/>
          <w:sz w:val="28"/>
          <w:szCs w:val="28"/>
        </w:rPr>
        <w:t>«</w:t>
      </w:r>
      <w:r w:rsidR="000E04B3" w:rsidRPr="009E4AC1">
        <w:rPr>
          <w:rFonts w:ascii="Liberation Serif" w:hAnsi="Liberation Serif" w:cs="Times New Roman"/>
          <w:sz w:val="28"/>
          <w:szCs w:val="28"/>
        </w:rPr>
        <w:t>Наименование объекта (полное)</w:t>
      </w:r>
      <w:r w:rsidR="009D35FA" w:rsidRPr="009E4AC1">
        <w:rPr>
          <w:rFonts w:ascii="Liberation Serif" w:hAnsi="Liberation Serif" w:cs="Times New Roman"/>
          <w:sz w:val="28"/>
          <w:szCs w:val="28"/>
        </w:rPr>
        <w:t>»</w:t>
      </w:r>
      <w:r w:rsidR="000E04B3" w:rsidRPr="009E4AC1">
        <w:rPr>
          <w:rFonts w:ascii="Liberation Serif" w:hAnsi="Liberation Serif" w:cs="Times New Roman"/>
          <w:sz w:val="28"/>
          <w:szCs w:val="28"/>
        </w:rPr>
        <w:t xml:space="preserve"> указывается наименование объекта основных средств по ОКОФ. По объектам оборудования, транспортных средств, электронно-вычислительной, бытовой техники, приборов и инструментов дополнительно отражается наименование марки (модели</w:t>
      </w:r>
      <w:r w:rsidRPr="009E4AC1">
        <w:rPr>
          <w:rFonts w:ascii="Liberation Serif" w:hAnsi="Liberation Serif" w:cs="Times New Roman"/>
          <w:sz w:val="28"/>
          <w:szCs w:val="28"/>
        </w:rPr>
        <w:t>).</w:t>
      </w:r>
    </w:p>
    <w:p w:rsidR="007C459F" w:rsidRPr="009E4AC1" w:rsidRDefault="007C459F"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Наименование марки (модели) отражается в соответствии с документами производителя, технической документацией.</w:t>
      </w:r>
    </w:p>
    <w:p w:rsidR="007C459F" w:rsidRPr="009E4AC1" w:rsidRDefault="007C459F"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1.1</w:t>
      </w:r>
      <w:r w:rsidR="000A17D4" w:rsidRPr="009E4AC1">
        <w:rPr>
          <w:rFonts w:ascii="Liberation Serif" w:hAnsi="Liberation Serif" w:cs="Times New Roman"/>
          <w:sz w:val="28"/>
          <w:szCs w:val="28"/>
        </w:rPr>
        <w:t>6</w:t>
      </w:r>
      <w:r w:rsidR="00855DF0" w:rsidRPr="009E4AC1">
        <w:rPr>
          <w:rFonts w:ascii="Liberation Serif" w:hAnsi="Liberation Serif" w:cs="Times New Roman"/>
          <w:sz w:val="28"/>
          <w:szCs w:val="28"/>
        </w:rPr>
        <w:t>. В Инвентарной карточке</w:t>
      </w:r>
      <w:r w:rsidRPr="009E4AC1">
        <w:rPr>
          <w:rFonts w:ascii="Liberation Serif" w:hAnsi="Liberation Serif" w:cs="Times New Roman"/>
          <w:sz w:val="28"/>
          <w:szCs w:val="28"/>
        </w:rPr>
        <w:t xml:space="preserve"> </w:t>
      </w:r>
      <w:r w:rsidR="009D35FA" w:rsidRPr="009E4AC1">
        <w:rPr>
          <w:rFonts w:ascii="Liberation Serif" w:hAnsi="Liberation Serif" w:cs="Times New Roman"/>
          <w:sz w:val="28"/>
          <w:szCs w:val="28"/>
        </w:rPr>
        <w:t>(ф.</w:t>
      </w:r>
      <w:r w:rsidR="00855DF0" w:rsidRPr="009E4AC1">
        <w:rPr>
          <w:rFonts w:ascii="Liberation Serif" w:hAnsi="Liberation Serif" w:cs="Times New Roman"/>
          <w:sz w:val="28"/>
          <w:szCs w:val="28"/>
        </w:rPr>
        <w:t xml:space="preserve">0509215) </w:t>
      </w:r>
      <w:r w:rsidRPr="009E4AC1">
        <w:rPr>
          <w:rFonts w:ascii="Liberation Serif" w:hAnsi="Liberation Serif" w:cs="Times New Roman"/>
          <w:sz w:val="28"/>
          <w:szCs w:val="28"/>
        </w:rPr>
        <w:t>отражается полный состав объекта основных средств. В случае если составные части объекта основных средств имеют индивидуальные заводские (серийные) номера, они также подлежат отражению в Инвентарной карточке</w:t>
      </w:r>
      <w:r w:rsidR="00855DF0" w:rsidRPr="009E4AC1">
        <w:rPr>
          <w:rFonts w:ascii="Liberation Serif" w:hAnsi="Liberation Serif" w:cs="Times New Roman"/>
          <w:sz w:val="28"/>
          <w:szCs w:val="28"/>
        </w:rPr>
        <w:t xml:space="preserve"> (ф.0509215)</w:t>
      </w:r>
      <w:r w:rsidRPr="009E4AC1">
        <w:rPr>
          <w:rFonts w:ascii="Liberation Serif" w:hAnsi="Liberation Serif" w:cs="Times New Roman"/>
          <w:sz w:val="28"/>
          <w:szCs w:val="28"/>
        </w:rPr>
        <w:t>.</w:t>
      </w:r>
    </w:p>
    <w:p w:rsidR="007C459F" w:rsidRPr="009E4AC1" w:rsidRDefault="007C459F"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 xml:space="preserve">В Инвентарной карточке </w:t>
      </w:r>
      <w:r w:rsidR="009D35FA" w:rsidRPr="009E4AC1">
        <w:rPr>
          <w:rFonts w:ascii="Liberation Serif" w:hAnsi="Liberation Serif" w:cs="Times New Roman"/>
          <w:sz w:val="28"/>
          <w:szCs w:val="28"/>
        </w:rPr>
        <w:t>(ф.</w:t>
      </w:r>
      <w:r w:rsidR="00855DF0" w:rsidRPr="009E4AC1">
        <w:rPr>
          <w:rFonts w:ascii="Liberation Serif" w:hAnsi="Liberation Serif" w:cs="Times New Roman"/>
          <w:sz w:val="28"/>
          <w:szCs w:val="28"/>
        </w:rPr>
        <w:t>0509215)</w:t>
      </w:r>
      <w:r w:rsidRPr="009E4AC1">
        <w:rPr>
          <w:rFonts w:ascii="Liberation Serif" w:hAnsi="Liberation Serif" w:cs="Times New Roman"/>
          <w:sz w:val="28"/>
          <w:szCs w:val="28"/>
        </w:rPr>
        <w:t xml:space="preserve"> дополнительно отражается срок действия гарантии производителя, а в случае осуществления ремонта </w:t>
      </w:r>
      <w:r w:rsidR="009D35FA" w:rsidRPr="009E4AC1">
        <w:rPr>
          <w:rFonts w:ascii="Liberation Serif" w:hAnsi="Liberation Serif" w:cs="Times New Roman"/>
          <w:sz w:val="28"/>
          <w:szCs w:val="28"/>
        </w:rPr>
        <w:t>–</w:t>
      </w:r>
      <w:r w:rsidRPr="009E4AC1">
        <w:rPr>
          <w:rFonts w:ascii="Liberation Serif" w:hAnsi="Liberation Serif" w:cs="Times New Roman"/>
          <w:sz w:val="28"/>
          <w:szCs w:val="28"/>
        </w:rPr>
        <w:t xml:space="preserve"> срок действия гарантии по ремонту.</w:t>
      </w:r>
    </w:p>
    <w:p w:rsidR="007C459F" w:rsidRPr="009E4AC1" w:rsidRDefault="007C459F"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 xml:space="preserve">В Инвентарной карточке </w:t>
      </w:r>
      <w:r w:rsidR="009D35FA" w:rsidRPr="009E4AC1">
        <w:rPr>
          <w:rFonts w:ascii="Liberation Serif" w:hAnsi="Liberation Serif" w:cs="Times New Roman"/>
          <w:sz w:val="28"/>
          <w:szCs w:val="28"/>
        </w:rPr>
        <w:t>(ф.</w:t>
      </w:r>
      <w:r w:rsidR="00855DF0" w:rsidRPr="009E4AC1">
        <w:rPr>
          <w:rFonts w:ascii="Liberation Serif" w:hAnsi="Liberation Serif" w:cs="Times New Roman"/>
          <w:sz w:val="28"/>
          <w:szCs w:val="28"/>
        </w:rPr>
        <w:t xml:space="preserve">0509215) </w:t>
      </w:r>
      <w:r w:rsidRPr="009E4AC1">
        <w:rPr>
          <w:rFonts w:ascii="Liberation Serif" w:hAnsi="Liberation Serif" w:cs="Times New Roman"/>
          <w:sz w:val="28"/>
          <w:szCs w:val="28"/>
        </w:rPr>
        <w:t xml:space="preserve">зданий дополнительно отражаются </w:t>
      </w:r>
      <w:r w:rsidRPr="009E4AC1">
        <w:rPr>
          <w:rFonts w:ascii="Liberation Serif" w:hAnsi="Liberation Serif" w:cs="Times New Roman"/>
          <w:sz w:val="28"/>
          <w:szCs w:val="28"/>
        </w:rPr>
        <w:lastRenderedPageBreak/>
        <w:t>сведения о наличии пожарной, охранной сигнализации и других аналогичных систем, связанных со зданием (прикрепленным к стенам, фундаменту, соединенных между собой кабельными линиями), с указанием даты ввода в эксплуатацию и конкретных помещений, оборудованных системой.</w:t>
      </w:r>
    </w:p>
    <w:p w:rsidR="00FB7FC3" w:rsidRPr="009E4AC1" w:rsidRDefault="00BB4A5A"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 xml:space="preserve">В Инвентарной карточке </w:t>
      </w:r>
      <w:r w:rsidR="009D35FA" w:rsidRPr="009E4AC1">
        <w:rPr>
          <w:rFonts w:ascii="Liberation Serif" w:hAnsi="Liberation Serif" w:cs="Times New Roman"/>
          <w:sz w:val="28"/>
          <w:szCs w:val="28"/>
        </w:rPr>
        <w:t>(ф.</w:t>
      </w:r>
      <w:r w:rsidR="00855DF0" w:rsidRPr="009E4AC1">
        <w:rPr>
          <w:rFonts w:ascii="Liberation Serif" w:hAnsi="Liberation Serif" w:cs="Times New Roman"/>
          <w:sz w:val="28"/>
          <w:szCs w:val="28"/>
        </w:rPr>
        <w:t>0509215)</w:t>
      </w:r>
      <w:r w:rsidRPr="009E4AC1">
        <w:rPr>
          <w:rFonts w:ascii="Liberation Serif" w:hAnsi="Liberation Serif" w:cs="Times New Roman"/>
          <w:sz w:val="28"/>
          <w:szCs w:val="28"/>
        </w:rPr>
        <w:t xml:space="preserve"> зданий дополнительно отражаются сведения о наличии на территории, прилегающей к зданию, школьных стадионов, спортивных площадок, кортов и т.п.</w:t>
      </w:r>
      <w:r w:rsidR="00FB7FC3" w:rsidRPr="009E4AC1">
        <w:rPr>
          <w:rFonts w:ascii="Liberation Serif" w:hAnsi="Liberation Serif" w:cs="Times New Roman"/>
          <w:sz w:val="28"/>
          <w:szCs w:val="28"/>
        </w:rPr>
        <w:t>, если они не приняты к учету как самостоятельные инвентарные объекты.</w:t>
      </w:r>
    </w:p>
    <w:p w:rsidR="007C459F" w:rsidRPr="009E4AC1" w:rsidRDefault="007C459F"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1.1</w:t>
      </w:r>
      <w:r w:rsidR="000A17D4" w:rsidRPr="009E4AC1">
        <w:rPr>
          <w:rFonts w:ascii="Liberation Serif" w:hAnsi="Liberation Serif" w:cs="Times New Roman"/>
          <w:sz w:val="28"/>
          <w:szCs w:val="28"/>
        </w:rPr>
        <w:t>7</w:t>
      </w:r>
      <w:r w:rsidRPr="009E4AC1">
        <w:rPr>
          <w:rFonts w:ascii="Liberation Serif" w:hAnsi="Liberation Serif" w:cs="Times New Roman"/>
          <w:sz w:val="28"/>
          <w:szCs w:val="28"/>
        </w:rPr>
        <w:t>. Ответственными за хранение технической документации основных средств являются материально ответственные лица, за которыми закреплены основные средства.</w:t>
      </w:r>
    </w:p>
    <w:p w:rsidR="007C459F" w:rsidRPr="009E4AC1" w:rsidRDefault="007C459F"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По объектам основных средств, по которым производителем (поставщиком) предусмотрен гарантийный срок, хранению подлежат также гарантийные талоны.</w:t>
      </w:r>
    </w:p>
    <w:p w:rsidR="007C459F" w:rsidRPr="009E4AC1" w:rsidRDefault="007C459F"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1.1</w:t>
      </w:r>
      <w:r w:rsidR="000A17D4" w:rsidRPr="009E4AC1">
        <w:rPr>
          <w:rFonts w:ascii="Liberation Serif" w:hAnsi="Liberation Serif" w:cs="Times New Roman"/>
          <w:sz w:val="28"/>
          <w:szCs w:val="28"/>
        </w:rPr>
        <w:t>8</w:t>
      </w:r>
      <w:r w:rsidRPr="009E4AC1">
        <w:rPr>
          <w:rFonts w:ascii="Liberation Serif" w:hAnsi="Liberation Serif" w:cs="Times New Roman"/>
          <w:sz w:val="28"/>
          <w:szCs w:val="28"/>
        </w:rPr>
        <w:t xml:space="preserve">. Составные части компьютера: монитор, клавиатура, мышь, системный блок и относящиеся к нему комплектующие учитываются в составе единого инвентарного объекта </w:t>
      </w:r>
      <w:r w:rsidR="009D35FA" w:rsidRPr="009E4AC1">
        <w:rPr>
          <w:rFonts w:ascii="Liberation Serif" w:hAnsi="Liberation Serif" w:cs="Times New Roman"/>
          <w:sz w:val="28"/>
          <w:szCs w:val="28"/>
        </w:rPr>
        <w:t>–</w:t>
      </w:r>
      <w:r w:rsidRPr="009E4AC1">
        <w:rPr>
          <w:rFonts w:ascii="Liberation Serif" w:hAnsi="Liberation Serif" w:cs="Times New Roman"/>
          <w:sz w:val="28"/>
          <w:szCs w:val="28"/>
        </w:rPr>
        <w:t xml:space="preserve"> компьютера.</w:t>
      </w:r>
    </w:p>
    <w:p w:rsidR="004C34B0" w:rsidRPr="009E4AC1" w:rsidRDefault="004C34B0"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shd w:val="clear" w:color="auto" w:fill="FFFFFF"/>
        </w:rPr>
        <w:lastRenderedPageBreak/>
        <w:t>Системный блок (монитор), по решению комиссии учреждения по поступлению и выбытию активов может приниматься к бухгалтерскому учету как самостоятельный объект, если выполняет свои функции не в составе единого комплекса, либо в случае, когда срок его полезного использования отличен от иных элементов комплекса</w:t>
      </w:r>
      <w:r w:rsidRPr="009E4AC1">
        <w:rPr>
          <w:rFonts w:ascii="Liberation Serif" w:hAnsi="Liberation Serif" w:cs="Times New Roman"/>
          <w:sz w:val="28"/>
          <w:szCs w:val="28"/>
        </w:rPr>
        <w:t>.</w:t>
      </w:r>
    </w:p>
    <w:p w:rsidR="007C459F" w:rsidRPr="009E4AC1" w:rsidRDefault="007C459F"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1.1</w:t>
      </w:r>
      <w:r w:rsidR="000A17D4" w:rsidRPr="009E4AC1">
        <w:rPr>
          <w:rFonts w:ascii="Liberation Serif" w:hAnsi="Liberation Serif" w:cs="Times New Roman"/>
          <w:sz w:val="28"/>
          <w:szCs w:val="28"/>
        </w:rPr>
        <w:t>9</w:t>
      </w:r>
      <w:r w:rsidRPr="009E4AC1">
        <w:rPr>
          <w:rFonts w:ascii="Liberation Serif" w:hAnsi="Liberation Serif" w:cs="Times New Roman"/>
          <w:sz w:val="28"/>
          <w:szCs w:val="28"/>
        </w:rPr>
        <w:t>. Локально-вычи</w:t>
      </w:r>
      <w:r w:rsidR="00726C51" w:rsidRPr="009E4AC1">
        <w:rPr>
          <w:rFonts w:ascii="Liberation Serif" w:hAnsi="Liberation Serif" w:cs="Times New Roman"/>
          <w:sz w:val="28"/>
          <w:szCs w:val="28"/>
        </w:rPr>
        <w:t xml:space="preserve">слительные сети (далее </w:t>
      </w:r>
      <w:r w:rsidR="009D35FA" w:rsidRPr="009E4AC1">
        <w:rPr>
          <w:rFonts w:ascii="Liberation Serif" w:hAnsi="Liberation Serif" w:cs="Times New Roman"/>
          <w:sz w:val="28"/>
          <w:szCs w:val="28"/>
        </w:rPr>
        <w:t>–</w:t>
      </w:r>
      <w:r w:rsidR="00726C51" w:rsidRPr="009E4AC1">
        <w:rPr>
          <w:rFonts w:ascii="Liberation Serif" w:hAnsi="Liberation Serif" w:cs="Times New Roman"/>
          <w:sz w:val="28"/>
          <w:szCs w:val="28"/>
        </w:rPr>
        <w:t xml:space="preserve"> ЛВС), </w:t>
      </w:r>
      <w:r w:rsidRPr="009E4AC1">
        <w:rPr>
          <w:rFonts w:ascii="Liberation Serif" w:hAnsi="Liberation Serif" w:cs="Times New Roman"/>
          <w:sz w:val="28"/>
          <w:szCs w:val="28"/>
        </w:rPr>
        <w:t>принтеры</w:t>
      </w:r>
      <w:r w:rsidR="00081EC8" w:rsidRPr="009E4AC1">
        <w:rPr>
          <w:rFonts w:ascii="Liberation Serif" w:hAnsi="Liberation Serif" w:cs="Times New Roman"/>
          <w:sz w:val="28"/>
          <w:szCs w:val="28"/>
        </w:rPr>
        <w:t>, МФУ</w:t>
      </w:r>
      <w:r w:rsidRPr="009E4AC1">
        <w:rPr>
          <w:rFonts w:ascii="Liberation Serif" w:hAnsi="Liberation Serif" w:cs="Times New Roman"/>
          <w:sz w:val="28"/>
          <w:szCs w:val="28"/>
        </w:rPr>
        <w:t xml:space="preserve"> </w:t>
      </w:r>
      <w:r w:rsidR="00726C51" w:rsidRPr="009E4AC1">
        <w:rPr>
          <w:rFonts w:ascii="Liberation Serif" w:hAnsi="Liberation Serif" w:cs="Times New Roman"/>
          <w:sz w:val="28"/>
          <w:szCs w:val="28"/>
        </w:rPr>
        <w:t xml:space="preserve">и сканеры </w:t>
      </w:r>
      <w:r w:rsidRPr="009E4AC1">
        <w:rPr>
          <w:rFonts w:ascii="Liberation Serif" w:hAnsi="Liberation Serif" w:cs="Times New Roman"/>
          <w:sz w:val="28"/>
          <w:szCs w:val="28"/>
        </w:rPr>
        <w:t>учитываются как отдельные инвентарные объекты.</w:t>
      </w:r>
    </w:p>
    <w:p w:rsidR="00514D80" w:rsidRPr="009E4AC1" w:rsidRDefault="007C459F"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1.</w:t>
      </w:r>
      <w:r w:rsidR="000A17D4" w:rsidRPr="009E4AC1">
        <w:rPr>
          <w:rFonts w:ascii="Liberation Serif" w:hAnsi="Liberation Serif" w:cs="Times New Roman"/>
          <w:sz w:val="28"/>
          <w:szCs w:val="28"/>
        </w:rPr>
        <w:t>20</w:t>
      </w:r>
      <w:r w:rsidRPr="009E4AC1">
        <w:rPr>
          <w:rFonts w:ascii="Liberation Serif" w:hAnsi="Liberation Serif" w:cs="Times New Roman"/>
          <w:sz w:val="28"/>
          <w:szCs w:val="28"/>
        </w:rPr>
        <w:t>. Пожарная, охранная сигнализация, электрическая и телефонная сеть, другие аналогичные системы (за исключением ЛВС) учитываются в составе зданий.</w:t>
      </w:r>
      <w:r w:rsidR="00514D80" w:rsidRPr="009E4AC1">
        <w:rPr>
          <w:rFonts w:ascii="Liberation Serif" w:hAnsi="Liberation Serif" w:cs="Times New Roman"/>
          <w:sz w:val="28"/>
          <w:szCs w:val="28"/>
        </w:rPr>
        <w:t xml:space="preserve"> Расходы на их установку, ремонт и расширение не относятся на увеличение стоимости зданий.</w:t>
      </w:r>
    </w:p>
    <w:p w:rsidR="00D627F3" w:rsidRPr="009E4AC1" w:rsidRDefault="007C459F" w:rsidP="009E4AC1">
      <w:pPr>
        <w:spacing w:after="0" w:line="264" w:lineRule="auto"/>
        <w:ind w:firstLine="567"/>
        <w:jc w:val="both"/>
        <w:rPr>
          <w:rFonts w:ascii="Liberation Serif" w:hAnsi="Liberation Serif" w:cs="Times New Roman"/>
          <w:sz w:val="28"/>
          <w:szCs w:val="28"/>
          <w:shd w:val="clear" w:color="auto" w:fill="FFFFFF"/>
        </w:rPr>
      </w:pPr>
      <w:r w:rsidRPr="009E4AC1">
        <w:rPr>
          <w:rFonts w:ascii="Liberation Serif" w:hAnsi="Liberation Serif" w:cs="Times New Roman"/>
          <w:sz w:val="28"/>
          <w:szCs w:val="28"/>
        </w:rPr>
        <w:t>1.</w:t>
      </w:r>
      <w:r w:rsidR="00470566" w:rsidRPr="009E4AC1">
        <w:rPr>
          <w:rFonts w:ascii="Liberation Serif" w:hAnsi="Liberation Serif" w:cs="Times New Roman"/>
          <w:sz w:val="28"/>
          <w:szCs w:val="28"/>
        </w:rPr>
        <w:t>2</w:t>
      </w:r>
      <w:r w:rsidR="00B5682C" w:rsidRPr="009E4AC1">
        <w:rPr>
          <w:rFonts w:ascii="Liberation Serif" w:hAnsi="Liberation Serif" w:cs="Times New Roman"/>
          <w:sz w:val="28"/>
          <w:szCs w:val="28"/>
        </w:rPr>
        <w:t>1</w:t>
      </w:r>
      <w:r w:rsidRPr="009E4AC1">
        <w:rPr>
          <w:rFonts w:ascii="Liberation Serif" w:hAnsi="Liberation Serif" w:cs="Times New Roman"/>
          <w:sz w:val="28"/>
          <w:szCs w:val="28"/>
        </w:rPr>
        <w:t xml:space="preserve">. </w:t>
      </w:r>
      <w:r w:rsidR="00D627F3" w:rsidRPr="009E4AC1">
        <w:rPr>
          <w:rFonts w:ascii="Liberation Serif" w:hAnsi="Liberation Serif" w:cs="Times New Roman"/>
          <w:sz w:val="28"/>
          <w:szCs w:val="28"/>
        </w:rPr>
        <w:t xml:space="preserve">В качестве отдельных объектов основных средств к учету принимаются приборы и аппаратура пожарной, охранной сигнализации, систем видеонаблюдения, контроля доступа и иных аналогичных систем (оконечные устройства (передающие и приемные), приборы объектовых систем передачи извещений), отвечающие критериям отнесения их к объектам основных средств. </w:t>
      </w:r>
      <w:r w:rsidR="00765C4C" w:rsidRPr="009E4AC1">
        <w:rPr>
          <w:rFonts w:ascii="Liberation Serif" w:hAnsi="Liberation Serif" w:cs="Times New Roman"/>
          <w:sz w:val="28"/>
          <w:szCs w:val="28"/>
        </w:rPr>
        <w:t>Стоимость монтажных работ и с</w:t>
      </w:r>
      <w:r w:rsidR="00D627F3" w:rsidRPr="009E4AC1">
        <w:rPr>
          <w:rFonts w:ascii="Liberation Serif" w:hAnsi="Liberation Serif" w:cs="Times New Roman"/>
          <w:sz w:val="28"/>
          <w:szCs w:val="28"/>
        </w:rPr>
        <w:t xml:space="preserve">тоимость расходных материалов, </w:t>
      </w:r>
      <w:r w:rsidR="00D627F3" w:rsidRPr="009E4AC1">
        <w:rPr>
          <w:rFonts w:ascii="Liberation Serif" w:hAnsi="Liberation Serif" w:cs="Times New Roman"/>
          <w:sz w:val="28"/>
          <w:szCs w:val="28"/>
        </w:rPr>
        <w:lastRenderedPageBreak/>
        <w:t>вмонтированных в потолки и стены здания (таких как провода, розетки, короба и т.д</w:t>
      </w:r>
      <w:r w:rsidR="003D6885" w:rsidRPr="009E4AC1">
        <w:rPr>
          <w:rFonts w:ascii="Liberation Serif" w:hAnsi="Liberation Serif" w:cs="Times New Roman"/>
          <w:sz w:val="28"/>
          <w:szCs w:val="28"/>
        </w:rPr>
        <w:t>.</w:t>
      </w:r>
      <w:r w:rsidR="00765C4C" w:rsidRPr="009E4AC1">
        <w:rPr>
          <w:rFonts w:ascii="Liberation Serif" w:hAnsi="Liberation Serif" w:cs="Times New Roman"/>
          <w:sz w:val="28"/>
          <w:szCs w:val="28"/>
        </w:rPr>
        <w:t>)</w:t>
      </w:r>
      <w:r w:rsidR="00D627F3" w:rsidRPr="009E4AC1">
        <w:rPr>
          <w:rFonts w:ascii="Liberation Serif" w:hAnsi="Liberation Serif" w:cs="Times New Roman"/>
          <w:sz w:val="28"/>
          <w:szCs w:val="28"/>
        </w:rPr>
        <w:t xml:space="preserve"> </w:t>
      </w:r>
      <w:r w:rsidR="00D627F3" w:rsidRPr="009E4AC1">
        <w:rPr>
          <w:rFonts w:ascii="Liberation Serif" w:hAnsi="Liberation Serif" w:cs="Times New Roman"/>
          <w:sz w:val="28"/>
          <w:szCs w:val="28"/>
          <w:shd w:val="clear" w:color="auto" w:fill="FFFFFF"/>
        </w:rPr>
        <w:t>распределяется пропорционально между стоимостью отдельных элементов системы, которые</w:t>
      </w:r>
      <w:r w:rsidR="00C23F8D" w:rsidRPr="009E4AC1">
        <w:rPr>
          <w:rStyle w:val="matches"/>
          <w:rFonts w:ascii="Liberation Serif" w:hAnsi="Liberation Serif" w:cs="Times New Roman"/>
          <w:sz w:val="28"/>
          <w:szCs w:val="28"/>
        </w:rPr>
        <w:t xml:space="preserve"> </w:t>
      </w:r>
      <w:r w:rsidR="00D627F3" w:rsidRPr="009E4AC1">
        <w:rPr>
          <w:rStyle w:val="matches"/>
          <w:rFonts w:ascii="Liberation Serif" w:hAnsi="Liberation Serif" w:cs="Times New Roman"/>
          <w:sz w:val="28"/>
          <w:szCs w:val="28"/>
        </w:rPr>
        <w:t>учитываются</w:t>
      </w:r>
      <w:r w:rsidR="00C23F8D" w:rsidRPr="009E4AC1">
        <w:rPr>
          <w:rFonts w:ascii="Liberation Serif" w:hAnsi="Liberation Serif" w:cs="Times New Roman"/>
          <w:sz w:val="28"/>
          <w:szCs w:val="28"/>
          <w:shd w:val="clear" w:color="auto" w:fill="FFFFFF"/>
        </w:rPr>
        <w:t xml:space="preserve"> </w:t>
      </w:r>
      <w:r w:rsidR="00E478A1" w:rsidRPr="009E4AC1">
        <w:rPr>
          <w:rFonts w:ascii="Liberation Serif" w:hAnsi="Liberation Serif" w:cs="Times New Roman"/>
          <w:sz w:val="28"/>
          <w:szCs w:val="28"/>
          <w:shd w:val="clear" w:color="auto" w:fill="FFFFFF"/>
        </w:rPr>
        <w:t>в составе основных средств.</w:t>
      </w:r>
    </w:p>
    <w:p w:rsidR="00D627F3" w:rsidRPr="009E4AC1" w:rsidRDefault="00D627F3" w:rsidP="009E4AC1">
      <w:pPr>
        <w:spacing w:after="0" w:line="264" w:lineRule="auto"/>
        <w:ind w:firstLine="567"/>
        <w:jc w:val="both"/>
        <w:rPr>
          <w:rFonts w:ascii="Liberation Serif" w:hAnsi="Liberation Serif" w:cs="Times New Roman"/>
          <w:sz w:val="28"/>
          <w:szCs w:val="28"/>
          <w:shd w:val="clear" w:color="auto" w:fill="FFFFFF"/>
        </w:rPr>
      </w:pPr>
      <w:r w:rsidRPr="009E4AC1">
        <w:rPr>
          <w:rFonts w:ascii="Liberation Serif" w:hAnsi="Liberation Serif" w:cs="Times New Roman"/>
          <w:sz w:val="28"/>
          <w:szCs w:val="28"/>
          <w:shd w:val="clear" w:color="auto" w:fill="FFFFFF"/>
        </w:rPr>
        <w:t>Элементы ОПС, для которых установлен одинаковый срок полезного использования,</w:t>
      </w:r>
      <w:r w:rsidR="005508F9" w:rsidRPr="009E4AC1">
        <w:rPr>
          <w:rFonts w:ascii="Liberation Serif" w:hAnsi="Liberation Serif" w:cs="Times New Roman"/>
          <w:sz w:val="28"/>
          <w:szCs w:val="28"/>
          <w:shd w:val="clear" w:color="auto" w:fill="FFFFFF"/>
        </w:rPr>
        <w:t xml:space="preserve"> </w:t>
      </w:r>
      <w:r w:rsidRPr="009E4AC1">
        <w:rPr>
          <w:rFonts w:ascii="Liberation Serif" w:hAnsi="Liberation Serif" w:cs="Times New Roman"/>
          <w:sz w:val="28"/>
          <w:szCs w:val="28"/>
          <w:shd w:val="clear" w:color="auto" w:fill="FFFFFF"/>
        </w:rPr>
        <w:t>учитываются как единый инвентарный объект в порядке, установленном в</w:t>
      </w:r>
      <w:r w:rsidR="005508F9" w:rsidRPr="009E4AC1">
        <w:rPr>
          <w:rFonts w:ascii="Liberation Serif" w:hAnsi="Liberation Serif" w:cs="Times New Roman"/>
          <w:sz w:val="28"/>
          <w:szCs w:val="28"/>
          <w:shd w:val="clear" w:color="auto" w:fill="FFFFFF"/>
        </w:rPr>
        <w:t xml:space="preserve"> </w:t>
      </w:r>
      <w:r w:rsidRPr="009E4AC1">
        <w:rPr>
          <w:rFonts w:ascii="Liberation Serif" w:hAnsi="Liberation Serif" w:cs="Times New Roman"/>
          <w:sz w:val="28"/>
          <w:szCs w:val="28"/>
          <w:shd w:val="clear" w:color="auto" w:fill="FFFFFF"/>
        </w:rPr>
        <w:t>пункте 1.3.</w:t>
      </w:r>
      <w:r w:rsidR="005508F9" w:rsidRPr="009E4AC1">
        <w:rPr>
          <w:rFonts w:ascii="Liberation Serif" w:hAnsi="Liberation Serif" w:cs="Times New Roman"/>
          <w:sz w:val="28"/>
          <w:szCs w:val="28"/>
          <w:shd w:val="clear" w:color="auto" w:fill="FFFFFF"/>
        </w:rPr>
        <w:t xml:space="preserve"> </w:t>
      </w:r>
      <w:r w:rsidRPr="009E4AC1">
        <w:rPr>
          <w:rFonts w:ascii="Liberation Serif" w:hAnsi="Liberation Serif" w:cs="Times New Roman"/>
          <w:sz w:val="28"/>
          <w:szCs w:val="28"/>
          <w:shd w:val="clear" w:color="auto" w:fill="FFFFFF"/>
        </w:rPr>
        <w:t>настоящей Учетной политики.</w:t>
      </w:r>
    </w:p>
    <w:p w:rsidR="00C47790" w:rsidRPr="009E4AC1" w:rsidRDefault="004C34B0" w:rsidP="009E4AC1">
      <w:pPr>
        <w:autoSpaceDE w:val="0"/>
        <w:autoSpaceDN w:val="0"/>
        <w:adjustRightInd w:val="0"/>
        <w:spacing w:after="0" w:line="264" w:lineRule="auto"/>
        <w:ind w:firstLine="567"/>
        <w:jc w:val="both"/>
        <w:rPr>
          <w:rFonts w:ascii="Liberation Serif" w:hAnsi="Liberation Serif" w:cs="Times New Roman"/>
          <w:b/>
          <w:sz w:val="28"/>
          <w:szCs w:val="28"/>
        </w:rPr>
      </w:pPr>
      <w:r w:rsidRPr="009E4AC1">
        <w:rPr>
          <w:rFonts w:ascii="Liberation Serif" w:hAnsi="Liberation Serif" w:cs="Times New Roman"/>
          <w:sz w:val="28"/>
          <w:szCs w:val="28"/>
          <w:shd w:val="clear" w:color="auto" w:fill="FFFFFF"/>
        </w:rPr>
        <w:t>1.</w:t>
      </w:r>
      <w:r w:rsidR="00470566" w:rsidRPr="009E4AC1">
        <w:rPr>
          <w:rFonts w:ascii="Liberation Serif" w:hAnsi="Liberation Serif" w:cs="Times New Roman"/>
          <w:sz w:val="28"/>
          <w:szCs w:val="28"/>
          <w:shd w:val="clear" w:color="auto" w:fill="FFFFFF"/>
        </w:rPr>
        <w:t>2</w:t>
      </w:r>
      <w:r w:rsidR="00B5682C" w:rsidRPr="009E4AC1">
        <w:rPr>
          <w:rFonts w:ascii="Liberation Serif" w:hAnsi="Liberation Serif" w:cs="Times New Roman"/>
          <w:sz w:val="28"/>
          <w:szCs w:val="28"/>
          <w:shd w:val="clear" w:color="auto" w:fill="FFFFFF"/>
        </w:rPr>
        <w:t>2</w:t>
      </w:r>
      <w:r w:rsidRPr="009E4AC1">
        <w:rPr>
          <w:rFonts w:ascii="Liberation Serif" w:hAnsi="Liberation Serif" w:cs="Times New Roman"/>
          <w:sz w:val="28"/>
          <w:szCs w:val="28"/>
          <w:shd w:val="clear" w:color="auto" w:fill="FFFFFF"/>
        </w:rPr>
        <w:t xml:space="preserve">. </w:t>
      </w:r>
      <w:bookmarkStart w:id="10" w:name="_ref_321675"/>
      <w:r w:rsidR="00C47790" w:rsidRPr="009E4AC1">
        <w:rPr>
          <w:rFonts w:ascii="Liberation Serif" w:hAnsi="Liberation Serif" w:cs="Times New Roman"/>
          <w:sz w:val="28"/>
          <w:szCs w:val="28"/>
        </w:rPr>
        <w:t>Балансовая стоимость объекта основных средств групп</w:t>
      </w:r>
      <w:r w:rsidR="006E4C10" w:rsidRPr="009E4AC1">
        <w:rPr>
          <w:rFonts w:ascii="Liberation Serif" w:hAnsi="Liberation Serif" w:cs="Times New Roman"/>
          <w:sz w:val="28"/>
          <w:szCs w:val="28"/>
        </w:rPr>
        <w:t>ы</w:t>
      </w:r>
      <w:r w:rsidR="00C47790" w:rsidRPr="009E4AC1">
        <w:rPr>
          <w:rFonts w:ascii="Liberation Serif" w:hAnsi="Liberation Serif" w:cs="Times New Roman"/>
          <w:sz w:val="28"/>
          <w:szCs w:val="28"/>
        </w:rPr>
        <w:t xml:space="preserve"> </w:t>
      </w:r>
      <w:r w:rsidR="009D35FA" w:rsidRPr="009E4AC1">
        <w:rPr>
          <w:rFonts w:ascii="Liberation Serif" w:hAnsi="Liberation Serif" w:cs="Times New Roman"/>
          <w:sz w:val="28"/>
          <w:szCs w:val="28"/>
        </w:rPr>
        <w:t>«</w:t>
      </w:r>
      <w:r w:rsidR="00C47790" w:rsidRPr="009E4AC1">
        <w:rPr>
          <w:rFonts w:ascii="Liberation Serif" w:hAnsi="Liberation Serif" w:cs="Times New Roman"/>
          <w:sz w:val="28"/>
          <w:szCs w:val="28"/>
        </w:rPr>
        <w:t>Машины и оборудование</w:t>
      </w:r>
      <w:r w:rsidR="009D35FA" w:rsidRPr="009E4AC1">
        <w:rPr>
          <w:rFonts w:ascii="Liberation Serif" w:hAnsi="Liberation Serif" w:cs="Times New Roman"/>
          <w:sz w:val="28"/>
          <w:szCs w:val="28"/>
        </w:rPr>
        <w:t>»</w:t>
      </w:r>
      <w:r w:rsidR="00C47790" w:rsidRPr="009E4AC1">
        <w:rPr>
          <w:rFonts w:ascii="Liberation Serif" w:hAnsi="Liberation Serif" w:cs="Times New Roman"/>
          <w:sz w:val="28"/>
          <w:szCs w:val="28"/>
        </w:rPr>
        <w:t xml:space="preserve"> увеличивается на стоимость затрат по замене его отдельных составных частей при условии, что такие составные части в соответствии с критериями признания объекта основных средств признаются активом и согласно порядку эксплуатации объекта (его составных частей) требуется такая замена, в том числе в ходе капитального ремонта.</w:t>
      </w:r>
      <w:bookmarkEnd w:id="10"/>
    </w:p>
    <w:p w:rsidR="00B72400" w:rsidRPr="009E4AC1" w:rsidRDefault="00C47790" w:rsidP="009E4AC1">
      <w:pPr>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 xml:space="preserve">Одновременно балансовая стоимость этого объекта </w:t>
      </w:r>
      <w:bookmarkStart w:id="11" w:name="_ref_321676"/>
      <w:r w:rsidR="00B72400" w:rsidRPr="009E4AC1">
        <w:rPr>
          <w:rFonts w:ascii="Liberation Serif" w:hAnsi="Liberation Serif" w:cs="Times New Roman"/>
          <w:sz w:val="28"/>
          <w:szCs w:val="28"/>
        </w:rPr>
        <w:t>корректируется на документально подтвержденную стоимость заменяемых (</w:t>
      </w:r>
      <w:proofErr w:type="spellStart"/>
      <w:r w:rsidR="00B72400" w:rsidRPr="009E4AC1">
        <w:rPr>
          <w:rFonts w:ascii="Liberation Serif" w:hAnsi="Liberation Serif" w:cs="Times New Roman"/>
          <w:sz w:val="28"/>
          <w:szCs w:val="28"/>
        </w:rPr>
        <w:t>выбываемых</w:t>
      </w:r>
      <w:proofErr w:type="spellEnd"/>
      <w:r w:rsidR="00B72400" w:rsidRPr="009E4AC1">
        <w:rPr>
          <w:rFonts w:ascii="Liberation Serif" w:hAnsi="Liberation Serif" w:cs="Times New Roman"/>
          <w:sz w:val="28"/>
          <w:szCs w:val="28"/>
        </w:rPr>
        <w:t>) частей.</w:t>
      </w:r>
      <w:r w:rsidR="00B72400" w:rsidRPr="009E4AC1">
        <w:rPr>
          <w:rFonts w:ascii="Liberation Serif" w:hAnsi="Liberation Serif"/>
          <w:sz w:val="28"/>
          <w:szCs w:val="28"/>
        </w:rPr>
        <w:t xml:space="preserve"> </w:t>
      </w:r>
      <w:r w:rsidR="00B72400" w:rsidRPr="009E4AC1">
        <w:rPr>
          <w:rFonts w:ascii="Liberation Serif" w:hAnsi="Liberation Serif" w:cs="Times New Roman"/>
          <w:sz w:val="28"/>
          <w:szCs w:val="28"/>
        </w:rPr>
        <w:t>В случае если стоимость заменяемого объекта документально не под</w:t>
      </w:r>
      <w:r w:rsidR="00B72400" w:rsidRPr="009E4AC1">
        <w:rPr>
          <w:rFonts w:ascii="Liberation Serif" w:hAnsi="Liberation Serif" w:cs="Times New Roman"/>
          <w:sz w:val="28"/>
          <w:szCs w:val="28"/>
        </w:rPr>
        <w:lastRenderedPageBreak/>
        <w:t>тверждена, а также, если в результате такой замены не создан самостоятельный объект, удовлетворяющий критериям актива, стоимость ремонтируемого объекта не уменьшается.</w:t>
      </w:r>
    </w:p>
    <w:p w:rsidR="006B4A91" w:rsidRPr="009E4AC1" w:rsidRDefault="006B4A91" w:rsidP="009E4AC1">
      <w:pPr>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Балансовая стоимость объекта основных средств в случаях достройки, дооборудования, реконструкции, в том числе с элементами реставрации, технического перевооружения, модернизации, частичной ликвидации (разукомплектации) увеличивается на сумму сформированных капитальных вложений в этот объект.</w:t>
      </w:r>
      <w:bookmarkEnd w:id="11"/>
    </w:p>
    <w:p w:rsidR="006B4A91" w:rsidRPr="009E4AC1" w:rsidRDefault="006B4A91" w:rsidP="009E4AC1">
      <w:pPr>
        <w:spacing w:after="0" w:line="264" w:lineRule="auto"/>
        <w:ind w:firstLine="567"/>
        <w:jc w:val="both"/>
        <w:rPr>
          <w:rFonts w:ascii="Liberation Serif" w:hAnsi="Liberation Serif" w:cs="Times New Roman"/>
          <w:sz w:val="28"/>
          <w:szCs w:val="28"/>
        </w:rPr>
      </w:pPr>
      <w:bookmarkStart w:id="12" w:name="_ref_321680"/>
      <w:r w:rsidRPr="009E4AC1">
        <w:rPr>
          <w:rFonts w:ascii="Liberation Serif" w:hAnsi="Liberation Serif" w:cs="Times New Roman"/>
          <w:sz w:val="28"/>
          <w:szCs w:val="28"/>
        </w:rPr>
        <w:t>Стоимость ликвидируемых (разукомплектованных) частей, если она не была выделена в документах поставщика, при частичной ликвидации (разукомплектации) объекта основного средства определяется комиссией по поступлению и выбытию активов пропорционально выбранному комиссией показателю (площадь, объем и др.).</w:t>
      </w:r>
      <w:bookmarkEnd w:id="12"/>
    </w:p>
    <w:p w:rsidR="004C34B0" w:rsidRPr="009E4AC1" w:rsidRDefault="004C34B0" w:rsidP="009E4AC1">
      <w:pPr>
        <w:pStyle w:val="a9"/>
        <w:spacing w:before="0" w:beforeAutospacing="0" w:after="0" w:afterAutospacing="0" w:line="264" w:lineRule="auto"/>
        <w:ind w:firstLine="567"/>
        <w:jc w:val="both"/>
        <w:rPr>
          <w:rFonts w:ascii="Liberation Serif" w:hAnsi="Liberation Serif"/>
          <w:sz w:val="28"/>
          <w:szCs w:val="28"/>
        </w:rPr>
      </w:pPr>
      <w:r w:rsidRPr="009E4AC1">
        <w:rPr>
          <w:rFonts w:ascii="Liberation Serif" w:hAnsi="Liberation Serif"/>
          <w:sz w:val="28"/>
          <w:szCs w:val="28"/>
        </w:rPr>
        <w:t>1.</w:t>
      </w:r>
      <w:r w:rsidR="00B5682C" w:rsidRPr="009E4AC1">
        <w:rPr>
          <w:rFonts w:ascii="Liberation Serif" w:hAnsi="Liberation Serif"/>
          <w:sz w:val="28"/>
          <w:szCs w:val="28"/>
        </w:rPr>
        <w:t>23</w:t>
      </w:r>
      <w:r w:rsidRPr="009E4AC1">
        <w:rPr>
          <w:rFonts w:ascii="Liberation Serif" w:hAnsi="Liberation Serif"/>
          <w:sz w:val="28"/>
          <w:szCs w:val="28"/>
        </w:rPr>
        <w:t>. Стоимость основного средства изменяется в случае проведения переоценки этого основного средства и отражения ее результатов в учете.</w:t>
      </w:r>
    </w:p>
    <w:p w:rsidR="005D75B9" w:rsidRPr="009E4AC1" w:rsidRDefault="004C34B0" w:rsidP="009E4AC1">
      <w:pPr>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 xml:space="preserve">При отражении результатов переоценки учреждение производит пересчет накопленной амортизации пропорционально изменению первоначальной </w:t>
      </w:r>
      <w:r w:rsidRPr="009E4AC1">
        <w:rPr>
          <w:rFonts w:ascii="Liberation Serif" w:hAnsi="Liberation Serif" w:cs="Times New Roman"/>
          <w:sz w:val="28"/>
          <w:szCs w:val="28"/>
        </w:rPr>
        <w:lastRenderedPageBreak/>
        <w:t>стоимости объекта основных средств таким образом, чтобы его остаточная стоимость после переоценки равнялась его переоцененной стоимости.</w:t>
      </w:r>
      <w:r w:rsidR="005D75B9" w:rsidRPr="009E4AC1">
        <w:rPr>
          <w:rFonts w:ascii="Liberation Serif" w:hAnsi="Liberation Serif" w:cs="Times New Roman"/>
          <w:sz w:val="28"/>
          <w:szCs w:val="28"/>
        </w:rPr>
        <w:t xml:space="preserve"> 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p>
    <w:p w:rsidR="009E18E0" w:rsidRPr="009E4AC1" w:rsidRDefault="009E18E0" w:rsidP="009E4AC1">
      <w:pPr>
        <w:widowControl w:val="0"/>
        <w:autoSpaceDE w:val="0"/>
        <w:autoSpaceDN w:val="0"/>
        <w:adjustRightInd w:val="0"/>
        <w:spacing w:after="0" w:line="264" w:lineRule="auto"/>
        <w:ind w:firstLine="567"/>
        <w:jc w:val="both"/>
        <w:rPr>
          <w:rFonts w:ascii="Liberation Serif" w:hAnsi="Liberation Serif" w:cs="Times New Roman"/>
          <w:sz w:val="26"/>
          <w:szCs w:val="26"/>
        </w:rPr>
      </w:pPr>
    </w:p>
    <w:p w:rsidR="004F326D" w:rsidRPr="009E4AC1" w:rsidRDefault="004F326D" w:rsidP="009E4A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center"/>
        <w:rPr>
          <w:rFonts w:ascii="Liberation Serif" w:hAnsi="Liberation Serif" w:cs="Times New Roman"/>
          <w:b/>
          <w:sz w:val="28"/>
          <w:szCs w:val="28"/>
        </w:rPr>
      </w:pPr>
      <w:r w:rsidRPr="009E4AC1">
        <w:rPr>
          <w:rFonts w:ascii="Liberation Serif" w:hAnsi="Liberation Serif" w:cs="Times New Roman"/>
          <w:b/>
          <w:sz w:val="28"/>
          <w:szCs w:val="28"/>
        </w:rPr>
        <w:t>2. Амортизация</w:t>
      </w:r>
    </w:p>
    <w:p w:rsidR="00BC0A7A" w:rsidRPr="009E4AC1" w:rsidRDefault="00BC0A7A" w:rsidP="009E4A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rPr>
          <w:rFonts w:ascii="Liberation Serif" w:hAnsi="Liberation Serif" w:cs="Times New Roman"/>
          <w:b/>
          <w:sz w:val="26"/>
          <w:szCs w:val="26"/>
        </w:rPr>
      </w:pPr>
    </w:p>
    <w:p w:rsidR="004F326D" w:rsidRPr="009E4AC1" w:rsidRDefault="004F326D" w:rsidP="009E4A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2</w:t>
      </w:r>
      <w:r w:rsidR="00C13724" w:rsidRPr="009E4AC1">
        <w:rPr>
          <w:rFonts w:ascii="Liberation Serif" w:hAnsi="Liberation Serif" w:cs="Times New Roman"/>
          <w:sz w:val="28"/>
          <w:szCs w:val="28"/>
        </w:rPr>
        <w:t xml:space="preserve">.1. </w:t>
      </w:r>
      <w:r w:rsidRPr="009E4AC1">
        <w:rPr>
          <w:rFonts w:ascii="Liberation Serif" w:hAnsi="Liberation Serif" w:cs="Times New Roman"/>
          <w:sz w:val="28"/>
          <w:szCs w:val="28"/>
        </w:rPr>
        <w:t>Амортизация в целях б</w:t>
      </w:r>
      <w:r w:rsidR="003F66E2" w:rsidRPr="009E4AC1">
        <w:rPr>
          <w:rFonts w:ascii="Liberation Serif" w:hAnsi="Liberation Serif" w:cs="Times New Roman"/>
          <w:sz w:val="28"/>
          <w:szCs w:val="28"/>
        </w:rPr>
        <w:t>ухгалтерского</w:t>
      </w:r>
      <w:r w:rsidRPr="009E4AC1">
        <w:rPr>
          <w:rFonts w:ascii="Liberation Serif" w:hAnsi="Liberation Serif" w:cs="Times New Roman"/>
          <w:sz w:val="28"/>
          <w:szCs w:val="28"/>
        </w:rPr>
        <w:t xml:space="preserve"> учета на объекты основных средств начисляется ежемесячно линейным методом исходя из их балансовой стоимости и нормы амортизации, исчисленной в соответствии со сроком их полезного использования.</w:t>
      </w:r>
    </w:p>
    <w:p w:rsidR="003E3A5A" w:rsidRPr="009E4AC1" w:rsidRDefault="00040488" w:rsidP="009E4AC1">
      <w:pPr>
        <w:spacing w:after="0" w:line="264" w:lineRule="auto"/>
        <w:ind w:firstLine="567"/>
        <w:jc w:val="both"/>
        <w:rPr>
          <w:rFonts w:ascii="Liberation Serif" w:hAnsi="Liberation Serif" w:cs="Times New Roman"/>
          <w:color w:val="222222"/>
          <w:sz w:val="28"/>
          <w:szCs w:val="28"/>
          <w:shd w:val="clear" w:color="auto" w:fill="FFFFFF"/>
        </w:rPr>
      </w:pPr>
      <w:r w:rsidRPr="009E4AC1">
        <w:rPr>
          <w:rFonts w:ascii="Liberation Serif" w:hAnsi="Liberation Serif" w:cs="Times New Roman"/>
          <w:sz w:val="28"/>
          <w:szCs w:val="28"/>
        </w:rPr>
        <w:t xml:space="preserve">2.2. </w:t>
      </w:r>
      <w:r w:rsidRPr="009E4AC1">
        <w:rPr>
          <w:rFonts w:ascii="Liberation Serif" w:hAnsi="Liberation Serif" w:cs="Times New Roman"/>
          <w:color w:val="222222"/>
          <w:sz w:val="28"/>
          <w:szCs w:val="28"/>
          <w:shd w:val="clear" w:color="auto" w:fill="FFFFFF"/>
        </w:rPr>
        <w:t>В случаях</w:t>
      </w:r>
      <w:r w:rsidR="003E3A5A" w:rsidRPr="009E4AC1">
        <w:rPr>
          <w:rFonts w:ascii="Liberation Serif" w:hAnsi="Liberation Serif" w:cs="Times New Roman"/>
          <w:color w:val="222222"/>
          <w:sz w:val="28"/>
          <w:szCs w:val="28"/>
          <w:shd w:val="clear" w:color="auto" w:fill="FFFFFF"/>
        </w:rPr>
        <w:t>,</w:t>
      </w:r>
      <w:r w:rsidRPr="009E4AC1">
        <w:rPr>
          <w:rFonts w:ascii="Liberation Serif" w:hAnsi="Liberation Serif" w:cs="Times New Roman"/>
          <w:color w:val="222222"/>
          <w:sz w:val="28"/>
          <w:szCs w:val="28"/>
          <w:shd w:val="clear" w:color="auto" w:fill="FFFFFF"/>
        </w:rPr>
        <w:t xml:space="preserve"> когда установлены одинаковые сроки полезного использования и метод расчета амортизации всех структурных частей единого объекта основных средств, учреждение объединяет такие части для определения суммы амортизации.</w:t>
      </w:r>
    </w:p>
    <w:p w:rsidR="0020092C" w:rsidRPr="009E4AC1" w:rsidRDefault="0020092C" w:rsidP="009E4AC1">
      <w:pPr>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lastRenderedPageBreak/>
        <w:t>2.</w:t>
      </w:r>
      <w:r w:rsidR="00AF0B22" w:rsidRPr="009E4AC1">
        <w:rPr>
          <w:rFonts w:ascii="Liberation Serif" w:hAnsi="Liberation Serif" w:cs="Times New Roman"/>
          <w:sz w:val="28"/>
          <w:szCs w:val="28"/>
        </w:rPr>
        <w:t>3</w:t>
      </w:r>
      <w:r w:rsidRPr="009E4AC1">
        <w:rPr>
          <w:rFonts w:ascii="Liberation Serif" w:hAnsi="Liberation Serif" w:cs="Times New Roman"/>
          <w:sz w:val="28"/>
          <w:szCs w:val="28"/>
        </w:rPr>
        <w:t>. Установить следующий порядок начисления амортизации по объектам</w:t>
      </w:r>
      <w:r w:rsidR="00040488" w:rsidRPr="009E4AC1">
        <w:rPr>
          <w:rFonts w:ascii="Liberation Serif" w:hAnsi="Liberation Serif" w:cs="Times New Roman"/>
          <w:sz w:val="28"/>
          <w:szCs w:val="28"/>
        </w:rPr>
        <w:t xml:space="preserve"> в аренде и в безвозмездном пользовании:</w:t>
      </w:r>
    </w:p>
    <w:p w:rsidR="00040488" w:rsidRPr="009E4AC1" w:rsidRDefault="003E3A5A" w:rsidP="009E4AC1">
      <w:pPr>
        <w:pStyle w:val="a9"/>
        <w:numPr>
          <w:ilvl w:val="0"/>
          <w:numId w:val="9"/>
        </w:numPr>
        <w:spacing w:before="0" w:beforeAutospacing="0" w:after="0" w:afterAutospacing="0" w:line="264" w:lineRule="auto"/>
        <w:ind w:left="0" w:firstLine="567"/>
        <w:jc w:val="both"/>
        <w:rPr>
          <w:rFonts w:ascii="Liberation Serif" w:hAnsi="Liberation Serif"/>
          <w:color w:val="222222"/>
          <w:sz w:val="28"/>
          <w:szCs w:val="28"/>
        </w:rPr>
      </w:pPr>
      <w:r w:rsidRPr="009E4AC1">
        <w:rPr>
          <w:rFonts w:ascii="Liberation Serif" w:hAnsi="Liberation Serif"/>
          <w:color w:val="222222"/>
          <w:sz w:val="28"/>
          <w:szCs w:val="28"/>
        </w:rPr>
        <w:t xml:space="preserve"> </w:t>
      </w:r>
      <w:r w:rsidR="00AF0B22" w:rsidRPr="009E4AC1">
        <w:rPr>
          <w:rFonts w:ascii="Liberation Serif" w:hAnsi="Liberation Serif"/>
          <w:color w:val="222222"/>
          <w:sz w:val="28"/>
          <w:szCs w:val="28"/>
        </w:rPr>
        <w:t>а</w:t>
      </w:r>
      <w:r w:rsidR="00040488" w:rsidRPr="009E4AC1">
        <w:rPr>
          <w:rFonts w:ascii="Liberation Serif" w:hAnsi="Liberation Serif"/>
          <w:color w:val="222222"/>
          <w:sz w:val="28"/>
          <w:szCs w:val="28"/>
        </w:rPr>
        <w:t>мортизаци</w:t>
      </w:r>
      <w:r w:rsidR="00AF0B22" w:rsidRPr="009E4AC1">
        <w:rPr>
          <w:rFonts w:ascii="Liberation Serif" w:hAnsi="Liberation Serif"/>
          <w:color w:val="222222"/>
          <w:sz w:val="28"/>
          <w:szCs w:val="28"/>
        </w:rPr>
        <w:t>я</w:t>
      </w:r>
      <w:r w:rsidR="00040488" w:rsidRPr="009E4AC1">
        <w:rPr>
          <w:rFonts w:ascii="Liberation Serif" w:hAnsi="Liberation Serif"/>
          <w:color w:val="222222"/>
          <w:sz w:val="28"/>
          <w:szCs w:val="28"/>
        </w:rPr>
        <w:t xml:space="preserve"> по арендованному имуществу начисляется ежемесячно</w:t>
      </w:r>
      <w:r w:rsidRPr="009E4AC1">
        <w:rPr>
          <w:rFonts w:ascii="Liberation Serif" w:hAnsi="Liberation Serif"/>
          <w:color w:val="222222"/>
          <w:sz w:val="28"/>
          <w:szCs w:val="28"/>
        </w:rPr>
        <w:t xml:space="preserve"> </w:t>
      </w:r>
      <w:r w:rsidR="00040488" w:rsidRPr="009E4AC1">
        <w:rPr>
          <w:rStyle w:val="aa"/>
          <w:rFonts w:ascii="Liberation Serif" w:hAnsi="Liberation Serif"/>
          <w:b w:val="0"/>
          <w:color w:val="222222"/>
          <w:sz w:val="28"/>
          <w:szCs w:val="28"/>
        </w:rPr>
        <w:t>в</w:t>
      </w:r>
      <w:r w:rsidRPr="009E4AC1">
        <w:rPr>
          <w:rStyle w:val="aa"/>
          <w:rFonts w:ascii="Liberation Serif" w:hAnsi="Liberation Serif"/>
          <w:b w:val="0"/>
          <w:color w:val="222222"/>
          <w:sz w:val="28"/>
          <w:szCs w:val="28"/>
        </w:rPr>
        <w:t xml:space="preserve"> </w:t>
      </w:r>
      <w:r w:rsidR="00040488" w:rsidRPr="009E4AC1">
        <w:rPr>
          <w:rStyle w:val="aa"/>
          <w:rFonts w:ascii="Liberation Serif" w:hAnsi="Liberation Serif"/>
          <w:b w:val="0"/>
          <w:color w:val="222222"/>
          <w:sz w:val="28"/>
          <w:szCs w:val="28"/>
        </w:rPr>
        <w:t>соответствии с графиком платежей</w:t>
      </w:r>
      <w:r w:rsidR="00040488" w:rsidRPr="009E4AC1">
        <w:rPr>
          <w:rFonts w:ascii="Liberation Serif" w:hAnsi="Liberation Serif"/>
          <w:b/>
          <w:color w:val="222222"/>
          <w:sz w:val="28"/>
          <w:szCs w:val="28"/>
        </w:rPr>
        <w:t xml:space="preserve">. </w:t>
      </w:r>
      <w:r w:rsidR="00040488" w:rsidRPr="009E4AC1">
        <w:rPr>
          <w:rFonts w:ascii="Liberation Serif" w:hAnsi="Liberation Serif"/>
          <w:color w:val="222222"/>
          <w:sz w:val="28"/>
          <w:szCs w:val="28"/>
        </w:rPr>
        <w:t>Начисление амортизации прекращается датой окончания или расторжения договора аренды</w:t>
      </w:r>
      <w:r w:rsidR="00AF0B22" w:rsidRPr="009E4AC1">
        <w:rPr>
          <w:rFonts w:ascii="Liberation Serif" w:hAnsi="Liberation Serif"/>
          <w:color w:val="222222"/>
          <w:sz w:val="28"/>
          <w:szCs w:val="28"/>
        </w:rPr>
        <w:t>.</w:t>
      </w:r>
    </w:p>
    <w:p w:rsidR="00AF0B22" w:rsidRPr="009E4AC1" w:rsidRDefault="003E3A5A" w:rsidP="009E4AC1">
      <w:pPr>
        <w:pStyle w:val="a9"/>
        <w:numPr>
          <w:ilvl w:val="0"/>
          <w:numId w:val="9"/>
        </w:numPr>
        <w:spacing w:before="0" w:beforeAutospacing="0" w:after="0" w:afterAutospacing="0" w:line="264" w:lineRule="auto"/>
        <w:ind w:left="0" w:firstLine="567"/>
        <w:jc w:val="both"/>
        <w:rPr>
          <w:rFonts w:ascii="Liberation Serif" w:hAnsi="Liberation Serif"/>
          <w:color w:val="222222"/>
          <w:sz w:val="28"/>
          <w:szCs w:val="28"/>
        </w:rPr>
      </w:pPr>
      <w:r w:rsidRPr="009E4AC1">
        <w:rPr>
          <w:rFonts w:ascii="Liberation Serif" w:hAnsi="Liberation Serif"/>
          <w:color w:val="222222"/>
          <w:sz w:val="28"/>
          <w:szCs w:val="28"/>
        </w:rPr>
        <w:t xml:space="preserve"> </w:t>
      </w:r>
      <w:r w:rsidR="00AF0B22" w:rsidRPr="009E4AC1">
        <w:rPr>
          <w:rFonts w:ascii="Liberation Serif" w:hAnsi="Liberation Serif"/>
          <w:color w:val="222222"/>
          <w:sz w:val="28"/>
          <w:szCs w:val="28"/>
        </w:rPr>
        <w:t>амортизация по безвозмездно полученному имуществу начисляется</w:t>
      </w:r>
      <w:r w:rsidRPr="009E4AC1">
        <w:rPr>
          <w:rFonts w:ascii="Liberation Serif" w:hAnsi="Liberation Serif"/>
          <w:color w:val="222222"/>
          <w:sz w:val="28"/>
          <w:szCs w:val="28"/>
        </w:rPr>
        <w:t xml:space="preserve"> </w:t>
      </w:r>
      <w:r w:rsidR="00AF0B22" w:rsidRPr="009E4AC1">
        <w:rPr>
          <w:rStyle w:val="aa"/>
          <w:rFonts w:ascii="Liberation Serif" w:hAnsi="Liberation Serif"/>
          <w:b w:val="0"/>
          <w:color w:val="222222"/>
          <w:sz w:val="28"/>
          <w:szCs w:val="28"/>
        </w:rPr>
        <w:t xml:space="preserve">1-го числа месяца, следующего за месяцем принятия к учету. </w:t>
      </w:r>
      <w:r w:rsidR="00AF0B22" w:rsidRPr="009E4AC1">
        <w:rPr>
          <w:rFonts w:ascii="Liberation Serif" w:hAnsi="Liberation Serif"/>
          <w:color w:val="222222"/>
          <w:sz w:val="28"/>
          <w:szCs w:val="28"/>
        </w:rPr>
        <w:t>Начисление амортизации прекращается датой окончания или расторжения договора безвозмездного пользования.</w:t>
      </w:r>
    </w:p>
    <w:p w:rsidR="00EF4560" w:rsidRPr="009E4AC1" w:rsidRDefault="00EF4560" w:rsidP="009E4AC1">
      <w:pPr>
        <w:spacing w:after="0" w:line="264" w:lineRule="auto"/>
        <w:ind w:firstLine="567"/>
        <w:rPr>
          <w:rFonts w:ascii="Liberation Serif" w:hAnsi="Liberation Serif" w:cs="Times New Roman"/>
          <w:sz w:val="26"/>
          <w:szCs w:val="26"/>
        </w:rPr>
      </w:pPr>
      <w:bookmarkStart w:id="13" w:name="Par226"/>
      <w:bookmarkEnd w:id="13"/>
    </w:p>
    <w:p w:rsidR="007C459F" w:rsidRDefault="004F326D" w:rsidP="009E4AC1">
      <w:pPr>
        <w:widowControl w:val="0"/>
        <w:autoSpaceDE w:val="0"/>
        <w:autoSpaceDN w:val="0"/>
        <w:adjustRightInd w:val="0"/>
        <w:spacing w:after="0" w:line="264" w:lineRule="auto"/>
        <w:ind w:firstLine="567"/>
        <w:jc w:val="center"/>
        <w:outlineLvl w:val="2"/>
        <w:rPr>
          <w:rFonts w:ascii="Liberation Serif" w:hAnsi="Liberation Serif" w:cs="Times New Roman"/>
          <w:b/>
          <w:bCs/>
          <w:sz w:val="28"/>
          <w:szCs w:val="28"/>
        </w:rPr>
      </w:pPr>
      <w:r w:rsidRPr="009E4AC1">
        <w:rPr>
          <w:rFonts w:ascii="Liberation Serif" w:hAnsi="Liberation Serif" w:cs="Times New Roman"/>
          <w:b/>
          <w:bCs/>
          <w:sz w:val="28"/>
          <w:szCs w:val="28"/>
        </w:rPr>
        <w:t>3</w:t>
      </w:r>
      <w:r w:rsidR="007C459F" w:rsidRPr="009E4AC1">
        <w:rPr>
          <w:rFonts w:ascii="Liberation Serif" w:hAnsi="Liberation Serif" w:cs="Times New Roman"/>
          <w:b/>
          <w:bCs/>
          <w:sz w:val="28"/>
          <w:szCs w:val="28"/>
        </w:rPr>
        <w:t xml:space="preserve">. </w:t>
      </w:r>
      <w:r w:rsidRPr="009E4AC1">
        <w:rPr>
          <w:rFonts w:ascii="Liberation Serif" w:hAnsi="Liberation Serif" w:cs="Times New Roman"/>
          <w:b/>
          <w:bCs/>
          <w:sz w:val="28"/>
          <w:szCs w:val="28"/>
        </w:rPr>
        <w:t>Учет м</w:t>
      </w:r>
      <w:r w:rsidR="007C459F" w:rsidRPr="009E4AC1">
        <w:rPr>
          <w:rFonts w:ascii="Liberation Serif" w:hAnsi="Liberation Serif" w:cs="Times New Roman"/>
          <w:b/>
          <w:bCs/>
          <w:sz w:val="28"/>
          <w:szCs w:val="28"/>
        </w:rPr>
        <w:t>атериальны</w:t>
      </w:r>
      <w:r w:rsidRPr="009E4AC1">
        <w:rPr>
          <w:rFonts w:ascii="Liberation Serif" w:hAnsi="Liberation Serif" w:cs="Times New Roman"/>
          <w:b/>
          <w:bCs/>
          <w:sz w:val="28"/>
          <w:szCs w:val="28"/>
        </w:rPr>
        <w:t>х</w:t>
      </w:r>
      <w:r w:rsidR="007C459F" w:rsidRPr="009E4AC1">
        <w:rPr>
          <w:rFonts w:ascii="Liberation Serif" w:hAnsi="Liberation Serif" w:cs="Times New Roman"/>
          <w:b/>
          <w:bCs/>
          <w:sz w:val="28"/>
          <w:szCs w:val="28"/>
        </w:rPr>
        <w:t xml:space="preserve"> запас</w:t>
      </w:r>
      <w:r w:rsidRPr="009E4AC1">
        <w:rPr>
          <w:rFonts w:ascii="Liberation Serif" w:hAnsi="Liberation Serif" w:cs="Times New Roman"/>
          <w:b/>
          <w:bCs/>
          <w:sz w:val="28"/>
          <w:szCs w:val="28"/>
        </w:rPr>
        <w:t>ов</w:t>
      </w:r>
    </w:p>
    <w:p w:rsidR="00BE3205" w:rsidRPr="00BE3205" w:rsidRDefault="00BE3205" w:rsidP="009E4AC1">
      <w:pPr>
        <w:widowControl w:val="0"/>
        <w:autoSpaceDE w:val="0"/>
        <w:autoSpaceDN w:val="0"/>
        <w:adjustRightInd w:val="0"/>
        <w:spacing w:after="0" w:line="264" w:lineRule="auto"/>
        <w:ind w:firstLine="567"/>
        <w:jc w:val="center"/>
        <w:outlineLvl w:val="2"/>
        <w:rPr>
          <w:rFonts w:ascii="Liberation Serif" w:hAnsi="Liberation Serif" w:cs="Times New Roman"/>
          <w:sz w:val="26"/>
          <w:szCs w:val="26"/>
        </w:rPr>
      </w:pPr>
    </w:p>
    <w:p w:rsidR="00FF1156" w:rsidRPr="009E4AC1" w:rsidRDefault="00536570" w:rsidP="009E4AC1">
      <w:pPr>
        <w:spacing w:after="0" w:line="264" w:lineRule="auto"/>
        <w:ind w:firstLine="567"/>
        <w:jc w:val="both"/>
        <w:rPr>
          <w:rFonts w:ascii="Liberation Serif" w:hAnsi="Liberation Serif" w:cs="Arial"/>
          <w:color w:val="222222"/>
          <w:sz w:val="28"/>
          <w:szCs w:val="28"/>
        </w:rPr>
      </w:pPr>
      <w:r w:rsidRPr="009E4AC1">
        <w:rPr>
          <w:rFonts w:ascii="Liberation Serif" w:hAnsi="Liberation Serif" w:cs="Arial"/>
          <w:color w:val="222222"/>
          <w:sz w:val="28"/>
          <w:szCs w:val="28"/>
        </w:rPr>
        <w:t xml:space="preserve">3.1. </w:t>
      </w:r>
      <w:r w:rsidR="00FF1156" w:rsidRPr="009E4AC1">
        <w:rPr>
          <w:rFonts w:ascii="Liberation Serif" w:hAnsi="Liberation Serif" w:cs="Arial"/>
          <w:color w:val="222222"/>
          <w:sz w:val="28"/>
          <w:szCs w:val="28"/>
        </w:rPr>
        <w:t>Учет</w:t>
      </w:r>
      <w:r w:rsidR="0099488E">
        <w:rPr>
          <w:rFonts w:ascii="Liberation Serif" w:hAnsi="Liberation Serif" w:cs="Arial"/>
          <w:color w:val="222222"/>
          <w:sz w:val="28"/>
          <w:szCs w:val="28"/>
        </w:rPr>
        <w:t xml:space="preserve"> </w:t>
      </w:r>
      <w:r w:rsidR="00FF1156" w:rsidRPr="009E4AC1">
        <w:rPr>
          <w:rFonts w:ascii="Liberation Serif" w:hAnsi="Liberation Serif" w:cs="Arial"/>
          <w:color w:val="222222"/>
          <w:sz w:val="28"/>
          <w:szCs w:val="28"/>
        </w:rPr>
        <w:t>материальных запасов ведется</w:t>
      </w:r>
      <w:r w:rsidR="0099488E">
        <w:rPr>
          <w:rFonts w:ascii="Liberation Serif" w:hAnsi="Liberation Serif" w:cs="Arial"/>
          <w:color w:val="222222"/>
          <w:sz w:val="28"/>
          <w:szCs w:val="28"/>
        </w:rPr>
        <w:t xml:space="preserve"> </w:t>
      </w:r>
      <w:r w:rsidR="00FF1156" w:rsidRPr="009E4AC1">
        <w:rPr>
          <w:rFonts w:ascii="Liberation Serif" w:hAnsi="Liberation Serif" w:cs="Arial"/>
          <w:color w:val="222222"/>
          <w:sz w:val="28"/>
          <w:szCs w:val="28"/>
        </w:rPr>
        <w:t>с разбивкой на аналитические группы по кодам вида синтетического счета:</w:t>
      </w:r>
    </w:p>
    <w:p w:rsidR="00FF1156" w:rsidRPr="009E4AC1" w:rsidRDefault="00FF1156" w:rsidP="009E4AC1">
      <w:pPr>
        <w:spacing w:after="0" w:line="264" w:lineRule="auto"/>
        <w:ind w:firstLine="567"/>
        <w:jc w:val="both"/>
        <w:rPr>
          <w:rFonts w:ascii="Liberation Serif" w:hAnsi="Liberation Serif" w:cs="Arial"/>
          <w:color w:val="222222"/>
          <w:sz w:val="28"/>
          <w:szCs w:val="28"/>
        </w:rPr>
      </w:pPr>
      <w:r w:rsidRPr="009E4AC1">
        <w:rPr>
          <w:rFonts w:ascii="Liberation Serif" w:hAnsi="Liberation Serif" w:cs="Arial"/>
          <w:color w:val="222222"/>
          <w:sz w:val="28"/>
          <w:szCs w:val="28"/>
        </w:rPr>
        <w:t>«Лекарственные препараты и медицинские материалы» – медикаменты и перевязочные средства, иные лекарственные препараты и медицинские изделия, применяемые в медицинских целях.</w:t>
      </w:r>
    </w:p>
    <w:p w:rsidR="00FF1156" w:rsidRPr="009E4AC1" w:rsidRDefault="00FF1156" w:rsidP="009E4AC1">
      <w:pPr>
        <w:spacing w:after="0" w:line="264" w:lineRule="auto"/>
        <w:ind w:firstLine="567"/>
        <w:jc w:val="both"/>
        <w:rPr>
          <w:rFonts w:ascii="Liberation Serif" w:hAnsi="Liberation Serif" w:cs="Arial"/>
          <w:color w:val="222222"/>
          <w:sz w:val="28"/>
          <w:szCs w:val="28"/>
        </w:rPr>
      </w:pPr>
      <w:r w:rsidRPr="009E4AC1">
        <w:rPr>
          <w:rFonts w:ascii="Liberation Serif" w:hAnsi="Liberation Serif" w:cs="Arial"/>
          <w:color w:val="222222"/>
          <w:sz w:val="28"/>
          <w:szCs w:val="28"/>
        </w:rPr>
        <w:lastRenderedPageBreak/>
        <w:t>«Продукты питания» - продукты питания.</w:t>
      </w:r>
    </w:p>
    <w:p w:rsidR="00FF1156" w:rsidRPr="009E4AC1" w:rsidRDefault="00FF1156" w:rsidP="009E4AC1">
      <w:pPr>
        <w:spacing w:after="0" w:line="264" w:lineRule="auto"/>
        <w:ind w:firstLine="567"/>
        <w:jc w:val="both"/>
        <w:rPr>
          <w:rFonts w:ascii="Liberation Serif" w:hAnsi="Liberation Serif" w:cs="Arial"/>
          <w:color w:val="222222"/>
          <w:sz w:val="28"/>
          <w:szCs w:val="28"/>
        </w:rPr>
      </w:pPr>
      <w:r w:rsidRPr="009E4AC1">
        <w:rPr>
          <w:rFonts w:ascii="Liberation Serif" w:hAnsi="Liberation Serif" w:cs="Arial"/>
          <w:color w:val="222222"/>
          <w:sz w:val="28"/>
          <w:szCs w:val="28"/>
        </w:rPr>
        <w:t>«Горюче-смазочные материалы»</w:t>
      </w:r>
      <w:r w:rsidR="0099488E">
        <w:rPr>
          <w:rFonts w:ascii="Liberation Serif" w:hAnsi="Liberation Serif" w:cs="Arial"/>
          <w:color w:val="222222"/>
          <w:sz w:val="28"/>
          <w:szCs w:val="28"/>
        </w:rPr>
        <w:t xml:space="preserve"> </w:t>
      </w:r>
      <w:r w:rsidRPr="009E4AC1">
        <w:rPr>
          <w:rFonts w:ascii="Liberation Serif" w:hAnsi="Liberation Serif" w:cs="Arial"/>
          <w:color w:val="222222"/>
          <w:sz w:val="28"/>
          <w:szCs w:val="28"/>
        </w:rPr>
        <w:t>– все виды топлива, горючего и смазочных материалов, в том числе дрова, уголь, торф, бензин, керосин, мазут, автол, иные материалы, используемые в качестве топлива и (или) смазочных материалов для обеспечения функционирования топливных систем.</w:t>
      </w:r>
    </w:p>
    <w:p w:rsidR="00FF1156" w:rsidRPr="009E4AC1" w:rsidRDefault="00FF1156" w:rsidP="009E4AC1">
      <w:pPr>
        <w:spacing w:after="0" w:line="264" w:lineRule="auto"/>
        <w:ind w:firstLine="567"/>
        <w:jc w:val="both"/>
        <w:rPr>
          <w:rFonts w:ascii="Liberation Serif" w:hAnsi="Liberation Serif" w:cs="Arial"/>
          <w:color w:val="222222"/>
          <w:sz w:val="28"/>
          <w:szCs w:val="28"/>
        </w:rPr>
      </w:pPr>
      <w:r w:rsidRPr="009E4AC1">
        <w:rPr>
          <w:rFonts w:ascii="Liberation Serif" w:hAnsi="Liberation Serif" w:cs="Arial"/>
          <w:color w:val="222222"/>
          <w:sz w:val="28"/>
          <w:szCs w:val="28"/>
        </w:rPr>
        <w:t>«Строительные материалы» – все виды строительных материалов, включая строительные материалы для целей капитальных вложений:</w:t>
      </w:r>
    </w:p>
    <w:p w:rsidR="00FF1156" w:rsidRPr="009E4AC1" w:rsidRDefault="00FF1156" w:rsidP="009E4AC1">
      <w:pPr>
        <w:numPr>
          <w:ilvl w:val="0"/>
          <w:numId w:val="11"/>
        </w:numPr>
        <w:spacing w:after="0" w:line="264" w:lineRule="auto"/>
        <w:ind w:left="0" w:firstLine="567"/>
        <w:jc w:val="both"/>
        <w:rPr>
          <w:rFonts w:ascii="Liberation Serif" w:hAnsi="Liberation Serif" w:cs="Arial"/>
          <w:color w:val="222222"/>
          <w:sz w:val="28"/>
          <w:szCs w:val="28"/>
        </w:rPr>
      </w:pPr>
      <w:r w:rsidRPr="009E4AC1">
        <w:rPr>
          <w:rFonts w:ascii="Liberation Serif" w:hAnsi="Liberation Serif" w:cs="Arial"/>
          <w:color w:val="222222"/>
          <w:sz w:val="28"/>
          <w:szCs w:val="28"/>
        </w:rPr>
        <w:t>силикатные материалы (цемент, песок, гравий, известь, камень, кирпич, черепица), лесные материалы (лес круглый, пиломатериалы, фанера и т.п.), строительный металл (железо, жесть, сталь, цинк листовой и т.п.), металлоизделия (гвозди, гайки, болты, скобяные изделия и т.п.), санитарно-технические материалы (краны, муфты, тройники и т.п.), электротехнические материалы (кабель, лампы, патроны, ролики, шнур, провод, предохранители, изоляторы и т.п.), химико-москательные (краска, олифа, толь и т.п.) и другие аналогичные материалы;</w:t>
      </w:r>
    </w:p>
    <w:p w:rsidR="00FF1156" w:rsidRPr="009E4AC1" w:rsidRDefault="00FF1156" w:rsidP="009E4AC1">
      <w:pPr>
        <w:numPr>
          <w:ilvl w:val="0"/>
          <w:numId w:val="11"/>
        </w:numPr>
        <w:spacing w:after="0" w:line="264" w:lineRule="auto"/>
        <w:ind w:left="0" w:firstLine="567"/>
        <w:jc w:val="both"/>
        <w:rPr>
          <w:rFonts w:ascii="Liberation Serif" w:hAnsi="Liberation Serif" w:cs="Arial"/>
          <w:color w:val="222222"/>
          <w:sz w:val="28"/>
          <w:szCs w:val="28"/>
        </w:rPr>
      </w:pPr>
      <w:r w:rsidRPr="009E4AC1">
        <w:rPr>
          <w:rFonts w:ascii="Liberation Serif" w:hAnsi="Liberation Serif" w:cs="Arial"/>
          <w:color w:val="222222"/>
          <w:sz w:val="28"/>
          <w:szCs w:val="28"/>
        </w:rPr>
        <w:t xml:space="preserve">готовые к установке строительные конструкции и детали (металлические, железобетонные и деревянные конструкции, блоки и сборные части </w:t>
      </w:r>
      <w:r w:rsidRPr="009E4AC1">
        <w:rPr>
          <w:rFonts w:ascii="Liberation Serif" w:hAnsi="Liberation Serif" w:cs="Arial"/>
          <w:color w:val="222222"/>
          <w:sz w:val="28"/>
          <w:szCs w:val="28"/>
        </w:rPr>
        <w:lastRenderedPageBreak/>
        <w:t>зданий и сооружений, сборные элементы; оборудование для отопительной, вентиляционной, санитарно-технической и иных систем (отопительные котлы, радиаторы и т.п.);</w:t>
      </w:r>
    </w:p>
    <w:p w:rsidR="00FF1156" w:rsidRPr="009E4AC1" w:rsidRDefault="00FF1156" w:rsidP="009E4AC1">
      <w:pPr>
        <w:numPr>
          <w:ilvl w:val="0"/>
          <w:numId w:val="11"/>
        </w:numPr>
        <w:spacing w:after="0" w:line="264" w:lineRule="auto"/>
        <w:ind w:left="0" w:firstLine="567"/>
        <w:jc w:val="both"/>
        <w:rPr>
          <w:rFonts w:ascii="Liberation Serif" w:hAnsi="Liberation Serif" w:cs="Arial"/>
          <w:color w:val="222222"/>
          <w:sz w:val="28"/>
          <w:szCs w:val="28"/>
        </w:rPr>
      </w:pPr>
      <w:r w:rsidRPr="009E4AC1">
        <w:rPr>
          <w:rFonts w:ascii="Liberation Serif" w:hAnsi="Liberation Serif" w:cs="Arial"/>
          <w:color w:val="222222"/>
          <w:sz w:val="28"/>
          <w:szCs w:val="28"/>
        </w:rPr>
        <w:t>оборудование, требующее монтажа и предназначенное для установки. К оборудованию, требующему монтажа, относится оборудование, которое может быть введено в действие только после сборки его частей и прикрепления к фундаменту или опорам зданий и сооружений, а также комплекты запасных частей такого оборудования. При этом в состав оборудования включается и контрольно-измерительная аппаратура или другие приборы, предназначенные для монтажа в составе установленного оборудования, и другие материальные ценности, необходимые для строительно-монтажных работ.</w:t>
      </w:r>
    </w:p>
    <w:p w:rsidR="00FF1156" w:rsidRPr="009E4AC1" w:rsidRDefault="00FF1156" w:rsidP="009E4AC1">
      <w:pPr>
        <w:spacing w:after="0" w:line="264" w:lineRule="auto"/>
        <w:ind w:firstLine="567"/>
        <w:jc w:val="both"/>
        <w:rPr>
          <w:rFonts w:ascii="Liberation Serif" w:hAnsi="Liberation Serif" w:cs="Arial"/>
          <w:color w:val="222222"/>
          <w:sz w:val="28"/>
          <w:szCs w:val="28"/>
        </w:rPr>
      </w:pPr>
      <w:r w:rsidRPr="009E4AC1">
        <w:rPr>
          <w:rFonts w:ascii="Liberation Serif" w:hAnsi="Liberation Serif" w:cs="Arial"/>
          <w:color w:val="222222"/>
          <w:sz w:val="28"/>
          <w:szCs w:val="28"/>
        </w:rPr>
        <w:t>«Мягкий инвентарь»:</w:t>
      </w:r>
    </w:p>
    <w:p w:rsidR="00FF1156" w:rsidRPr="009E4AC1" w:rsidRDefault="00FF1156" w:rsidP="009E4AC1">
      <w:pPr>
        <w:numPr>
          <w:ilvl w:val="0"/>
          <w:numId w:val="12"/>
        </w:numPr>
        <w:spacing w:after="0" w:line="264" w:lineRule="auto"/>
        <w:ind w:left="0" w:firstLine="567"/>
        <w:jc w:val="both"/>
        <w:rPr>
          <w:rFonts w:ascii="Liberation Serif" w:hAnsi="Liberation Serif" w:cs="Arial"/>
          <w:color w:val="222222"/>
          <w:sz w:val="28"/>
          <w:szCs w:val="28"/>
        </w:rPr>
      </w:pPr>
      <w:r w:rsidRPr="009E4AC1">
        <w:rPr>
          <w:rFonts w:ascii="Liberation Serif" w:hAnsi="Liberation Serif" w:cs="Arial"/>
          <w:color w:val="222222"/>
          <w:sz w:val="28"/>
          <w:szCs w:val="28"/>
        </w:rPr>
        <w:t>белье (рубашки, сорочки, халаты и т.п.);</w:t>
      </w:r>
    </w:p>
    <w:p w:rsidR="00FF1156" w:rsidRPr="009E4AC1" w:rsidRDefault="00FF1156" w:rsidP="009E4AC1">
      <w:pPr>
        <w:numPr>
          <w:ilvl w:val="0"/>
          <w:numId w:val="12"/>
        </w:numPr>
        <w:spacing w:after="0" w:line="264" w:lineRule="auto"/>
        <w:ind w:left="0" w:firstLine="567"/>
        <w:jc w:val="both"/>
        <w:rPr>
          <w:rFonts w:ascii="Liberation Serif" w:hAnsi="Liberation Serif" w:cs="Arial"/>
          <w:color w:val="222222"/>
          <w:sz w:val="28"/>
          <w:szCs w:val="28"/>
        </w:rPr>
      </w:pPr>
      <w:r w:rsidRPr="009E4AC1">
        <w:rPr>
          <w:rFonts w:ascii="Liberation Serif" w:hAnsi="Liberation Serif" w:cs="Arial"/>
          <w:color w:val="222222"/>
          <w:sz w:val="28"/>
          <w:szCs w:val="28"/>
        </w:rPr>
        <w:t>постельное белье и принадлежности (матрацы, подушки, одеяла, простыни, пододеяльники, наволочки, покрывала, мешки спальные и т.п.);</w:t>
      </w:r>
    </w:p>
    <w:p w:rsidR="00FF1156" w:rsidRPr="009E4AC1" w:rsidRDefault="00FF1156" w:rsidP="009E4AC1">
      <w:pPr>
        <w:numPr>
          <w:ilvl w:val="0"/>
          <w:numId w:val="12"/>
        </w:numPr>
        <w:spacing w:after="0" w:line="264" w:lineRule="auto"/>
        <w:ind w:left="0" w:firstLine="567"/>
        <w:jc w:val="both"/>
        <w:rPr>
          <w:rFonts w:ascii="Liberation Serif" w:hAnsi="Liberation Serif" w:cs="Arial"/>
          <w:color w:val="222222"/>
          <w:sz w:val="28"/>
          <w:szCs w:val="28"/>
        </w:rPr>
      </w:pPr>
      <w:r w:rsidRPr="009E4AC1">
        <w:rPr>
          <w:rFonts w:ascii="Liberation Serif" w:hAnsi="Liberation Serif" w:cs="Arial"/>
          <w:color w:val="222222"/>
          <w:sz w:val="28"/>
          <w:szCs w:val="28"/>
        </w:rPr>
        <w:t>одежда и обмундирование, включая спецодежду (костюмы, пальто, плащи, полушубки, платья, кофты, юбки, куртки, брюки и т.п.);</w:t>
      </w:r>
    </w:p>
    <w:p w:rsidR="00FF1156" w:rsidRPr="009E4AC1" w:rsidRDefault="00FF1156" w:rsidP="009E4AC1">
      <w:pPr>
        <w:numPr>
          <w:ilvl w:val="0"/>
          <w:numId w:val="12"/>
        </w:numPr>
        <w:spacing w:after="0" w:line="264" w:lineRule="auto"/>
        <w:ind w:left="0" w:firstLine="567"/>
        <w:jc w:val="both"/>
        <w:rPr>
          <w:rFonts w:ascii="Liberation Serif" w:hAnsi="Liberation Serif" w:cs="Arial"/>
          <w:color w:val="222222"/>
          <w:sz w:val="28"/>
          <w:szCs w:val="28"/>
        </w:rPr>
      </w:pPr>
      <w:r w:rsidRPr="009E4AC1">
        <w:rPr>
          <w:rFonts w:ascii="Liberation Serif" w:hAnsi="Liberation Serif" w:cs="Arial"/>
          <w:color w:val="222222"/>
          <w:sz w:val="28"/>
          <w:szCs w:val="28"/>
        </w:rPr>
        <w:lastRenderedPageBreak/>
        <w:t>обувь, включая специальную (ботинки, сапоги, сандалии, валенки и т.п.);</w:t>
      </w:r>
    </w:p>
    <w:p w:rsidR="00FF1156" w:rsidRPr="009E4AC1" w:rsidRDefault="00FF1156" w:rsidP="009E4AC1">
      <w:pPr>
        <w:numPr>
          <w:ilvl w:val="0"/>
          <w:numId w:val="12"/>
        </w:numPr>
        <w:spacing w:after="0" w:line="264" w:lineRule="auto"/>
        <w:ind w:left="0" w:firstLine="567"/>
        <w:jc w:val="both"/>
        <w:rPr>
          <w:rFonts w:ascii="Liberation Serif" w:hAnsi="Liberation Serif" w:cs="Arial"/>
          <w:color w:val="222222"/>
          <w:sz w:val="28"/>
          <w:szCs w:val="28"/>
        </w:rPr>
      </w:pPr>
      <w:r w:rsidRPr="009E4AC1">
        <w:rPr>
          <w:rFonts w:ascii="Liberation Serif" w:hAnsi="Liberation Serif" w:cs="Arial"/>
          <w:color w:val="222222"/>
          <w:sz w:val="28"/>
          <w:szCs w:val="28"/>
        </w:rPr>
        <w:t>прочий мягкий инвентарь.</w:t>
      </w:r>
    </w:p>
    <w:p w:rsidR="00FF1156" w:rsidRPr="009E4AC1" w:rsidRDefault="00FF1156" w:rsidP="009E4AC1">
      <w:pPr>
        <w:spacing w:after="0" w:line="264" w:lineRule="auto"/>
        <w:ind w:firstLine="567"/>
        <w:jc w:val="both"/>
        <w:rPr>
          <w:rFonts w:ascii="Liberation Serif" w:hAnsi="Liberation Serif" w:cs="Arial"/>
          <w:color w:val="222222"/>
          <w:sz w:val="28"/>
          <w:szCs w:val="28"/>
        </w:rPr>
      </w:pPr>
      <w:r w:rsidRPr="009E4AC1">
        <w:rPr>
          <w:rFonts w:ascii="Liberation Serif" w:hAnsi="Liberation Serif" w:cs="Arial"/>
          <w:color w:val="222222"/>
          <w:sz w:val="28"/>
          <w:szCs w:val="28"/>
        </w:rPr>
        <w:t>В состав специальной одежды входит: специальная одежда, специальная обувь и предохранительные приспособления (комбинезоны, костюмы, куртки, брюки, халаты, полушубки, тулупы, различная обувь, рукавицы, очки, шлемы, противогазы, респираторы, другие виды специальной одежды), функционально ориентированные на охрану труда, технику безопасности, гражданскую оборону, защиту населения от чрезвычайных ситуаций природного и техногенного характера.</w:t>
      </w:r>
    </w:p>
    <w:p w:rsidR="00FF1156" w:rsidRPr="009E4AC1" w:rsidRDefault="00FF1156" w:rsidP="009E4AC1">
      <w:pPr>
        <w:spacing w:after="0" w:line="264" w:lineRule="auto"/>
        <w:ind w:firstLine="567"/>
        <w:jc w:val="both"/>
        <w:rPr>
          <w:rFonts w:ascii="Liberation Serif" w:hAnsi="Liberation Serif" w:cs="Arial"/>
          <w:color w:val="222222"/>
          <w:sz w:val="28"/>
          <w:szCs w:val="28"/>
        </w:rPr>
      </w:pPr>
      <w:r w:rsidRPr="009E4AC1">
        <w:rPr>
          <w:rFonts w:ascii="Liberation Serif" w:hAnsi="Liberation Serif" w:cs="Arial"/>
          <w:color w:val="222222"/>
          <w:sz w:val="28"/>
          <w:szCs w:val="28"/>
        </w:rPr>
        <w:t>«Прочие материальные запасы»:</w:t>
      </w:r>
    </w:p>
    <w:p w:rsidR="00FF1156" w:rsidRPr="009E4AC1" w:rsidRDefault="00FF1156" w:rsidP="009E4AC1">
      <w:pPr>
        <w:numPr>
          <w:ilvl w:val="0"/>
          <w:numId w:val="13"/>
        </w:numPr>
        <w:spacing w:after="0" w:line="264" w:lineRule="auto"/>
        <w:ind w:left="0" w:firstLine="567"/>
        <w:jc w:val="both"/>
        <w:rPr>
          <w:rFonts w:ascii="Liberation Serif" w:hAnsi="Liberation Serif" w:cs="Arial"/>
          <w:color w:val="222222"/>
          <w:sz w:val="28"/>
          <w:szCs w:val="28"/>
        </w:rPr>
      </w:pPr>
      <w:r w:rsidRPr="009E4AC1">
        <w:rPr>
          <w:rFonts w:ascii="Liberation Serif" w:hAnsi="Liberation Serif" w:cs="Arial"/>
          <w:color w:val="222222"/>
          <w:sz w:val="28"/>
          <w:szCs w:val="28"/>
        </w:rPr>
        <w:t>посадочный, семенной материал для собственных нужд;</w:t>
      </w:r>
    </w:p>
    <w:p w:rsidR="00FF1156" w:rsidRPr="009E4AC1" w:rsidRDefault="00FF1156" w:rsidP="009E4AC1">
      <w:pPr>
        <w:numPr>
          <w:ilvl w:val="0"/>
          <w:numId w:val="13"/>
        </w:numPr>
        <w:spacing w:after="0" w:line="264" w:lineRule="auto"/>
        <w:ind w:left="0" w:firstLine="567"/>
        <w:jc w:val="both"/>
        <w:rPr>
          <w:rFonts w:ascii="Liberation Serif" w:hAnsi="Liberation Serif" w:cs="Arial"/>
          <w:color w:val="222222"/>
          <w:sz w:val="28"/>
          <w:szCs w:val="28"/>
        </w:rPr>
      </w:pPr>
      <w:r w:rsidRPr="009E4AC1">
        <w:rPr>
          <w:rFonts w:ascii="Liberation Serif" w:hAnsi="Liberation Serif" w:cs="Arial"/>
          <w:color w:val="222222"/>
          <w:sz w:val="28"/>
          <w:szCs w:val="28"/>
        </w:rPr>
        <w:t xml:space="preserve">реактивы и химикаты, стекло и </w:t>
      </w:r>
      <w:proofErr w:type="spellStart"/>
      <w:r w:rsidRPr="009E4AC1">
        <w:rPr>
          <w:rFonts w:ascii="Liberation Serif" w:hAnsi="Liberation Serif" w:cs="Arial"/>
          <w:color w:val="222222"/>
          <w:sz w:val="28"/>
          <w:szCs w:val="28"/>
        </w:rPr>
        <w:t>химпосуда</w:t>
      </w:r>
      <w:proofErr w:type="spellEnd"/>
      <w:r w:rsidRPr="009E4AC1">
        <w:rPr>
          <w:rFonts w:ascii="Liberation Serif" w:hAnsi="Liberation Serif" w:cs="Arial"/>
          <w:color w:val="222222"/>
          <w:sz w:val="28"/>
          <w:szCs w:val="28"/>
        </w:rPr>
        <w:t xml:space="preserve">, металлы, электроматериалы, радиоматериалы и радиодетали, </w:t>
      </w:r>
      <w:proofErr w:type="spellStart"/>
      <w:r w:rsidRPr="009E4AC1">
        <w:rPr>
          <w:rFonts w:ascii="Liberation Serif" w:hAnsi="Liberation Serif" w:cs="Arial"/>
          <w:color w:val="222222"/>
          <w:sz w:val="28"/>
          <w:szCs w:val="28"/>
        </w:rPr>
        <w:t>фотопринадлежности</w:t>
      </w:r>
      <w:proofErr w:type="spellEnd"/>
      <w:r w:rsidRPr="009E4AC1">
        <w:rPr>
          <w:rFonts w:ascii="Liberation Serif" w:hAnsi="Liberation Serif" w:cs="Arial"/>
          <w:color w:val="222222"/>
          <w:sz w:val="28"/>
          <w:szCs w:val="28"/>
        </w:rPr>
        <w:t xml:space="preserve"> и прочие материалы для учебных целей;</w:t>
      </w:r>
    </w:p>
    <w:p w:rsidR="00FF1156" w:rsidRPr="009E4AC1" w:rsidRDefault="00FF1156" w:rsidP="009E4AC1">
      <w:pPr>
        <w:numPr>
          <w:ilvl w:val="0"/>
          <w:numId w:val="13"/>
        </w:numPr>
        <w:spacing w:after="0" w:line="264" w:lineRule="auto"/>
        <w:ind w:left="0" w:firstLine="567"/>
        <w:jc w:val="both"/>
        <w:rPr>
          <w:rFonts w:ascii="Liberation Serif" w:hAnsi="Liberation Serif" w:cs="Arial"/>
          <w:color w:val="222222"/>
          <w:sz w:val="28"/>
          <w:szCs w:val="28"/>
        </w:rPr>
      </w:pPr>
      <w:r w:rsidRPr="009E4AC1">
        <w:rPr>
          <w:rFonts w:ascii="Liberation Serif" w:hAnsi="Liberation Serif" w:cs="Arial"/>
          <w:color w:val="222222"/>
          <w:sz w:val="28"/>
          <w:szCs w:val="28"/>
        </w:rPr>
        <w:t>хозяйственные материалы (электрические лампочки, мыло, щетки и др.), канцелярские принадлежности (бумага, карандаши, ручки, стержни и др.);</w:t>
      </w:r>
    </w:p>
    <w:p w:rsidR="00FF1156" w:rsidRPr="009E4AC1" w:rsidRDefault="00FF1156" w:rsidP="009E4AC1">
      <w:pPr>
        <w:numPr>
          <w:ilvl w:val="0"/>
          <w:numId w:val="13"/>
        </w:numPr>
        <w:spacing w:after="0" w:line="264" w:lineRule="auto"/>
        <w:ind w:left="0" w:firstLine="567"/>
        <w:jc w:val="both"/>
        <w:rPr>
          <w:rFonts w:ascii="Liberation Serif" w:hAnsi="Liberation Serif" w:cs="Arial"/>
          <w:color w:val="222222"/>
          <w:sz w:val="28"/>
          <w:szCs w:val="28"/>
        </w:rPr>
      </w:pPr>
      <w:r w:rsidRPr="009E4AC1">
        <w:rPr>
          <w:rFonts w:ascii="Liberation Serif" w:hAnsi="Liberation Serif" w:cs="Arial"/>
          <w:color w:val="222222"/>
          <w:sz w:val="28"/>
          <w:szCs w:val="28"/>
        </w:rPr>
        <w:t>посуда;</w:t>
      </w:r>
    </w:p>
    <w:p w:rsidR="00FF1156" w:rsidRPr="009E4AC1" w:rsidRDefault="00FF1156" w:rsidP="009E4AC1">
      <w:pPr>
        <w:numPr>
          <w:ilvl w:val="0"/>
          <w:numId w:val="13"/>
        </w:numPr>
        <w:spacing w:after="0" w:line="264" w:lineRule="auto"/>
        <w:ind w:left="0" w:firstLine="567"/>
        <w:jc w:val="both"/>
        <w:rPr>
          <w:rFonts w:ascii="Liberation Serif" w:hAnsi="Liberation Serif" w:cs="Arial"/>
          <w:color w:val="222222"/>
          <w:sz w:val="28"/>
          <w:szCs w:val="28"/>
        </w:rPr>
      </w:pPr>
      <w:r w:rsidRPr="009E4AC1">
        <w:rPr>
          <w:rFonts w:ascii="Liberation Serif" w:hAnsi="Liberation Serif" w:cs="Arial"/>
          <w:color w:val="222222"/>
          <w:sz w:val="28"/>
          <w:szCs w:val="28"/>
        </w:rPr>
        <w:lastRenderedPageBreak/>
        <w:t>возвратная или обменная тара (бочки, бидоны, ящики, банки стеклянные, бутылки и т.п.) как свободная (порожняя), так и находящаяся с материальными ценностями;</w:t>
      </w:r>
    </w:p>
    <w:p w:rsidR="00FF1156" w:rsidRPr="009E4AC1" w:rsidRDefault="00FF1156" w:rsidP="009E4AC1">
      <w:pPr>
        <w:numPr>
          <w:ilvl w:val="0"/>
          <w:numId w:val="13"/>
        </w:numPr>
        <w:spacing w:after="0" w:line="264" w:lineRule="auto"/>
        <w:ind w:left="0" w:firstLine="567"/>
        <w:jc w:val="both"/>
        <w:rPr>
          <w:rFonts w:ascii="Liberation Serif" w:hAnsi="Liberation Serif" w:cs="Arial"/>
          <w:color w:val="222222"/>
          <w:sz w:val="28"/>
          <w:szCs w:val="28"/>
        </w:rPr>
      </w:pPr>
      <w:r w:rsidRPr="009E4AC1">
        <w:rPr>
          <w:rFonts w:ascii="Liberation Serif" w:hAnsi="Liberation Serif" w:cs="Arial"/>
          <w:color w:val="222222"/>
          <w:sz w:val="28"/>
          <w:szCs w:val="28"/>
        </w:rPr>
        <w:t>книжная, иная печатная продукция, кроме печатной продукции, предназначенной для продажи, а также библиотечного фонда и бланочной продукции строгой отчетности (бланков ценных бумаг, квитанционных книжек, голограмм, аттестатов, дипломов, бланков удостоверений, бланков трудовых книжек (вкладышей к ним) и других бланков, изготовленных типографским способом по форме, утвержденной правовым актом органа власти, учреждения, в случаях, предусмотренных действующим законодательством, содержащей номер, серию, имеющих степень защиты и специальные требования по их хранению, выдаче и уничтожению (далее - бланки строгой отчетности), выданной ответственным лицам в рамках хозяйственной деятельности учреждения со склада или приобретенной ответственными лицами в случае, когда материальные ценности не принимаются на склад;</w:t>
      </w:r>
    </w:p>
    <w:p w:rsidR="00FF1156" w:rsidRPr="009E4AC1" w:rsidRDefault="00FF1156" w:rsidP="009E4AC1">
      <w:pPr>
        <w:numPr>
          <w:ilvl w:val="0"/>
          <w:numId w:val="13"/>
        </w:numPr>
        <w:spacing w:after="0" w:line="264" w:lineRule="auto"/>
        <w:ind w:left="0" w:firstLine="567"/>
        <w:jc w:val="both"/>
        <w:rPr>
          <w:rFonts w:ascii="Liberation Serif" w:hAnsi="Liberation Serif" w:cs="Arial"/>
          <w:color w:val="222222"/>
          <w:sz w:val="28"/>
          <w:szCs w:val="28"/>
        </w:rPr>
      </w:pPr>
      <w:r w:rsidRPr="009E4AC1">
        <w:rPr>
          <w:rFonts w:ascii="Liberation Serif" w:hAnsi="Liberation Serif" w:cs="Arial"/>
          <w:color w:val="222222"/>
          <w:sz w:val="28"/>
          <w:szCs w:val="28"/>
        </w:rPr>
        <w:lastRenderedPageBreak/>
        <w:t>запасные части, предназначенные для ремонта и замены изношенных частей в машинах и оборудовании, транспортных средствах, объектах производственного и хозяйственного инвентаря;</w:t>
      </w:r>
    </w:p>
    <w:p w:rsidR="00FF1156" w:rsidRPr="009E4AC1" w:rsidRDefault="00FF1156" w:rsidP="009E4AC1">
      <w:pPr>
        <w:numPr>
          <w:ilvl w:val="0"/>
          <w:numId w:val="13"/>
        </w:numPr>
        <w:spacing w:after="0" w:line="264" w:lineRule="auto"/>
        <w:ind w:left="0" w:firstLine="567"/>
        <w:jc w:val="both"/>
        <w:rPr>
          <w:rFonts w:ascii="Liberation Serif" w:hAnsi="Liberation Serif" w:cs="Arial"/>
          <w:color w:val="222222"/>
          <w:sz w:val="28"/>
          <w:szCs w:val="28"/>
        </w:rPr>
      </w:pPr>
      <w:r w:rsidRPr="009E4AC1">
        <w:rPr>
          <w:rFonts w:ascii="Liberation Serif" w:hAnsi="Liberation Serif" w:cs="Arial"/>
          <w:color w:val="222222"/>
          <w:sz w:val="28"/>
          <w:szCs w:val="28"/>
        </w:rPr>
        <w:t>материалы специального назначения;</w:t>
      </w:r>
    </w:p>
    <w:p w:rsidR="00FF1156" w:rsidRPr="009E4AC1" w:rsidRDefault="00FF1156" w:rsidP="009E4AC1">
      <w:pPr>
        <w:numPr>
          <w:ilvl w:val="0"/>
          <w:numId w:val="13"/>
        </w:numPr>
        <w:spacing w:after="0" w:line="264" w:lineRule="auto"/>
        <w:ind w:left="0" w:firstLine="567"/>
        <w:jc w:val="both"/>
        <w:rPr>
          <w:rFonts w:ascii="Liberation Serif" w:hAnsi="Liberation Serif" w:cs="Arial"/>
          <w:color w:val="222222"/>
          <w:sz w:val="28"/>
          <w:szCs w:val="28"/>
        </w:rPr>
      </w:pPr>
      <w:r w:rsidRPr="009E4AC1">
        <w:rPr>
          <w:rFonts w:ascii="Liberation Serif" w:hAnsi="Liberation Serif" w:cs="Arial"/>
          <w:color w:val="222222"/>
          <w:sz w:val="28"/>
          <w:szCs w:val="28"/>
        </w:rPr>
        <w:t>иные материальные запасы.</w:t>
      </w:r>
    </w:p>
    <w:p w:rsidR="007C459F" w:rsidRPr="009E4AC1" w:rsidRDefault="003A3426" w:rsidP="009E4AC1">
      <w:pPr>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3</w:t>
      </w:r>
      <w:r w:rsidR="007C459F" w:rsidRPr="009E4AC1">
        <w:rPr>
          <w:rFonts w:ascii="Liberation Serif" w:hAnsi="Liberation Serif" w:cs="Times New Roman"/>
          <w:sz w:val="28"/>
          <w:szCs w:val="28"/>
        </w:rPr>
        <w:t>.</w:t>
      </w:r>
      <w:r w:rsidR="00536570" w:rsidRPr="009E4AC1">
        <w:rPr>
          <w:rFonts w:ascii="Liberation Serif" w:hAnsi="Liberation Serif" w:cs="Times New Roman"/>
          <w:sz w:val="28"/>
          <w:szCs w:val="28"/>
        </w:rPr>
        <w:t>2</w:t>
      </w:r>
      <w:r w:rsidR="007C459F" w:rsidRPr="009E4AC1">
        <w:rPr>
          <w:rFonts w:ascii="Liberation Serif" w:hAnsi="Liberation Serif" w:cs="Times New Roman"/>
          <w:sz w:val="28"/>
          <w:szCs w:val="28"/>
        </w:rPr>
        <w:t>. Оценка материальных запасов, приобретенных за плату, осуществляется по фактической стоимости приобретения с учетом расходов, непосредственно связанных с их приобретением.</w:t>
      </w:r>
    </w:p>
    <w:p w:rsidR="007C459F" w:rsidRPr="009E4AC1" w:rsidRDefault="007C459F"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При одновременном приобретении нескольких видов материальных запасов расходы, связанные с их приобретением, распределяются пропорционально договорной цене приобретаемых запасов.</w:t>
      </w:r>
    </w:p>
    <w:p w:rsidR="003A3426" w:rsidRPr="009E4AC1" w:rsidRDefault="003A3426"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 xml:space="preserve">Учет материальных запасов ведется </w:t>
      </w:r>
      <w:r w:rsidR="00D83A05" w:rsidRPr="009E4AC1">
        <w:rPr>
          <w:rFonts w:ascii="Liberation Serif" w:hAnsi="Liberation Serif" w:cs="Times New Roman"/>
          <w:sz w:val="28"/>
          <w:szCs w:val="28"/>
        </w:rPr>
        <w:t>по номенклатурной единице,</w:t>
      </w:r>
      <w:r w:rsidRPr="009E4AC1">
        <w:rPr>
          <w:rFonts w:ascii="Liberation Serif" w:hAnsi="Liberation Serif" w:cs="Times New Roman"/>
          <w:sz w:val="28"/>
          <w:szCs w:val="28"/>
        </w:rPr>
        <w:t xml:space="preserve"> наименования товаров в первичных документах и учетных регистрах могут не совпадать.</w:t>
      </w:r>
    </w:p>
    <w:p w:rsidR="00C13724" w:rsidRPr="009E4AC1" w:rsidRDefault="003A3426"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3</w:t>
      </w:r>
      <w:r w:rsidR="007C459F" w:rsidRPr="009E4AC1">
        <w:rPr>
          <w:rFonts w:ascii="Liberation Serif" w:hAnsi="Liberation Serif" w:cs="Times New Roman"/>
          <w:sz w:val="28"/>
          <w:szCs w:val="28"/>
        </w:rPr>
        <w:t>.</w:t>
      </w:r>
      <w:r w:rsidR="00536570" w:rsidRPr="009E4AC1">
        <w:rPr>
          <w:rFonts w:ascii="Liberation Serif" w:hAnsi="Liberation Serif" w:cs="Times New Roman"/>
          <w:sz w:val="28"/>
          <w:szCs w:val="28"/>
        </w:rPr>
        <w:t>3</w:t>
      </w:r>
      <w:r w:rsidR="007C459F" w:rsidRPr="009E4AC1">
        <w:rPr>
          <w:rFonts w:ascii="Liberation Serif" w:hAnsi="Liberation Serif" w:cs="Times New Roman"/>
          <w:sz w:val="28"/>
          <w:szCs w:val="28"/>
        </w:rPr>
        <w:t xml:space="preserve">. При определении стоимости материальных запасов, приобретенных в рамках централизованного снабжения, не учитываются затраты по заготовке и доставке материальных ценностей до центральных складов и (или) </w:t>
      </w:r>
      <w:r w:rsidR="007C459F" w:rsidRPr="009E4AC1">
        <w:rPr>
          <w:rFonts w:ascii="Liberation Serif" w:hAnsi="Liberation Serif" w:cs="Times New Roman"/>
          <w:sz w:val="28"/>
          <w:szCs w:val="28"/>
        </w:rPr>
        <w:lastRenderedPageBreak/>
        <w:t xml:space="preserve">грузополучателей. Суммы этих затрат относятся в дебет счета 0 401 20 000 </w:t>
      </w:r>
      <w:r w:rsidR="009B7E2B" w:rsidRPr="009E4AC1">
        <w:rPr>
          <w:rFonts w:ascii="Liberation Serif" w:hAnsi="Liberation Serif" w:cs="Times New Roman"/>
          <w:sz w:val="28"/>
          <w:szCs w:val="28"/>
        </w:rPr>
        <w:t>«</w:t>
      </w:r>
      <w:r w:rsidR="007C459F" w:rsidRPr="009E4AC1">
        <w:rPr>
          <w:rFonts w:ascii="Liberation Serif" w:hAnsi="Liberation Serif" w:cs="Times New Roman"/>
          <w:sz w:val="28"/>
          <w:szCs w:val="28"/>
        </w:rPr>
        <w:t>Расх</w:t>
      </w:r>
      <w:r w:rsidR="00C13724" w:rsidRPr="009E4AC1">
        <w:rPr>
          <w:rFonts w:ascii="Liberation Serif" w:hAnsi="Liberation Serif" w:cs="Times New Roman"/>
          <w:sz w:val="28"/>
          <w:szCs w:val="28"/>
        </w:rPr>
        <w:t>оды текущего финансового года</w:t>
      </w:r>
      <w:r w:rsidR="009B7E2B" w:rsidRPr="009E4AC1">
        <w:rPr>
          <w:rFonts w:ascii="Liberation Serif" w:hAnsi="Liberation Serif" w:cs="Times New Roman"/>
          <w:sz w:val="28"/>
          <w:szCs w:val="28"/>
        </w:rPr>
        <w:t>»</w:t>
      </w:r>
      <w:r w:rsidR="00C13724" w:rsidRPr="009E4AC1">
        <w:rPr>
          <w:rFonts w:ascii="Liberation Serif" w:hAnsi="Liberation Serif" w:cs="Times New Roman"/>
          <w:sz w:val="28"/>
          <w:szCs w:val="28"/>
        </w:rPr>
        <w:t>.</w:t>
      </w:r>
    </w:p>
    <w:p w:rsidR="00490F21" w:rsidRPr="009E4AC1" w:rsidRDefault="003A3426"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3.</w:t>
      </w:r>
      <w:r w:rsidR="00536570" w:rsidRPr="009E4AC1">
        <w:rPr>
          <w:rFonts w:ascii="Liberation Serif" w:hAnsi="Liberation Serif" w:cs="Times New Roman"/>
          <w:sz w:val="28"/>
          <w:szCs w:val="28"/>
        </w:rPr>
        <w:t>4</w:t>
      </w:r>
      <w:r w:rsidRPr="009E4AC1">
        <w:rPr>
          <w:rFonts w:ascii="Liberation Serif" w:hAnsi="Liberation Serif" w:cs="Times New Roman"/>
          <w:sz w:val="28"/>
          <w:szCs w:val="28"/>
        </w:rPr>
        <w:t xml:space="preserve">. </w:t>
      </w:r>
      <w:bookmarkStart w:id="14" w:name="_ref_335292"/>
      <w:r w:rsidR="00490F21" w:rsidRPr="009E4AC1">
        <w:rPr>
          <w:rFonts w:ascii="Liberation Serif" w:hAnsi="Liberation Serif" w:cs="Times New Roman"/>
          <w:sz w:val="28"/>
          <w:szCs w:val="28"/>
        </w:rPr>
        <w:t>Признание в учете материалов, полученных при ликвидации нефинансовых материальных активов (в том числе ветоши, полученной от списания мягкого инвентаря), отражается по справедливой стоимости, определяемой методом рыночных цен.</w:t>
      </w:r>
      <w:bookmarkEnd w:id="14"/>
    </w:p>
    <w:p w:rsidR="007C459F" w:rsidRPr="009E4AC1" w:rsidRDefault="003A3426"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3</w:t>
      </w:r>
      <w:r w:rsidR="007C459F" w:rsidRPr="009E4AC1">
        <w:rPr>
          <w:rFonts w:ascii="Liberation Serif" w:hAnsi="Liberation Serif" w:cs="Times New Roman"/>
          <w:sz w:val="28"/>
          <w:szCs w:val="28"/>
        </w:rPr>
        <w:t>.</w:t>
      </w:r>
      <w:r w:rsidR="00536570" w:rsidRPr="009E4AC1">
        <w:rPr>
          <w:rFonts w:ascii="Liberation Serif" w:hAnsi="Liberation Serif" w:cs="Times New Roman"/>
          <w:sz w:val="28"/>
          <w:szCs w:val="28"/>
        </w:rPr>
        <w:t>5</w:t>
      </w:r>
      <w:r w:rsidR="007C459F" w:rsidRPr="009E4AC1">
        <w:rPr>
          <w:rFonts w:ascii="Liberation Serif" w:hAnsi="Liberation Serif" w:cs="Times New Roman"/>
          <w:sz w:val="28"/>
          <w:szCs w:val="28"/>
        </w:rPr>
        <w:t xml:space="preserve">. При приобретении объектов материальных запасов, отнесенных к категории особо ценного движимого имущества, за счет средств субсидий на иные цели сумма вложений, сформированная на счете 0 106 00 000 по коду вида деятельности </w:t>
      </w:r>
      <w:hyperlink r:id="rId26" w:history="1">
        <w:r w:rsidR="007C459F" w:rsidRPr="009E4AC1">
          <w:rPr>
            <w:rFonts w:ascii="Liberation Serif" w:hAnsi="Liberation Serif" w:cs="Times New Roman"/>
            <w:sz w:val="28"/>
            <w:szCs w:val="28"/>
          </w:rPr>
          <w:t>"5"</w:t>
        </w:r>
      </w:hyperlink>
      <w:r w:rsidR="007C459F" w:rsidRPr="009E4AC1">
        <w:rPr>
          <w:rFonts w:ascii="Liberation Serif" w:hAnsi="Liberation Serif" w:cs="Times New Roman"/>
          <w:sz w:val="28"/>
          <w:szCs w:val="28"/>
        </w:rPr>
        <w:t xml:space="preserve">, переводится на код вида деятельности </w:t>
      </w:r>
      <w:hyperlink r:id="rId27" w:history="1">
        <w:r w:rsidR="007C459F" w:rsidRPr="009E4AC1">
          <w:rPr>
            <w:rFonts w:ascii="Liberation Serif" w:hAnsi="Liberation Serif" w:cs="Times New Roman"/>
            <w:sz w:val="28"/>
            <w:szCs w:val="28"/>
          </w:rPr>
          <w:t>"4"</w:t>
        </w:r>
      </w:hyperlink>
      <w:r w:rsidR="007C459F" w:rsidRPr="009E4AC1">
        <w:rPr>
          <w:rFonts w:ascii="Liberation Serif" w:hAnsi="Liberation Serif" w:cs="Times New Roman"/>
          <w:sz w:val="28"/>
          <w:szCs w:val="28"/>
        </w:rPr>
        <w:t xml:space="preserve"> в порядке, приведенном в </w:t>
      </w:r>
      <w:hyperlink r:id="rId28" w:history="1">
        <w:r w:rsidR="007C459F" w:rsidRPr="009E4AC1">
          <w:rPr>
            <w:rFonts w:ascii="Liberation Serif" w:hAnsi="Liberation Serif" w:cs="Times New Roman"/>
            <w:sz w:val="28"/>
            <w:szCs w:val="28"/>
          </w:rPr>
          <w:t>п. 2.2.4</w:t>
        </w:r>
      </w:hyperlink>
      <w:r w:rsidR="007C459F" w:rsidRPr="009E4AC1">
        <w:rPr>
          <w:rFonts w:ascii="Liberation Serif" w:hAnsi="Liberation Serif" w:cs="Times New Roman"/>
          <w:sz w:val="28"/>
          <w:szCs w:val="28"/>
        </w:rPr>
        <w:t xml:space="preserve"> Приложения к Письму Минфина России от 18.09.2012 </w:t>
      </w:r>
      <w:r w:rsidR="00605CEC" w:rsidRPr="009E4AC1">
        <w:rPr>
          <w:rFonts w:ascii="Liberation Serif" w:hAnsi="Liberation Serif" w:cs="Times New Roman"/>
          <w:sz w:val="28"/>
          <w:szCs w:val="28"/>
        </w:rPr>
        <w:t>№</w:t>
      </w:r>
      <w:r w:rsidR="007C459F" w:rsidRPr="009E4AC1">
        <w:rPr>
          <w:rFonts w:ascii="Liberation Serif" w:hAnsi="Liberation Serif" w:cs="Times New Roman"/>
          <w:sz w:val="28"/>
          <w:szCs w:val="28"/>
        </w:rPr>
        <w:t xml:space="preserve"> 02-06-07/3798.</w:t>
      </w:r>
    </w:p>
    <w:p w:rsidR="00EB7D8D" w:rsidRPr="009E4AC1" w:rsidRDefault="003554D5"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3.</w:t>
      </w:r>
      <w:r w:rsidR="00536570" w:rsidRPr="009E4AC1">
        <w:rPr>
          <w:rFonts w:ascii="Liberation Serif" w:hAnsi="Liberation Serif" w:cs="Times New Roman"/>
          <w:sz w:val="28"/>
          <w:szCs w:val="28"/>
        </w:rPr>
        <w:t>6</w:t>
      </w:r>
      <w:r w:rsidRPr="009E4AC1">
        <w:rPr>
          <w:rFonts w:ascii="Liberation Serif" w:hAnsi="Liberation Serif" w:cs="Times New Roman"/>
          <w:sz w:val="28"/>
          <w:szCs w:val="28"/>
        </w:rPr>
        <w:t xml:space="preserve">. </w:t>
      </w:r>
      <w:r w:rsidR="00EB7D8D" w:rsidRPr="009E4AC1">
        <w:rPr>
          <w:rFonts w:ascii="Liberation Serif" w:hAnsi="Liberation Serif" w:cs="Times New Roman"/>
          <w:sz w:val="28"/>
          <w:szCs w:val="28"/>
        </w:rPr>
        <w:t>При передаче в эксплуатацию материальных запасов</w:t>
      </w:r>
      <w:r w:rsidR="00EB7D8D" w:rsidRPr="009E4AC1">
        <w:rPr>
          <w:rFonts w:ascii="Liberation Serif" w:hAnsi="Liberation Serif" w:cs="Times New Roman"/>
          <w:sz w:val="28"/>
          <w:szCs w:val="28"/>
          <w:shd w:val="clear" w:color="auto" w:fill="FFFFFF"/>
        </w:rPr>
        <w:t xml:space="preserve"> для </w:t>
      </w:r>
      <w:r w:rsidR="00EB7D8D" w:rsidRPr="009E4AC1">
        <w:rPr>
          <w:rFonts w:ascii="Liberation Serif" w:hAnsi="Liberation Serif" w:cs="Times New Roman"/>
          <w:color w:val="000000"/>
          <w:sz w:val="28"/>
          <w:szCs w:val="28"/>
          <w:shd w:val="clear" w:color="auto" w:fill="FFFFFF"/>
        </w:rPr>
        <w:t xml:space="preserve">хозяйственных и учебных целей оформляется </w:t>
      </w:r>
      <w:r w:rsidR="00EB7D8D" w:rsidRPr="009E4AC1">
        <w:rPr>
          <w:rFonts w:ascii="Liberation Serif" w:hAnsi="Liberation Serif" w:cs="Times New Roman"/>
          <w:sz w:val="28"/>
          <w:szCs w:val="28"/>
          <w:shd w:val="clear" w:color="auto" w:fill="FFFFFF"/>
        </w:rPr>
        <w:t>Ведомость выдачи материальных ценностей на</w:t>
      </w:r>
      <w:r w:rsidR="008021BA" w:rsidRPr="009E4AC1">
        <w:rPr>
          <w:rFonts w:ascii="Liberation Serif" w:hAnsi="Liberation Serif" w:cs="Times New Roman"/>
          <w:sz w:val="28"/>
          <w:szCs w:val="28"/>
          <w:shd w:val="clear" w:color="auto" w:fill="FFFFFF"/>
        </w:rPr>
        <w:t xml:space="preserve"> нужды учреждения (ф.</w:t>
      </w:r>
      <w:r w:rsidR="00EB7D8D" w:rsidRPr="009E4AC1">
        <w:rPr>
          <w:rFonts w:ascii="Liberation Serif" w:hAnsi="Liberation Serif" w:cs="Times New Roman"/>
          <w:sz w:val="28"/>
          <w:szCs w:val="28"/>
          <w:shd w:val="clear" w:color="auto" w:fill="FFFFFF"/>
        </w:rPr>
        <w:t>0504210).</w:t>
      </w:r>
    </w:p>
    <w:p w:rsidR="003554D5" w:rsidRPr="009E4AC1" w:rsidRDefault="003554D5" w:rsidP="009E4AC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lastRenderedPageBreak/>
        <w:t>3.</w:t>
      </w:r>
      <w:r w:rsidR="00536570" w:rsidRPr="009E4AC1">
        <w:rPr>
          <w:rFonts w:ascii="Liberation Serif" w:hAnsi="Liberation Serif" w:cs="Times New Roman"/>
          <w:sz w:val="28"/>
          <w:szCs w:val="28"/>
        </w:rPr>
        <w:t>7</w:t>
      </w:r>
      <w:r w:rsidRPr="009E4AC1">
        <w:rPr>
          <w:rFonts w:ascii="Liberation Serif" w:hAnsi="Liberation Serif" w:cs="Times New Roman"/>
          <w:sz w:val="28"/>
          <w:szCs w:val="28"/>
        </w:rPr>
        <w:t>. Основанием для списания материальных запасов (за исключением продуктов питания, мягкого инвентаря и посуды) является Акт о списании материальных запасов</w:t>
      </w:r>
      <w:r w:rsidR="008021BA" w:rsidRPr="009E4AC1">
        <w:rPr>
          <w:rFonts w:ascii="Liberation Serif" w:hAnsi="Liberation Serif" w:cs="Times New Roman"/>
          <w:sz w:val="28"/>
          <w:szCs w:val="28"/>
        </w:rPr>
        <w:t xml:space="preserve"> (ф.</w:t>
      </w:r>
      <w:r w:rsidR="00AB3EA6" w:rsidRPr="009E4AC1">
        <w:rPr>
          <w:rFonts w:ascii="Liberation Serif" w:hAnsi="Liberation Serif" w:cs="Times New Roman"/>
          <w:sz w:val="28"/>
          <w:szCs w:val="28"/>
        </w:rPr>
        <w:t>0510460).</w:t>
      </w:r>
    </w:p>
    <w:p w:rsidR="00B239F7" w:rsidRPr="009E4AC1" w:rsidRDefault="00B239F7" w:rsidP="009E4AC1">
      <w:pPr>
        <w:widowControl w:val="0"/>
        <w:autoSpaceDE w:val="0"/>
        <w:autoSpaceDN w:val="0"/>
        <w:adjustRightInd w:val="0"/>
        <w:spacing w:after="0" w:line="264" w:lineRule="auto"/>
        <w:ind w:firstLine="567"/>
        <w:jc w:val="both"/>
        <w:rPr>
          <w:rFonts w:ascii="Liberation Serif" w:hAnsi="Liberation Serif" w:cs="Times New Roman"/>
          <w:noProof/>
          <w:sz w:val="28"/>
          <w:szCs w:val="28"/>
        </w:rPr>
      </w:pPr>
      <w:r w:rsidRPr="009E4AC1">
        <w:rPr>
          <w:rFonts w:ascii="Liberation Serif" w:hAnsi="Liberation Serif" w:cs="Times New Roman"/>
          <w:sz w:val="28"/>
          <w:szCs w:val="28"/>
        </w:rPr>
        <w:t>3.</w:t>
      </w:r>
      <w:r w:rsidR="00536570" w:rsidRPr="009E4AC1">
        <w:rPr>
          <w:rFonts w:ascii="Liberation Serif" w:hAnsi="Liberation Serif" w:cs="Times New Roman"/>
          <w:sz w:val="28"/>
          <w:szCs w:val="28"/>
        </w:rPr>
        <w:t>8</w:t>
      </w:r>
      <w:r w:rsidRPr="009E4AC1">
        <w:rPr>
          <w:rFonts w:ascii="Liberation Serif" w:hAnsi="Liberation Serif" w:cs="Times New Roman"/>
          <w:sz w:val="28"/>
          <w:szCs w:val="28"/>
        </w:rPr>
        <w:t>. Учитывая</w:t>
      </w:r>
      <w:r w:rsidR="00C13724" w:rsidRPr="009E4AC1">
        <w:rPr>
          <w:rFonts w:ascii="Liberation Serif" w:hAnsi="Liberation Serif" w:cs="Times New Roman"/>
          <w:noProof/>
          <w:sz w:val="28"/>
          <w:szCs w:val="28"/>
        </w:rPr>
        <w:t xml:space="preserve"> быстрое моральное старение и поломки комплектующих системного блока, вызывающие частые замены, разрешается</w:t>
      </w:r>
      <w:r w:rsidRPr="009E4AC1">
        <w:rPr>
          <w:rFonts w:ascii="Liberation Serif" w:hAnsi="Liberation Serif" w:cs="Times New Roman"/>
          <w:noProof/>
          <w:sz w:val="28"/>
          <w:szCs w:val="28"/>
        </w:rPr>
        <w:t xml:space="preserve"> относить комплектующие</w:t>
      </w:r>
      <w:r w:rsidR="008021BA" w:rsidRPr="009E4AC1">
        <w:rPr>
          <w:rFonts w:ascii="Liberation Serif" w:hAnsi="Liberation Serif" w:cs="Times New Roman"/>
          <w:noProof/>
          <w:sz w:val="28"/>
          <w:szCs w:val="28"/>
        </w:rPr>
        <w:t xml:space="preserve"> (</w:t>
      </w:r>
      <w:r w:rsidRPr="009E4AC1">
        <w:rPr>
          <w:rFonts w:ascii="Liberation Serif" w:hAnsi="Liberation Serif" w:cs="Times New Roman"/>
          <w:noProof/>
          <w:sz w:val="28"/>
          <w:szCs w:val="28"/>
        </w:rPr>
        <w:t>материнские плат</w:t>
      </w:r>
      <w:r w:rsidR="00C13724" w:rsidRPr="009E4AC1">
        <w:rPr>
          <w:rFonts w:ascii="Liberation Serif" w:hAnsi="Liberation Serif" w:cs="Times New Roman"/>
          <w:noProof/>
          <w:sz w:val="28"/>
          <w:szCs w:val="28"/>
        </w:rPr>
        <w:t>ы, жесткие диски, дисководы,</w:t>
      </w:r>
      <w:r w:rsidR="008021BA" w:rsidRPr="009E4AC1">
        <w:rPr>
          <w:rFonts w:ascii="Liberation Serif" w:hAnsi="Liberation Serif" w:cs="Times New Roman"/>
          <w:noProof/>
          <w:sz w:val="28"/>
          <w:szCs w:val="28"/>
        </w:rPr>
        <w:t xml:space="preserve"> элементы блока питания и т.п.)</w:t>
      </w:r>
      <w:r w:rsidRPr="009E4AC1">
        <w:rPr>
          <w:rFonts w:ascii="Liberation Serif" w:hAnsi="Liberation Serif" w:cs="Times New Roman"/>
          <w:noProof/>
          <w:sz w:val="28"/>
          <w:szCs w:val="28"/>
        </w:rPr>
        <w:t xml:space="preserve"> к прочим мат</w:t>
      </w:r>
      <w:r w:rsidR="00C13724" w:rsidRPr="009E4AC1">
        <w:rPr>
          <w:rFonts w:ascii="Liberation Serif" w:hAnsi="Liberation Serif" w:cs="Times New Roman"/>
          <w:noProof/>
          <w:sz w:val="28"/>
          <w:szCs w:val="28"/>
        </w:rPr>
        <w:t>ериальным запасам независимо от</w:t>
      </w:r>
      <w:r w:rsidRPr="009E4AC1">
        <w:rPr>
          <w:rFonts w:ascii="Liberation Serif" w:hAnsi="Liberation Serif" w:cs="Times New Roman"/>
          <w:noProof/>
          <w:sz w:val="28"/>
          <w:szCs w:val="28"/>
        </w:rPr>
        <w:t xml:space="preserve"> стоим</w:t>
      </w:r>
      <w:r w:rsidR="008021BA" w:rsidRPr="009E4AC1">
        <w:rPr>
          <w:rFonts w:ascii="Liberation Serif" w:hAnsi="Liberation Serif" w:cs="Times New Roman"/>
          <w:noProof/>
          <w:sz w:val="28"/>
          <w:szCs w:val="28"/>
        </w:rPr>
        <w:t>ости</w:t>
      </w:r>
      <w:r w:rsidR="00C13724" w:rsidRPr="009E4AC1">
        <w:rPr>
          <w:rFonts w:ascii="Liberation Serif" w:hAnsi="Liberation Serif" w:cs="Times New Roman"/>
          <w:noProof/>
          <w:sz w:val="28"/>
          <w:szCs w:val="28"/>
        </w:rPr>
        <w:t xml:space="preserve"> и осуществлять их учет в </w:t>
      </w:r>
      <w:r w:rsidRPr="009E4AC1">
        <w:rPr>
          <w:rFonts w:ascii="Liberation Serif" w:hAnsi="Liberation Serif" w:cs="Times New Roman"/>
          <w:noProof/>
          <w:sz w:val="28"/>
          <w:szCs w:val="28"/>
        </w:rPr>
        <w:t>порядке,</w:t>
      </w:r>
      <w:r w:rsidR="008021BA" w:rsidRPr="009E4AC1">
        <w:rPr>
          <w:rFonts w:ascii="Liberation Serif" w:hAnsi="Liberation Serif" w:cs="Times New Roman"/>
          <w:noProof/>
          <w:sz w:val="28"/>
          <w:szCs w:val="28"/>
        </w:rPr>
        <w:t xml:space="preserve"> </w:t>
      </w:r>
      <w:r w:rsidR="00C13724" w:rsidRPr="009E4AC1">
        <w:rPr>
          <w:rFonts w:ascii="Liberation Serif" w:hAnsi="Liberation Serif" w:cs="Times New Roman"/>
          <w:noProof/>
          <w:sz w:val="28"/>
          <w:szCs w:val="28"/>
        </w:rPr>
        <w:t>установленном для запасных</w:t>
      </w:r>
      <w:r w:rsidRPr="009E4AC1">
        <w:rPr>
          <w:rFonts w:ascii="Liberation Serif" w:hAnsi="Liberation Serif" w:cs="Times New Roman"/>
          <w:noProof/>
          <w:sz w:val="28"/>
          <w:szCs w:val="28"/>
        </w:rPr>
        <w:t xml:space="preserve"> частей к машинам и оборудованию.</w:t>
      </w:r>
    </w:p>
    <w:p w:rsidR="00167106" w:rsidRPr="009E4AC1" w:rsidRDefault="00B239F7" w:rsidP="009E4AC1">
      <w:pPr>
        <w:pStyle w:val="a7"/>
        <w:spacing w:line="264" w:lineRule="auto"/>
        <w:ind w:firstLine="567"/>
        <w:rPr>
          <w:rFonts w:ascii="Liberation Serif" w:hAnsi="Liberation Serif" w:cs="Times New Roman"/>
          <w:noProof/>
          <w:sz w:val="28"/>
          <w:szCs w:val="28"/>
        </w:rPr>
      </w:pPr>
      <w:r w:rsidRPr="009E4AC1">
        <w:rPr>
          <w:rFonts w:ascii="Liberation Serif" w:hAnsi="Liberation Serif" w:cs="Times New Roman"/>
          <w:noProof/>
          <w:sz w:val="28"/>
          <w:szCs w:val="28"/>
        </w:rPr>
        <w:t>3.</w:t>
      </w:r>
      <w:r w:rsidR="00536570" w:rsidRPr="009E4AC1">
        <w:rPr>
          <w:rFonts w:ascii="Liberation Serif" w:hAnsi="Liberation Serif" w:cs="Times New Roman"/>
          <w:noProof/>
          <w:sz w:val="28"/>
          <w:szCs w:val="28"/>
        </w:rPr>
        <w:t>9</w:t>
      </w:r>
      <w:r w:rsidRPr="009E4AC1">
        <w:rPr>
          <w:rFonts w:ascii="Liberation Serif" w:hAnsi="Liberation Serif" w:cs="Times New Roman"/>
          <w:noProof/>
          <w:sz w:val="28"/>
          <w:szCs w:val="28"/>
        </w:rPr>
        <w:t>. В составе прочих материальных запасов учитываются прио</w:t>
      </w:r>
      <w:r w:rsidR="008021BA" w:rsidRPr="009E4AC1">
        <w:rPr>
          <w:rFonts w:ascii="Liberation Serif" w:hAnsi="Liberation Serif" w:cs="Times New Roman"/>
          <w:noProof/>
          <w:sz w:val="28"/>
          <w:szCs w:val="28"/>
        </w:rPr>
        <w:t>бретаемые к компьютеру отдельно</w:t>
      </w:r>
      <w:r w:rsidRPr="009E4AC1">
        <w:rPr>
          <w:rFonts w:ascii="Liberation Serif" w:hAnsi="Liberation Serif" w:cs="Times New Roman"/>
          <w:noProof/>
          <w:sz w:val="28"/>
          <w:szCs w:val="28"/>
        </w:rPr>
        <w:t xml:space="preserve"> запасные части, в том числе мониторы, независимо от их стоимости и причины приобретения (т.е</w:t>
      </w:r>
      <w:r w:rsidR="008021BA" w:rsidRPr="009E4AC1">
        <w:rPr>
          <w:rFonts w:ascii="Liberation Serif" w:hAnsi="Liberation Serif" w:cs="Times New Roman"/>
          <w:noProof/>
          <w:sz w:val="28"/>
          <w:szCs w:val="28"/>
        </w:rPr>
        <w:t>.</w:t>
      </w:r>
      <w:r w:rsidRPr="009E4AC1">
        <w:rPr>
          <w:rFonts w:ascii="Liberation Serif" w:hAnsi="Liberation Serif" w:cs="Times New Roman"/>
          <w:noProof/>
          <w:sz w:val="28"/>
          <w:szCs w:val="28"/>
        </w:rPr>
        <w:t xml:space="preserve"> для последующей сборки в компьютер или для использования для замены его отдельных деталей). При условии сборки запчастей в единое целое, готовый компьютер переводится в состав основных средств.</w:t>
      </w:r>
      <w:r w:rsidR="00167106" w:rsidRPr="009E4AC1">
        <w:rPr>
          <w:rFonts w:ascii="Liberation Serif" w:hAnsi="Liberation Serif" w:cs="Times New Roman"/>
          <w:noProof/>
          <w:sz w:val="28"/>
          <w:szCs w:val="28"/>
        </w:rPr>
        <w:t xml:space="preserve"> Факт сборки запчастей в единое целое подтверждается Актом комплектации</w:t>
      </w:r>
      <w:r w:rsidR="00EF4560" w:rsidRPr="009E4AC1">
        <w:rPr>
          <w:rFonts w:ascii="Liberation Serif" w:hAnsi="Liberation Serif" w:cs="Times New Roman"/>
          <w:noProof/>
          <w:sz w:val="28"/>
          <w:szCs w:val="28"/>
        </w:rPr>
        <w:t xml:space="preserve">, разработанным учреждением самостоятельно и утвержденным отдельным приказом руководителя </w:t>
      </w:r>
      <w:r w:rsidR="00EF4560" w:rsidRPr="009E4AC1">
        <w:rPr>
          <w:rFonts w:ascii="Liberation Serif" w:hAnsi="Liberation Serif" w:cs="Times New Roman"/>
          <w:noProof/>
          <w:sz w:val="28"/>
          <w:szCs w:val="28"/>
        </w:rPr>
        <w:lastRenderedPageBreak/>
        <w:t>учреждения</w:t>
      </w:r>
      <w:r w:rsidR="00167106" w:rsidRPr="009E4AC1">
        <w:rPr>
          <w:rFonts w:ascii="Liberation Serif" w:hAnsi="Liberation Serif" w:cs="Times New Roman"/>
          <w:noProof/>
          <w:sz w:val="28"/>
          <w:szCs w:val="28"/>
        </w:rPr>
        <w:t>.</w:t>
      </w:r>
    </w:p>
    <w:p w:rsidR="00B239F7" w:rsidRPr="009E4AC1" w:rsidRDefault="00B239F7" w:rsidP="009E4AC1">
      <w:pPr>
        <w:spacing w:after="0" w:line="264" w:lineRule="auto"/>
        <w:ind w:firstLine="567"/>
        <w:jc w:val="both"/>
        <w:rPr>
          <w:rFonts w:ascii="Liberation Serif" w:hAnsi="Liberation Serif" w:cs="Times New Roman"/>
          <w:noProof/>
          <w:sz w:val="28"/>
          <w:szCs w:val="28"/>
        </w:rPr>
      </w:pPr>
      <w:r w:rsidRPr="009E4AC1">
        <w:rPr>
          <w:rFonts w:ascii="Liberation Serif" w:hAnsi="Liberation Serif" w:cs="Times New Roman"/>
          <w:sz w:val="28"/>
          <w:szCs w:val="28"/>
        </w:rPr>
        <w:t>3.</w:t>
      </w:r>
      <w:r w:rsidR="00536570" w:rsidRPr="009E4AC1">
        <w:rPr>
          <w:rFonts w:ascii="Liberation Serif" w:hAnsi="Liberation Serif" w:cs="Times New Roman"/>
          <w:sz w:val="28"/>
          <w:szCs w:val="28"/>
        </w:rPr>
        <w:t>10</w:t>
      </w:r>
      <w:r w:rsidRPr="009E4AC1">
        <w:rPr>
          <w:rFonts w:ascii="Liberation Serif" w:hAnsi="Liberation Serif" w:cs="Times New Roman"/>
          <w:sz w:val="28"/>
          <w:szCs w:val="28"/>
        </w:rPr>
        <w:t>. В</w:t>
      </w:r>
      <w:r w:rsidRPr="009E4AC1">
        <w:rPr>
          <w:rFonts w:ascii="Liberation Serif" w:hAnsi="Liberation Serif" w:cs="Times New Roman"/>
          <w:noProof/>
          <w:sz w:val="28"/>
          <w:szCs w:val="28"/>
        </w:rPr>
        <w:t xml:space="preserve"> составе прочих м</w:t>
      </w:r>
      <w:r w:rsidR="00C13724" w:rsidRPr="009E4AC1">
        <w:rPr>
          <w:rFonts w:ascii="Liberation Serif" w:hAnsi="Liberation Serif" w:cs="Times New Roman"/>
          <w:noProof/>
          <w:sz w:val="28"/>
          <w:szCs w:val="28"/>
        </w:rPr>
        <w:t>атериальных запасов учитываются</w:t>
      </w:r>
      <w:r w:rsidRPr="009E4AC1">
        <w:rPr>
          <w:rFonts w:ascii="Liberation Serif" w:hAnsi="Liberation Serif" w:cs="Times New Roman"/>
          <w:noProof/>
          <w:sz w:val="28"/>
          <w:szCs w:val="28"/>
        </w:rPr>
        <w:t xml:space="preserve"> расходные материалы для о</w:t>
      </w:r>
      <w:r w:rsidR="00C13724" w:rsidRPr="009E4AC1">
        <w:rPr>
          <w:rFonts w:ascii="Liberation Serif" w:hAnsi="Liberation Serif" w:cs="Times New Roman"/>
          <w:noProof/>
          <w:sz w:val="28"/>
          <w:szCs w:val="28"/>
        </w:rPr>
        <w:t>ргтехники: дискеты, картриджи, кабели, переходники и</w:t>
      </w:r>
      <w:r w:rsidRPr="009E4AC1">
        <w:rPr>
          <w:rFonts w:ascii="Liberation Serif" w:hAnsi="Liberation Serif" w:cs="Times New Roman"/>
          <w:noProof/>
          <w:sz w:val="28"/>
          <w:szCs w:val="28"/>
        </w:rPr>
        <w:t xml:space="preserve"> </w:t>
      </w:r>
      <w:r w:rsidR="00C13724" w:rsidRPr="009E4AC1">
        <w:rPr>
          <w:rFonts w:ascii="Liberation Serif" w:hAnsi="Liberation Serif" w:cs="Times New Roman"/>
          <w:noProof/>
          <w:sz w:val="28"/>
          <w:szCs w:val="28"/>
        </w:rPr>
        <w:t>другие соответствующие товары.</w:t>
      </w:r>
    </w:p>
    <w:p w:rsidR="00167106" w:rsidRPr="009E4AC1" w:rsidRDefault="00B239F7" w:rsidP="009E4AC1">
      <w:pPr>
        <w:pStyle w:val="a9"/>
        <w:spacing w:before="0" w:beforeAutospacing="0" w:after="0" w:afterAutospacing="0" w:line="264" w:lineRule="auto"/>
        <w:ind w:firstLine="567"/>
        <w:jc w:val="both"/>
        <w:rPr>
          <w:rFonts w:ascii="Liberation Serif" w:hAnsi="Liberation Serif"/>
          <w:sz w:val="28"/>
          <w:szCs w:val="28"/>
        </w:rPr>
      </w:pPr>
      <w:r w:rsidRPr="009E4AC1">
        <w:rPr>
          <w:rFonts w:ascii="Liberation Serif" w:hAnsi="Liberation Serif"/>
          <w:sz w:val="28"/>
          <w:szCs w:val="28"/>
        </w:rPr>
        <w:t>3.</w:t>
      </w:r>
      <w:r w:rsidR="003554D5" w:rsidRPr="009E4AC1">
        <w:rPr>
          <w:rFonts w:ascii="Liberation Serif" w:hAnsi="Liberation Serif"/>
          <w:sz w:val="28"/>
          <w:szCs w:val="28"/>
        </w:rPr>
        <w:t>1</w:t>
      </w:r>
      <w:r w:rsidR="00536570" w:rsidRPr="009E4AC1">
        <w:rPr>
          <w:rFonts w:ascii="Liberation Serif" w:hAnsi="Liberation Serif"/>
          <w:sz w:val="28"/>
          <w:szCs w:val="28"/>
        </w:rPr>
        <w:t>1</w:t>
      </w:r>
      <w:r w:rsidRPr="009E4AC1">
        <w:rPr>
          <w:rFonts w:ascii="Liberation Serif" w:hAnsi="Liberation Serif"/>
          <w:sz w:val="28"/>
          <w:szCs w:val="28"/>
        </w:rPr>
        <w:t xml:space="preserve">. </w:t>
      </w:r>
      <w:r w:rsidR="00167106" w:rsidRPr="009E4AC1">
        <w:rPr>
          <w:rFonts w:ascii="Liberation Serif" w:hAnsi="Liberation Serif"/>
          <w:sz w:val="28"/>
          <w:szCs w:val="28"/>
        </w:rPr>
        <w:t>Фактическая стоимость материальных запасов, полученных в результате ремонта, разборки, утилизации (ликвидации) основных средств или иного имущества, определяется исходя из следующих факторов:</w:t>
      </w:r>
    </w:p>
    <w:p w:rsidR="00167106" w:rsidRPr="009E4AC1" w:rsidRDefault="008021BA" w:rsidP="009E4AC1">
      <w:pPr>
        <w:spacing w:after="0" w:line="264" w:lineRule="auto"/>
        <w:ind w:firstLine="567"/>
        <w:jc w:val="both"/>
        <w:rPr>
          <w:rFonts w:ascii="Liberation Serif" w:eastAsia="Times New Roman" w:hAnsi="Liberation Serif" w:cs="Times New Roman"/>
          <w:sz w:val="28"/>
          <w:szCs w:val="28"/>
          <w:lang w:eastAsia="ru-RU"/>
        </w:rPr>
      </w:pPr>
      <w:r w:rsidRPr="009E4AC1">
        <w:rPr>
          <w:rFonts w:ascii="Liberation Serif" w:eastAsia="Times New Roman" w:hAnsi="Liberation Serif" w:cs="Times New Roman"/>
          <w:sz w:val="28"/>
          <w:szCs w:val="28"/>
          <w:lang w:eastAsia="ru-RU"/>
        </w:rPr>
        <w:t xml:space="preserve">- </w:t>
      </w:r>
      <w:r w:rsidR="00167106" w:rsidRPr="009E4AC1">
        <w:rPr>
          <w:rFonts w:ascii="Liberation Serif" w:eastAsia="Times New Roman" w:hAnsi="Liberation Serif" w:cs="Times New Roman"/>
          <w:sz w:val="28"/>
          <w:szCs w:val="28"/>
          <w:lang w:eastAsia="ru-RU"/>
        </w:rPr>
        <w:t>их справедливой стоимости на дату принятия к бухгалтерскому учету,</w:t>
      </w:r>
      <w:r w:rsidR="00C13724" w:rsidRPr="009E4AC1">
        <w:rPr>
          <w:rFonts w:ascii="Liberation Serif" w:eastAsia="Times New Roman" w:hAnsi="Liberation Serif" w:cs="Times New Roman"/>
          <w:sz w:val="28"/>
          <w:szCs w:val="28"/>
          <w:lang w:eastAsia="ru-RU"/>
        </w:rPr>
        <w:t xml:space="preserve"> </w:t>
      </w:r>
      <w:r w:rsidR="00167106" w:rsidRPr="009E4AC1">
        <w:rPr>
          <w:rFonts w:ascii="Liberation Serif" w:eastAsia="Times New Roman" w:hAnsi="Liberation Serif" w:cs="Times New Roman"/>
          <w:sz w:val="28"/>
          <w:szCs w:val="28"/>
          <w:lang w:eastAsia="ru-RU"/>
        </w:rPr>
        <w:t>рас</w:t>
      </w:r>
      <w:r w:rsidR="00BA6BC0" w:rsidRPr="009E4AC1">
        <w:rPr>
          <w:rFonts w:ascii="Liberation Serif" w:eastAsia="Times New Roman" w:hAnsi="Liberation Serif" w:cs="Times New Roman"/>
          <w:sz w:val="28"/>
          <w:szCs w:val="28"/>
          <w:lang w:eastAsia="ru-RU"/>
        </w:rPr>
        <w:t>с</w:t>
      </w:r>
      <w:r w:rsidR="00167106" w:rsidRPr="009E4AC1">
        <w:rPr>
          <w:rFonts w:ascii="Liberation Serif" w:eastAsia="Times New Roman" w:hAnsi="Liberation Serif" w:cs="Times New Roman"/>
          <w:sz w:val="28"/>
          <w:szCs w:val="28"/>
          <w:lang w:eastAsia="ru-RU"/>
        </w:rPr>
        <w:t>читанной методом рыночных цен;</w:t>
      </w:r>
    </w:p>
    <w:p w:rsidR="00167106" w:rsidRPr="009E4AC1" w:rsidRDefault="008021BA" w:rsidP="009E4AC1">
      <w:pPr>
        <w:spacing w:after="0" w:line="264" w:lineRule="auto"/>
        <w:ind w:firstLine="567"/>
        <w:jc w:val="both"/>
        <w:rPr>
          <w:rFonts w:ascii="Liberation Serif" w:eastAsia="Times New Roman" w:hAnsi="Liberation Serif" w:cs="Times New Roman"/>
          <w:sz w:val="28"/>
          <w:szCs w:val="28"/>
          <w:lang w:eastAsia="ru-RU"/>
        </w:rPr>
      </w:pPr>
      <w:r w:rsidRPr="009E4AC1">
        <w:rPr>
          <w:rFonts w:ascii="Liberation Serif" w:eastAsia="Times New Roman" w:hAnsi="Liberation Serif" w:cs="Times New Roman"/>
          <w:sz w:val="28"/>
          <w:szCs w:val="28"/>
          <w:lang w:eastAsia="ru-RU"/>
        </w:rPr>
        <w:t xml:space="preserve">- </w:t>
      </w:r>
      <w:r w:rsidR="00167106" w:rsidRPr="009E4AC1">
        <w:rPr>
          <w:rFonts w:ascii="Liberation Serif" w:eastAsia="Times New Roman" w:hAnsi="Liberation Serif" w:cs="Times New Roman"/>
          <w:sz w:val="28"/>
          <w:szCs w:val="28"/>
          <w:lang w:eastAsia="ru-RU"/>
        </w:rPr>
        <w:t>сумм, уплачиваемых учреждением за</w:t>
      </w:r>
      <w:r w:rsidR="00C13724" w:rsidRPr="009E4AC1">
        <w:rPr>
          <w:rFonts w:ascii="Liberation Serif" w:eastAsia="Times New Roman" w:hAnsi="Liberation Serif" w:cs="Times New Roman"/>
          <w:sz w:val="28"/>
          <w:szCs w:val="28"/>
          <w:lang w:eastAsia="ru-RU"/>
        </w:rPr>
        <w:t xml:space="preserve"> доставку материальных запасов,</w:t>
      </w:r>
      <w:r w:rsidR="005D3EBB" w:rsidRPr="009E4AC1">
        <w:rPr>
          <w:rFonts w:ascii="Liberation Serif" w:eastAsia="Times New Roman" w:hAnsi="Liberation Serif" w:cs="Times New Roman"/>
          <w:sz w:val="28"/>
          <w:szCs w:val="28"/>
          <w:lang w:eastAsia="ru-RU"/>
        </w:rPr>
        <w:t xml:space="preserve"> </w:t>
      </w:r>
      <w:r w:rsidR="00167106" w:rsidRPr="009E4AC1">
        <w:rPr>
          <w:rFonts w:ascii="Liberation Serif" w:eastAsia="Times New Roman" w:hAnsi="Liberation Serif" w:cs="Times New Roman"/>
          <w:sz w:val="28"/>
          <w:szCs w:val="28"/>
          <w:lang w:eastAsia="ru-RU"/>
        </w:rPr>
        <w:t>приведение их в состояние, пригодное для использования.</w:t>
      </w:r>
    </w:p>
    <w:p w:rsidR="00167106" w:rsidRPr="009E4AC1" w:rsidRDefault="00B239F7" w:rsidP="009E4A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3.1</w:t>
      </w:r>
      <w:r w:rsidR="00536570" w:rsidRPr="009E4AC1">
        <w:rPr>
          <w:rFonts w:ascii="Liberation Serif" w:hAnsi="Liberation Serif" w:cs="Times New Roman"/>
          <w:sz w:val="28"/>
          <w:szCs w:val="28"/>
        </w:rPr>
        <w:t>2</w:t>
      </w:r>
      <w:r w:rsidRPr="009E4AC1">
        <w:rPr>
          <w:rFonts w:ascii="Liberation Serif" w:hAnsi="Liberation Serif" w:cs="Times New Roman"/>
          <w:sz w:val="28"/>
          <w:szCs w:val="28"/>
        </w:rPr>
        <w:t xml:space="preserve">. </w:t>
      </w:r>
      <w:r w:rsidR="00167106" w:rsidRPr="009E4AC1">
        <w:rPr>
          <w:rFonts w:ascii="Liberation Serif" w:hAnsi="Liberation Serif" w:cs="Times New Roman"/>
          <w:sz w:val="28"/>
          <w:szCs w:val="28"/>
        </w:rPr>
        <w:t>Безвозмездно полученные</w:t>
      </w:r>
      <w:r w:rsidR="00C13724" w:rsidRPr="009E4AC1">
        <w:rPr>
          <w:rFonts w:ascii="Liberation Serif" w:hAnsi="Liberation Serif" w:cs="Times New Roman"/>
          <w:sz w:val="28"/>
          <w:szCs w:val="28"/>
        </w:rPr>
        <w:t xml:space="preserve"> материальные запасы, излишки, выявленные при инвентаризации, </w:t>
      </w:r>
      <w:r w:rsidR="00167106" w:rsidRPr="009E4AC1">
        <w:rPr>
          <w:rFonts w:ascii="Liberation Serif" w:hAnsi="Liberation Serif" w:cs="Times New Roman"/>
          <w:sz w:val="28"/>
          <w:szCs w:val="28"/>
        </w:rPr>
        <w:t xml:space="preserve">принимаются к учету по справедливой стоимости, </w:t>
      </w:r>
      <w:r w:rsidR="00167106" w:rsidRPr="009E4AC1">
        <w:rPr>
          <w:rFonts w:ascii="Liberation Serif" w:eastAsia="Times New Roman" w:hAnsi="Liberation Serif" w:cs="Times New Roman"/>
          <w:sz w:val="28"/>
          <w:szCs w:val="28"/>
          <w:lang w:eastAsia="ru-RU"/>
        </w:rPr>
        <w:t>рассчитанной методом рыночных цен</w:t>
      </w:r>
      <w:r w:rsidR="00167106" w:rsidRPr="009E4AC1">
        <w:rPr>
          <w:rFonts w:ascii="Liberation Serif" w:hAnsi="Liberation Serif" w:cs="Times New Roman"/>
          <w:sz w:val="28"/>
          <w:szCs w:val="28"/>
        </w:rPr>
        <w:t>.</w:t>
      </w:r>
    </w:p>
    <w:p w:rsidR="00B239F7" w:rsidRPr="009E4AC1" w:rsidRDefault="00B239F7" w:rsidP="009E4A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3.1</w:t>
      </w:r>
      <w:r w:rsidR="00536570" w:rsidRPr="009E4AC1">
        <w:rPr>
          <w:rFonts w:ascii="Liberation Serif" w:hAnsi="Liberation Serif" w:cs="Times New Roman"/>
          <w:sz w:val="28"/>
          <w:szCs w:val="28"/>
        </w:rPr>
        <w:t>3</w:t>
      </w:r>
      <w:r w:rsidRPr="009E4AC1">
        <w:rPr>
          <w:rFonts w:ascii="Liberation Serif" w:hAnsi="Liberation Serif" w:cs="Times New Roman"/>
          <w:sz w:val="28"/>
          <w:szCs w:val="28"/>
        </w:rPr>
        <w:t>. Списание материальных запасов производится по средней фактической стоимости.</w:t>
      </w:r>
    </w:p>
    <w:p w:rsidR="00913E42" w:rsidRPr="009E4AC1" w:rsidRDefault="00B239F7" w:rsidP="009E4AC1">
      <w:pPr>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lastRenderedPageBreak/>
        <w:t>3.1</w:t>
      </w:r>
      <w:r w:rsidR="00536570" w:rsidRPr="009E4AC1">
        <w:rPr>
          <w:rFonts w:ascii="Liberation Serif" w:hAnsi="Liberation Serif" w:cs="Times New Roman"/>
          <w:sz w:val="28"/>
          <w:szCs w:val="28"/>
        </w:rPr>
        <w:t>4</w:t>
      </w:r>
      <w:r w:rsidRPr="009E4AC1">
        <w:rPr>
          <w:rFonts w:ascii="Liberation Serif" w:hAnsi="Liberation Serif" w:cs="Times New Roman"/>
          <w:sz w:val="28"/>
          <w:szCs w:val="28"/>
        </w:rPr>
        <w:t xml:space="preserve">. </w:t>
      </w:r>
      <w:r w:rsidR="00913E42" w:rsidRPr="009E4AC1">
        <w:rPr>
          <w:rFonts w:ascii="Liberation Serif" w:hAnsi="Liberation Serif" w:cs="Times New Roman"/>
          <w:sz w:val="28"/>
          <w:szCs w:val="28"/>
        </w:rPr>
        <w:t>Списание на затраты расходов по ГСМ осуществляется по фактическому расходу, но не выше норм, установленных расчетами и утвержденных приказом руководителя учреждения для каждого вида используемого оборудо</w:t>
      </w:r>
      <w:r w:rsidR="005D3EBB" w:rsidRPr="009E4AC1">
        <w:rPr>
          <w:rFonts w:ascii="Liberation Serif" w:hAnsi="Liberation Serif" w:cs="Times New Roman"/>
          <w:sz w:val="28"/>
          <w:szCs w:val="28"/>
        </w:rPr>
        <w:t>вания и транспортного средства.</w:t>
      </w:r>
    </w:p>
    <w:p w:rsidR="00B239F7" w:rsidRPr="009E4AC1" w:rsidRDefault="00B239F7" w:rsidP="009E4AC1">
      <w:pPr>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Учреждение использует в своей деятельности формы путевых листов: легкового автомобиля (ф</w:t>
      </w:r>
      <w:r w:rsidR="001B4646" w:rsidRPr="009E4AC1">
        <w:rPr>
          <w:rFonts w:ascii="Liberation Serif" w:hAnsi="Liberation Serif" w:cs="Times New Roman"/>
          <w:sz w:val="28"/>
          <w:szCs w:val="28"/>
        </w:rPr>
        <w:t>.</w:t>
      </w:r>
      <w:r w:rsidRPr="009E4AC1">
        <w:rPr>
          <w:rFonts w:ascii="Liberation Serif" w:hAnsi="Liberation Serif" w:cs="Times New Roman"/>
          <w:sz w:val="28"/>
          <w:szCs w:val="28"/>
        </w:rPr>
        <w:t>0345001), автобуса (ф</w:t>
      </w:r>
      <w:r w:rsidR="001B4646" w:rsidRPr="009E4AC1">
        <w:rPr>
          <w:rFonts w:ascii="Liberation Serif" w:hAnsi="Liberation Serif" w:cs="Times New Roman"/>
          <w:sz w:val="28"/>
          <w:szCs w:val="28"/>
        </w:rPr>
        <w:t>.</w:t>
      </w:r>
      <w:r w:rsidRPr="009E4AC1">
        <w:rPr>
          <w:rFonts w:ascii="Liberation Serif" w:hAnsi="Liberation Serif" w:cs="Times New Roman"/>
          <w:sz w:val="28"/>
          <w:szCs w:val="28"/>
        </w:rPr>
        <w:t>0345007), грузового автомобиля (ф</w:t>
      </w:r>
      <w:r w:rsidR="001B4646" w:rsidRPr="009E4AC1">
        <w:rPr>
          <w:rFonts w:ascii="Liberation Serif" w:hAnsi="Liberation Serif" w:cs="Times New Roman"/>
          <w:sz w:val="28"/>
          <w:szCs w:val="28"/>
        </w:rPr>
        <w:t>.</w:t>
      </w:r>
      <w:r w:rsidRPr="009E4AC1">
        <w:rPr>
          <w:rFonts w:ascii="Liberation Serif" w:hAnsi="Liberation Serif" w:cs="Times New Roman"/>
          <w:sz w:val="28"/>
          <w:szCs w:val="28"/>
        </w:rPr>
        <w:t>0345005).</w:t>
      </w:r>
    </w:p>
    <w:p w:rsidR="00E72052" w:rsidRPr="009E4AC1" w:rsidRDefault="00B239F7" w:rsidP="009E4A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3</w:t>
      </w:r>
      <w:r w:rsidR="007C459F" w:rsidRPr="009E4AC1">
        <w:rPr>
          <w:rFonts w:ascii="Liberation Serif" w:hAnsi="Liberation Serif" w:cs="Times New Roman"/>
          <w:sz w:val="28"/>
          <w:szCs w:val="28"/>
        </w:rPr>
        <w:t>.</w:t>
      </w:r>
      <w:r w:rsidRPr="009E4AC1">
        <w:rPr>
          <w:rFonts w:ascii="Liberation Serif" w:hAnsi="Liberation Serif" w:cs="Times New Roman"/>
          <w:sz w:val="28"/>
          <w:szCs w:val="28"/>
        </w:rPr>
        <w:t>1</w:t>
      </w:r>
      <w:r w:rsidR="00536570" w:rsidRPr="009E4AC1">
        <w:rPr>
          <w:rFonts w:ascii="Liberation Serif" w:hAnsi="Liberation Serif" w:cs="Times New Roman"/>
          <w:sz w:val="28"/>
          <w:szCs w:val="28"/>
        </w:rPr>
        <w:t>5</w:t>
      </w:r>
      <w:r w:rsidR="007C459F" w:rsidRPr="009E4AC1">
        <w:rPr>
          <w:rFonts w:ascii="Liberation Serif" w:hAnsi="Liberation Serif" w:cs="Times New Roman"/>
          <w:sz w:val="28"/>
          <w:szCs w:val="28"/>
        </w:rPr>
        <w:t xml:space="preserve">. </w:t>
      </w:r>
      <w:r w:rsidR="00913E42" w:rsidRPr="009E4AC1">
        <w:rPr>
          <w:rFonts w:ascii="Liberation Serif" w:hAnsi="Liberation Serif" w:cs="Times New Roman"/>
          <w:sz w:val="28"/>
          <w:szCs w:val="28"/>
        </w:rPr>
        <w:t xml:space="preserve">Нормы расхода ГСМ разрабатываются учреждением самостоятельно на основе Методических </w:t>
      </w:r>
      <w:hyperlink r:id="rId29" w:history="1">
        <w:r w:rsidR="00913E42" w:rsidRPr="009E4AC1">
          <w:rPr>
            <w:rFonts w:ascii="Liberation Serif" w:hAnsi="Liberation Serif" w:cs="Times New Roman"/>
            <w:sz w:val="28"/>
            <w:szCs w:val="28"/>
          </w:rPr>
          <w:t>рекомендаций</w:t>
        </w:r>
      </w:hyperlink>
      <w:r w:rsidR="00913E42" w:rsidRPr="009E4AC1">
        <w:rPr>
          <w:rFonts w:ascii="Liberation Serif" w:hAnsi="Liberation Serif" w:cs="Times New Roman"/>
          <w:sz w:val="28"/>
          <w:szCs w:val="28"/>
        </w:rPr>
        <w:t xml:space="preserve"> </w:t>
      </w:r>
      <w:r w:rsidR="00041CDB" w:rsidRPr="009E4AC1">
        <w:rPr>
          <w:rFonts w:ascii="Liberation Serif" w:hAnsi="Liberation Serif" w:cs="Times New Roman"/>
          <w:sz w:val="28"/>
          <w:szCs w:val="28"/>
        </w:rPr>
        <w:t>«</w:t>
      </w:r>
      <w:r w:rsidR="00913E42" w:rsidRPr="009E4AC1">
        <w:rPr>
          <w:rFonts w:ascii="Liberation Serif" w:hAnsi="Liberation Serif" w:cs="Times New Roman"/>
          <w:sz w:val="28"/>
          <w:szCs w:val="28"/>
        </w:rPr>
        <w:t>Нормы расхода топлив и смазочных материалов на автомобильном транспорте</w:t>
      </w:r>
      <w:r w:rsidR="00041CDB" w:rsidRPr="009E4AC1">
        <w:rPr>
          <w:rFonts w:ascii="Liberation Serif" w:hAnsi="Liberation Serif" w:cs="Times New Roman"/>
          <w:sz w:val="28"/>
          <w:szCs w:val="28"/>
        </w:rPr>
        <w:t>»</w:t>
      </w:r>
      <w:r w:rsidR="00913E42" w:rsidRPr="009E4AC1">
        <w:rPr>
          <w:rFonts w:ascii="Liberation Serif" w:hAnsi="Liberation Serif" w:cs="Times New Roman"/>
          <w:sz w:val="28"/>
          <w:szCs w:val="28"/>
        </w:rPr>
        <w:t xml:space="preserve">, введенных в действие Распоряжением Минтранса России от 14.03.2008 </w:t>
      </w:r>
      <w:r w:rsidR="00605CEC" w:rsidRPr="009E4AC1">
        <w:rPr>
          <w:rFonts w:ascii="Liberation Serif" w:hAnsi="Liberation Serif" w:cs="Times New Roman"/>
          <w:sz w:val="28"/>
          <w:szCs w:val="28"/>
        </w:rPr>
        <w:t>№</w:t>
      </w:r>
      <w:r w:rsidR="00913E42" w:rsidRPr="009E4AC1">
        <w:rPr>
          <w:rFonts w:ascii="Liberation Serif" w:hAnsi="Liberation Serif" w:cs="Times New Roman"/>
          <w:sz w:val="28"/>
          <w:szCs w:val="28"/>
        </w:rPr>
        <w:t xml:space="preserve"> АМ-23-р, а также на основании техничес</w:t>
      </w:r>
      <w:r w:rsidR="00E72052" w:rsidRPr="009E4AC1">
        <w:rPr>
          <w:rFonts w:ascii="Liberation Serif" w:hAnsi="Liberation Serif" w:cs="Times New Roman"/>
          <w:sz w:val="28"/>
          <w:szCs w:val="28"/>
        </w:rPr>
        <w:t>ких характеристик оборудования.</w:t>
      </w:r>
    </w:p>
    <w:p w:rsidR="007C459F" w:rsidRPr="009E4AC1" w:rsidRDefault="00B239F7" w:rsidP="009E4A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3</w:t>
      </w:r>
      <w:r w:rsidR="007C459F" w:rsidRPr="009E4AC1">
        <w:rPr>
          <w:rFonts w:ascii="Liberation Serif" w:hAnsi="Liberation Serif" w:cs="Times New Roman"/>
          <w:sz w:val="28"/>
          <w:szCs w:val="28"/>
        </w:rPr>
        <w:t>.</w:t>
      </w:r>
      <w:r w:rsidRPr="009E4AC1">
        <w:rPr>
          <w:rFonts w:ascii="Liberation Serif" w:hAnsi="Liberation Serif" w:cs="Times New Roman"/>
          <w:sz w:val="28"/>
          <w:szCs w:val="28"/>
        </w:rPr>
        <w:t>1</w:t>
      </w:r>
      <w:r w:rsidR="00536570" w:rsidRPr="009E4AC1">
        <w:rPr>
          <w:rFonts w:ascii="Liberation Serif" w:hAnsi="Liberation Serif" w:cs="Times New Roman"/>
          <w:sz w:val="28"/>
          <w:szCs w:val="28"/>
        </w:rPr>
        <w:t>6</w:t>
      </w:r>
      <w:r w:rsidR="007C459F" w:rsidRPr="009E4AC1">
        <w:rPr>
          <w:rFonts w:ascii="Liberation Serif" w:hAnsi="Liberation Serif" w:cs="Times New Roman"/>
          <w:sz w:val="28"/>
          <w:szCs w:val="28"/>
        </w:rPr>
        <w:t>. Период применения зимней надбавки к нормам расхода ГСМ и ее величина устанавливаются ежегодно приказом руководителя учреждения.</w:t>
      </w:r>
    </w:p>
    <w:p w:rsidR="00C922E4" w:rsidRPr="009E4AC1" w:rsidRDefault="00913E42" w:rsidP="009E4AC1">
      <w:pPr>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3.1</w:t>
      </w:r>
      <w:r w:rsidR="005E224C" w:rsidRPr="009E4AC1">
        <w:rPr>
          <w:rFonts w:ascii="Liberation Serif" w:hAnsi="Liberation Serif" w:cs="Times New Roman"/>
          <w:sz w:val="28"/>
          <w:szCs w:val="28"/>
        </w:rPr>
        <w:t>7</w:t>
      </w:r>
      <w:r w:rsidRPr="009E4AC1">
        <w:rPr>
          <w:rFonts w:ascii="Liberation Serif" w:hAnsi="Liberation Serif" w:cs="Times New Roman"/>
          <w:sz w:val="28"/>
          <w:szCs w:val="28"/>
        </w:rPr>
        <w:t>. Списание на затраты расходов по энергоносителям осуществляется по фактическому расходу, но не выше норм, установленных отдельным при</w:t>
      </w:r>
      <w:r w:rsidRPr="009E4AC1">
        <w:rPr>
          <w:rFonts w:ascii="Liberation Serif" w:hAnsi="Liberation Serif" w:cs="Times New Roman"/>
          <w:sz w:val="28"/>
          <w:szCs w:val="28"/>
        </w:rPr>
        <w:lastRenderedPageBreak/>
        <w:t>казом руководителя учреждения. Нормы списания разрабатываются учреждением самостоятельно исходя из технических характеристик оборудования, информации о системе теплоснабжения, исходных температур наружного воздуха и в помещениях, температуры теплоносителя на входе и выходе в сеть, объеме теплоносителя для теплоснабжения и т.д.</w:t>
      </w:r>
      <w:r w:rsidR="00C922E4" w:rsidRPr="009E4AC1">
        <w:rPr>
          <w:rFonts w:ascii="Liberation Serif" w:hAnsi="Liberation Serif" w:cs="Times New Roman"/>
          <w:sz w:val="28"/>
          <w:szCs w:val="28"/>
        </w:rPr>
        <w:t xml:space="preserve"> Расходы по оплате договоров на приобретение ГСМ, в том числе всех видов топлива, горючих и смазочных материалов, присадок, иных материалов, используемых в качестве топлива и (или) смазочных материалов для обеспечения функционирования топливных систем, а также специальных жидкостей (амортизационных, гидравлических, охлаждающих, </w:t>
      </w:r>
      <w:proofErr w:type="spellStart"/>
      <w:r w:rsidR="00C922E4" w:rsidRPr="009E4AC1">
        <w:rPr>
          <w:rFonts w:ascii="Liberation Serif" w:hAnsi="Liberation Serif" w:cs="Times New Roman"/>
          <w:sz w:val="28"/>
          <w:szCs w:val="28"/>
        </w:rPr>
        <w:t>противообледенительных</w:t>
      </w:r>
      <w:proofErr w:type="spellEnd"/>
      <w:r w:rsidR="00C922E4" w:rsidRPr="009E4AC1">
        <w:rPr>
          <w:rFonts w:ascii="Liberation Serif" w:hAnsi="Liberation Serif" w:cs="Times New Roman"/>
          <w:sz w:val="28"/>
          <w:szCs w:val="28"/>
        </w:rPr>
        <w:t>, противооткатных и тормозных) относятся на подстатью 343 «Увеличение стоимости горюче-смазочных материалов» КОСГУ.</w:t>
      </w:r>
    </w:p>
    <w:p w:rsidR="007C459F" w:rsidRPr="009E4AC1" w:rsidRDefault="00B239F7"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3</w:t>
      </w:r>
      <w:r w:rsidR="007C459F" w:rsidRPr="009E4AC1">
        <w:rPr>
          <w:rFonts w:ascii="Liberation Serif" w:hAnsi="Liberation Serif" w:cs="Times New Roman"/>
          <w:sz w:val="28"/>
          <w:szCs w:val="28"/>
        </w:rPr>
        <w:t>.</w:t>
      </w:r>
      <w:r w:rsidRPr="009E4AC1">
        <w:rPr>
          <w:rFonts w:ascii="Liberation Serif" w:hAnsi="Liberation Serif" w:cs="Times New Roman"/>
          <w:sz w:val="28"/>
          <w:szCs w:val="28"/>
        </w:rPr>
        <w:t>1</w:t>
      </w:r>
      <w:r w:rsidR="005E224C" w:rsidRPr="009E4AC1">
        <w:rPr>
          <w:rFonts w:ascii="Liberation Serif" w:hAnsi="Liberation Serif" w:cs="Times New Roman"/>
          <w:sz w:val="28"/>
          <w:szCs w:val="28"/>
        </w:rPr>
        <w:t>8</w:t>
      </w:r>
      <w:r w:rsidR="007C459F" w:rsidRPr="009E4AC1">
        <w:rPr>
          <w:rFonts w:ascii="Liberation Serif" w:hAnsi="Liberation Serif" w:cs="Times New Roman"/>
          <w:sz w:val="28"/>
          <w:szCs w:val="28"/>
        </w:rPr>
        <w:t xml:space="preserve">. Передача материальных запасов подрядчику для изготовления (создания) объектов нефинансовых активов осуществляется </w:t>
      </w:r>
      <w:r w:rsidR="00AB3EA6" w:rsidRPr="009E4AC1">
        <w:rPr>
          <w:rFonts w:ascii="Liberation Serif" w:hAnsi="Liberation Serif" w:cs="Times New Roman"/>
          <w:sz w:val="28"/>
          <w:szCs w:val="28"/>
        </w:rPr>
        <w:t>Накладной на отпуск матери</w:t>
      </w:r>
      <w:r w:rsidR="00F60196" w:rsidRPr="009E4AC1">
        <w:rPr>
          <w:rFonts w:ascii="Liberation Serif" w:hAnsi="Liberation Serif" w:cs="Times New Roman"/>
          <w:sz w:val="28"/>
          <w:szCs w:val="28"/>
        </w:rPr>
        <w:t>альных ценностей на сторону (ф.</w:t>
      </w:r>
      <w:r w:rsidR="00AB3EA6" w:rsidRPr="009E4AC1">
        <w:rPr>
          <w:rFonts w:ascii="Liberation Serif" w:hAnsi="Liberation Serif" w:cs="Times New Roman"/>
          <w:sz w:val="28"/>
          <w:szCs w:val="28"/>
        </w:rPr>
        <w:t>0510458).</w:t>
      </w:r>
      <w:r w:rsidR="007C459F" w:rsidRPr="009E4AC1">
        <w:rPr>
          <w:rFonts w:ascii="Liberation Serif" w:hAnsi="Liberation Serif" w:cs="Times New Roman"/>
          <w:sz w:val="28"/>
          <w:szCs w:val="28"/>
        </w:rPr>
        <w:t xml:space="preserve"> Учет переданных на давальческой основе материалов ведется на забалансовом счете 28 </w:t>
      </w:r>
      <w:r w:rsidR="00F60196" w:rsidRPr="009E4AC1">
        <w:rPr>
          <w:rFonts w:ascii="Liberation Serif" w:hAnsi="Liberation Serif" w:cs="Times New Roman"/>
          <w:sz w:val="28"/>
          <w:szCs w:val="28"/>
        </w:rPr>
        <w:t>«</w:t>
      </w:r>
      <w:r w:rsidR="007C459F" w:rsidRPr="009E4AC1">
        <w:rPr>
          <w:rFonts w:ascii="Liberation Serif" w:hAnsi="Liberation Serif" w:cs="Times New Roman"/>
          <w:sz w:val="28"/>
          <w:szCs w:val="28"/>
        </w:rPr>
        <w:t>Материалы, пе</w:t>
      </w:r>
      <w:r w:rsidR="00F60196" w:rsidRPr="009E4AC1">
        <w:rPr>
          <w:rFonts w:ascii="Liberation Serif" w:hAnsi="Liberation Serif" w:cs="Times New Roman"/>
          <w:sz w:val="28"/>
          <w:szCs w:val="28"/>
        </w:rPr>
        <w:t>реданные на давальческой основе»</w:t>
      </w:r>
      <w:r w:rsidR="007C459F" w:rsidRPr="009E4AC1">
        <w:rPr>
          <w:rFonts w:ascii="Liberation Serif" w:hAnsi="Liberation Serif" w:cs="Times New Roman"/>
          <w:sz w:val="28"/>
          <w:szCs w:val="28"/>
        </w:rPr>
        <w:t>.</w:t>
      </w:r>
    </w:p>
    <w:p w:rsidR="007C459F" w:rsidRPr="009E4AC1" w:rsidRDefault="007C459F"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lastRenderedPageBreak/>
        <w:t>Отражение записей по списанию стоимости материальных запасов по счету 0</w:t>
      </w:r>
      <w:r w:rsidR="00637D99" w:rsidRPr="009E4AC1">
        <w:rPr>
          <w:rFonts w:ascii="Liberation Serif" w:hAnsi="Liberation Serif" w:cs="Times New Roman"/>
          <w:sz w:val="28"/>
          <w:szCs w:val="28"/>
        </w:rPr>
        <w:t> </w:t>
      </w:r>
      <w:r w:rsidRPr="009E4AC1">
        <w:rPr>
          <w:rFonts w:ascii="Liberation Serif" w:hAnsi="Liberation Serif" w:cs="Times New Roman"/>
          <w:sz w:val="28"/>
          <w:szCs w:val="28"/>
        </w:rPr>
        <w:t>105 00 000 осуществляется при представлении подрядчиком отчета об израсходованных материальных запасах. Одновременно сумма израсходованных материалов списывается с забалансового счета 28.</w:t>
      </w:r>
    </w:p>
    <w:p w:rsidR="007C459F" w:rsidRPr="009E4AC1" w:rsidRDefault="00D931E0"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3</w:t>
      </w:r>
      <w:r w:rsidR="007C459F" w:rsidRPr="009E4AC1">
        <w:rPr>
          <w:rFonts w:ascii="Liberation Serif" w:hAnsi="Liberation Serif" w:cs="Times New Roman"/>
          <w:sz w:val="28"/>
          <w:szCs w:val="28"/>
        </w:rPr>
        <w:t>.1</w:t>
      </w:r>
      <w:r w:rsidR="005E224C" w:rsidRPr="009E4AC1">
        <w:rPr>
          <w:rFonts w:ascii="Liberation Serif" w:hAnsi="Liberation Serif" w:cs="Times New Roman"/>
          <w:sz w:val="28"/>
          <w:szCs w:val="28"/>
        </w:rPr>
        <w:t>9</w:t>
      </w:r>
      <w:r w:rsidR="007C459F" w:rsidRPr="009E4AC1">
        <w:rPr>
          <w:rFonts w:ascii="Liberation Serif" w:hAnsi="Liberation Serif" w:cs="Times New Roman"/>
          <w:sz w:val="28"/>
          <w:szCs w:val="28"/>
        </w:rPr>
        <w:t>. Передача материальных запасов для производства готовой продукции отражается как внутреннее перемещение с оформлением Требования-накладной</w:t>
      </w:r>
      <w:r w:rsidR="00AB3EA6" w:rsidRPr="009E4AC1">
        <w:rPr>
          <w:rFonts w:ascii="Liberation Serif" w:hAnsi="Liberation Serif" w:cs="Times New Roman"/>
          <w:sz w:val="28"/>
          <w:szCs w:val="28"/>
        </w:rPr>
        <w:t xml:space="preserve"> (ф.0510451)</w:t>
      </w:r>
      <w:r w:rsidR="007C459F" w:rsidRPr="009E4AC1">
        <w:rPr>
          <w:rFonts w:ascii="Liberation Serif" w:hAnsi="Liberation Serif" w:cs="Times New Roman"/>
          <w:sz w:val="28"/>
          <w:szCs w:val="28"/>
        </w:rPr>
        <w:t>.</w:t>
      </w:r>
    </w:p>
    <w:p w:rsidR="007C459F" w:rsidRPr="009E4AC1" w:rsidRDefault="00D931E0"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3.</w:t>
      </w:r>
      <w:r w:rsidR="005E224C" w:rsidRPr="009E4AC1">
        <w:rPr>
          <w:rFonts w:ascii="Liberation Serif" w:hAnsi="Liberation Serif" w:cs="Times New Roman"/>
          <w:sz w:val="28"/>
          <w:szCs w:val="28"/>
        </w:rPr>
        <w:t>20</w:t>
      </w:r>
      <w:r w:rsidR="007C459F" w:rsidRPr="009E4AC1">
        <w:rPr>
          <w:rFonts w:ascii="Liberation Serif" w:hAnsi="Liberation Serif" w:cs="Times New Roman"/>
          <w:sz w:val="28"/>
          <w:szCs w:val="28"/>
        </w:rPr>
        <w:t>. Готовая продукция учитывается по фактической себестоимости.</w:t>
      </w:r>
    </w:p>
    <w:p w:rsidR="00514D80" w:rsidRPr="009E4AC1" w:rsidRDefault="00D931E0"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3</w:t>
      </w:r>
      <w:r w:rsidR="005E224C" w:rsidRPr="009E4AC1">
        <w:rPr>
          <w:rFonts w:ascii="Liberation Serif" w:hAnsi="Liberation Serif" w:cs="Times New Roman"/>
          <w:sz w:val="28"/>
          <w:szCs w:val="28"/>
        </w:rPr>
        <w:t>.21</w:t>
      </w:r>
      <w:r w:rsidR="007C459F" w:rsidRPr="009E4AC1">
        <w:rPr>
          <w:rFonts w:ascii="Liberation Serif" w:hAnsi="Liberation Serif" w:cs="Times New Roman"/>
          <w:sz w:val="28"/>
          <w:szCs w:val="28"/>
        </w:rPr>
        <w:t xml:space="preserve">. </w:t>
      </w:r>
      <w:r w:rsidR="00514D80" w:rsidRPr="009E4AC1">
        <w:rPr>
          <w:rFonts w:ascii="Liberation Serif" w:hAnsi="Liberation Serif" w:cs="Times New Roman"/>
          <w:sz w:val="28"/>
          <w:szCs w:val="28"/>
        </w:rPr>
        <w:t xml:space="preserve">Товары, переданные в реализацию, учитываются по розничным (продажным) ценам с обособленным учетом торговой наценки (торговой скидки). При реализации товаров продавцами еженедельно составляется и представляется в бухгалтерию отчет по </w:t>
      </w:r>
      <w:hyperlink r:id="rId30" w:history="1">
        <w:r w:rsidR="00514D80" w:rsidRPr="009E4AC1">
          <w:rPr>
            <w:rFonts w:ascii="Liberation Serif" w:hAnsi="Liberation Serif" w:cs="Times New Roman"/>
            <w:sz w:val="28"/>
            <w:szCs w:val="28"/>
          </w:rPr>
          <w:t xml:space="preserve">форме </w:t>
        </w:r>
        <w:r w:rsidR="00605CEC" w:rsidRPr="009E4AC1">
          <w:rPr>
            <w:rFonts w:ascii="Liberation Serif" w:hAnsi="Liberation Serif" w:cs="Times New Roman"/>
            <w:sz w:val="28"/>
            <w:szCs w:val="28"/>
          </w:rPr>
          <w:t>№</w:t>
        </w:r>
        <w:r w:rsidR="00514D80" w:rsidRPr="009E4AC1">
          <w:rPr>
            <w:rFonts w:ascii="Liberation Serif" w:hAnsi="Liberation Serif" w:cs="Times New Roman"/>
            <w:sz w:val="28"/>
            <w:szCs w:val="28"/>
          </w:rPr>
          <w:t xml:space="preserve"> ТОРГ-29</w:t>
        </w:r>
      </w:hyperlink>
      <w:r w:rsidR="00514D80" w:rsidRPr="009E4AC1">
        <w:rPr>
          <w:rFonts w:ascii="Liberation Serif" w:hAnsi="Liberation Serif" w:cs="Times New Roman"/>
          <w:sz w:val="28"/>
          <w:szCs w:val="28"/>
        </w:rPr>
        <w:t>.</w:t>
      </w:r>
    </w:p>
    <w:p w:rsidR="007C459F" w:rsidRPr="009E4AC1" w:rsidRDefault="00D931E0"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3</w:t>
      </w:r>
      <w:r w:rsidR="007C459F" w:rsidRPr="009E4AC1">
        <w:rPr>
          <w:rFonts w:ascii="Liberation Serif" w:hAnsi="Liberation Serif" w:cs="Times New Roman"/>
          <w:sz w:val="28"/>
          <w:szCs w:val="28"/>
        </w:rPr>
        <w:t>.</w:t>
      </w:r>
      <w:r w:rsidR="003554D5" w:rsidRPr="009E4AC1">
        <w:rPr>
          <w:rFonts w:ascii="Liberation Serif" w:hAnsi="Liberation Serif" w:cs="Times New Roman"/>
          <w:sz w:val="28"/>
          <w:szCs w:val="28"/>
        </w:rPr>
        <w:t>2</w:t>
      </w:r>
      <w:r w:rsidR="005E224C" w:rsidRPr="009E4AC1">
        <w:rPr>
          <w:rFonts w:ascii="Liberation Serif" w:hAnsi="Liberation Serif" w:cs="Times New Roman"/>
          <w:sz w:val="28"/>
          <w:szCs w:val="28"/>
        </w:rPr>
        <w:t>2</w:t>
      </w:r>
      <w:r w:rsidR="007C459F" w:rsidRPr="009E4AC1">
        <w:rPr>
          <w:rFonts w:ascii="Liberation Serif" w:hAnsi="Liberation Serif" w:cs="Times New Roman"/>
          <w:sz w:val="28"/>
          <w:szCs w:val="28"/>
        </w:rPr>
        <w:t xml:space="preserve">. Материальные запасы учитываются по тому виду деятельности, за счет которого они приобретены (созданы): </w:t>
      </w:r>
      <w:hyperlink r:id="rId31" w:history="1">
        <w:r w:rsidR="007C459F" w:rsidRPr="009E4AC1">
          <w:rPr>
            <w:rFonts w:ascii="Liberation Serif" w:hAnsi="Liberation Serif" w:cs="Times New Roman"/>
            <w:sz w:val="28"/>
            <w:szCs w:val="28"/>
          </w:rPr>
          <w:t>"2"</w:t>
        </w:r>
      </w:hyperlink>
      <w:r w:rsidR="007C459F" w:rsidRPr="009E4AC1">
        <w:rPr>
          <w:rFonts w:ascii="Liberation Serif" w:hAnsi="Liberation Serif" w:cs="Times New Roman"/>
          <w:sz w:val="28"/>
          <w:szCs w:val="28"/>
        </w:rPr>
        <w:t xml:space="preserve"> </w:t>
      </w:r>
      <w:r w:rsidR="00F60196" w:rsidRPr="009E4AC1">
        <w:rPr>
          <w:rFonts w:ascii="Liberation Serif" w:hAnsi="Liberation Serif" w:cs="Times New Roman"/>
          <w:sz w:val="28"/>
          <w:szCs w:val="28"/>
        </w:rPr>
        <w:t>–</w:t>
      </w:r>
      <w:r w:rsidR="007C459F" w:rsidRPr="009E4AC1">
        <w:rPr>
          <w:rFonts w:ascii="Liberation Serif" w:hAnsi="Liberation Serif" w:cs="Times New Roman"/>
          <w:sz w:val="28"/>
          <w:szCs w:val="28"/>
        </w:rPr>
        <w:t xml:space="preserve"> приносящая доход деятельность (собственные доходы учреждения), </w:t>
      </w:r>
      <w:hyperlink r:id="rId32" w:history="1">
        <w:r w:rsidR="007C459F" w:rsidRPr="009E4AC1">
          <w:rPr>
            <w:rFonts w:ascii="Liberation Serif" w:hAnsi="Liberation Serif" w:cs="Times New Roman"/>
            <w:sz w:val="28"/>
            <w:szCs w:val="28"/>
          </w:rPr>
          <w:t>"4"</w:t>
        </w:r>
      </w:hyperlink>
      <w:r w:rsidR="007C459F" w:rsidRPr="009E4AC1">
        <w:rPr>
          <w:rFonts w:ascii="Liberation Serif" w:hAnsi="Liberation Serif" w:cs="Times New Roman"/>
          <w:sz w:val="28"/>
          <w:szCs w:val="28"/>
        </w:rPr>
        <w:t xml:space="preserve"> </w:t>
      </w:r>
      <w:r w:rsidR="00F60196" w:rsidRPr="009E4AC1">
        <w:rPr>
          <w:rFonts w:ascii="Liberation Serif" w:hAnsi="Liberation Serif" w:cs="Times New Roman"/>
          <w:sz w:val="28"/>
          <w:szCs w:val="28"/>
        </w:rPr>
        <w:t>–</w:t>
      </w:r>
      <w:r w:rsidR="007C459F" w:rsidRPr="009E4AC1">
        <w:rPr>
          <w:rFonts w:ascii="Liberation Serif" w:hAnsi="Liberation Serif" w:cs="Times New Roman"/>
          <w:sz w:val="28"/>
          <w:szCs w:val="28"/>
        </w:rPr>
        <w:t xml:space="preserve"> </w:t>
      </w:r>
      <w:r w:rsidR="00F60196" w:rsidRPr="009E4AC1">
        <w:rPr>
          <w:rFonts w:ascii="Liberation Serif" w:hAnsi="Liberation Serif" w:cs="Times New Roman"/>
          <w:sz w:val="28"/>
          <w:szCs w:val="28"/>
        </w:rPr>
        <w:t>деятельность по выполнению государственного (муниципального) задания</w:t>
      </w:r>
      <w:r w:rsidR="007C459F" w:rsidRPr="009E4AC1">
        <w:rPr>
          <w:rFonts w:ascii="Liberation Serif" w:hAnsi="Liberation Serif" w:cs="Times New Roman"/>
          <w:sz w:val="28"/>
          <w:szCs w:val="28"/>
        </w:rPr>
        <w:t xml:space="preserve">; </w:t>
      </w:r>
      <w:hyperlink r:id="rId33" w:history="1">
        <w:r w:rsidR="007C459F" w:rsidRPr="009E4AC1">
          <w:rPr>
            <w:rFonts w:ascii="Liberation Serif" w:hAnsi="Liberation Serif" w:cs="Times New Roman"/>
            <w:sz w:val="28"/>
            <w:szCs w:val="28"/>
          </w:rPr>
          <w:t>"5"</w:t>
        </w:r>
      </w:hyperlink>
      <w:r w:rsidR="00356D2E" w:rsidRPr="009E4AC1">
        <w:rPr>
          <w:rFonts w:ascii="Liberation Serif" w:hAnsi="Liberation Serif" w:cs="Times New Roman"/>
          <w:sz w:val="28"/>
          <w:szCs w:val="28"/>
        </w:rPr>
        <w:t xml:space="preserve"> </w:t>
      </w:r>
      <w:r w:rsidR="00F60196" w:rsidRPr="009E4AC1">
        <w:rPr>
          <w:rFonts w:ascii="Liberation Serif" w:hAnsi="Liberation Serif" w:cs="Times New Roman"/>
          <w:sz w:val="28"/>
          <w:szCs w:val="28"/>
        </w:rPr>
        <w:t>–</w:t>
      </w:r>
      <w:r w:rsidR="00356D2E" w:rsidRPr="009E4AC1">
        <w:rPr>
          <w:rFonts w:ascii="Liberation Serif" w:hAnsi="Liberation Serif" w:cs="Times New Roman"/>
          <w:sz w:val="28"/>
          <w:szCs w:val="28"/>
        </w:rPr>
        <w:t xml:space="preserve"> </w:t>
      </w:r>
      <w:r w:rsidR="00F60196" w:rsidRPr="009E4AC1">
        <w:rPr>
          <w:rFonts w:ascii="Liberation Serif" w:hAnsi="Liberation Serif" w:cs="Times New Roman"/>
          <w:sz w:val="28"/>
          <w:szCs w:val="28"/>
        </w:rPr>
        <w:t>деятельность, осуществляемая за счет средств субсидии на иные цели</w:t>
      </w:r>
      <w:r w:rsidR="007C459F" w:rsidRPr="009E4AC1">
        <w:rPr>
          <w:rFonts w:ascii="Liberation Serif" w:hAnsi="Liberation Serif" w:cs="Times New Roman"/>
          <w:sz w:val="28"/>
          <w:szCs w:val="28"/>
        </w:rPr>
        <w:t xml:space="preserve">, если иное не установлено в </w:t>
      </w:r>
      <w:r w:rsidR="007C459F" w:rsidRPr="009E4AC1">
        <w:rPr>
          <w:rFonts w:ascii="Liberation Serif" w:hAnsi="Liberation Serif" w:cs="Times New Roman"/>
          <w:sz w:val="28"/>
          <w:szCs w:val="28"/>
        </w:rPr>
        <w:lastRenderedPageBreak/>
        <w:t>настоящем разделе для материальных запасов определенной категории.</w:t>
      </w:r>
    </w:p>
    <w:p w:rsidR="007C459F" w:rsidRPr="009E4AC1" w:rsidRDefault="00D931E0"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3</w:t>
      </w:r>
      <w:r w:rsidR="007C459F" w:rsidRPr="009E4AC1">
        <w:rPr>
          <w:rFonts w:ascii="Liberation Serif" w:hAnsi="Liberation Serif" w:cs="Times New Roman"/>
          <w:sz w:val="28"/>
          <w:szCs w:val="28"/>
        </w:rPr>
        <w:t>.</w:t>
      </w:r>
      <w:r w:rsidRPr="009E4AC1">
        <w:rPr>
          <w:rFonts w:ascii="Liberation Serif" w:hAnsi="Liberation Serif" w:cs="Times New Roman"/>
          <w:sz w:val="28"/>
          <w:szCs w:val="28"/>
        </w:rPr>
        <w:t>2</w:t>
      </w:r>
      <w:r w:rsidR="005E224C" w:rsidRPr="009E4AC1">
        <w:rPr>
          <w:rFonts w:ascii="Liberation Serif" w:hAnsi="Liberation Serif" w:cs="Times New Roman"/>
          <w:sz w:val="28"/>
          <w:szCs w:val="28"/>
        </w:rPr>
        <w:t>3</w:t>
      </w:r>
      <w:r w:rsidR="007C459F" w:rsidRPr="009E4AC1">
        <w:rPr>
          <w:rFonts w:ascii="Liberation Serif" w:hAnsi="Liberation Serif" w:cs="Times New Roman"/>
          <w:sz w:val="28"/>
          <w:szCs w:val="28"/>
        </w:rPr>
        <w:t>. При приобретении (создании) материальных запасов за счет средств, полученных более чем по одному коду вида деятельности, сумма вложений, сформированных на счете 0 106 00 000, переводится с код</w:t>
      </w:r>
      <w:r w:rsidR="00CA10B7" w:rsidRPr="009E4AC1">
        <w:rPr>
          <w:rFonts w:ascii="Liberation Serif" w:hAnsi="Liberation Serif" w:cs="Times New Roman"/>
          <w:sz w:val="28"/>
          <w:szCs w:val="28"/>
        </w:rPr>
        <w:t>а</w:t>
      </w:r>
      <w:r w:rsidR="007C459F" w:rsidRPr="009E4AC1">
        <w:rPr>
          <w:rFonts w:ascii="Liberation Serif" w:hAnsi="Liberation Serif" w:cs="Times New Roman"/>
          <w:sz w:val="28"/>
          <w:szCs w:val="28"/>
        </w:rPr>
        <w:t xml:space="preserve"> вида деятельности </w:t>
      </w:r>
      <w:hyperlink r:id="rId34" w:history="1">
        <w:r w:rsidR="007C459F" w:rsidRPr="009E4AC1">
          <w:rPr>
            <w:rFonts w:ascii="Liberation Serif" w:hAnsi="Liberation Serif" w:cs="Times New Roman"/>
            <w:sz w:val="28"/>
            <w:szCs w:val="28"/>
          </w:rPr>
          <w:t>"2"</w:t>
        </w:r>
      </w:hyperlink>
      <w:r w:rsidR="007C459F" w:rsidRPr="009E4AC1">
        <w:rPr>
          <w:rFonts w:ascii="Liberation Serif" w:hAnsi="Liberation Serif" w:cs="Times New Roman"/>
          <w:sz w:val="28"/>
          <w:szCs w:val="28"/>
        </w:rPr>
        <w:t xml:space="preserve"> на тот код вида деятельности, по которому указанные материальные запасы будут использоваться</w:t>
      </w:r>
      <w:r w:rsidR="00CA10B7" w:rsidRPr="009E4AC1">
        <w:rPr>
          <w:rFonts w:ascii="Liberation Serif" w:hAnsi="Liberation Serif" w:cs="Times New Roman"/>
          <w:sz w:val="28"/>
          <w:szCs w:val="28"/>
        </w:rPr>
        <w:t xml:space="preserve"> (</w:t>
      </w:r>
      <w:hyperlink r:id="rId35" w:history="1">
        <w:r w:rsidR="00CA10B7" w:rsidRPr="009E4AC1">
          <w:rPr>
            <w:rFonts w:ascii="Liberation Serif" w:hAnsi="Liberation Serif" w:cs="Times New Roman"/>
            <w:sz w:val="28"/>
            <w:szCs w:val="28"/>
          </w:rPr>
          <w:t>"4"</w:t>
        </w:r>
      </w:hyperlink>
      <w:r w:rsidR="00CA10B7" w:rsidRPr="009E4AC1">
        <w:rPr>
          <w:rFonts w:ascii="Liberation Serif" w:hAnsi="Liberation Serif" w:cs="Times New Roman"/>
          <w:sz w:val="28"/>
          <w:szCs w:val="28"/>
        </w:rPr>
        <w:t xml:space="preserve">, </w:t>
      </w:r>
      <w:hyperlink r:id="rId36" w:history="1">
        <w:r w:rsidR="00CA10B7" w:rsidRPr="009E4AC1">
          <w:rPr>
            <w:rFonts w:ascii="Liberation Serif" w:hAnsi="Liberation Serif" w:cs="Times New Roman"/>
            <w:sz w:val="28"/>
            <w:szCs w:val="28"/>
          </w:rPr>
          <w:t>"5"</w:t>
        </w:r>
      </w:hyperlink>
      <w:r w:rsidR="00CA10B7" w:rsidRPr="009E4AC1">
        <w:rPr>
          <w:rFonts w:ascii="Liberation Serif" w:hAnsi="Liberation Serif" w:cs="Times New Roman"/>
          <w:sz w:val="28"/>
          <w:szCs w:val="28"/>
        </w:rPr>
        <w:t>)</w:t>
      </w:r>
      <w:r w:rsidR="007C459F" w:rsidRPr="009E4AC1">
        <w:rPr>
          <w:rFonts w:ascii="Liberation Serif" w:hAnsi="Liberation Serif" w:cs="Times New Roman"/>
          <w:sz w:val="28"/>
          <w:szCs w:val="28"/>
        </w:rPr>
        <w:t>.</w:t>
      </w:r>
    </w:p>
    <w:p w:rsidR="00441206" w:rsidRPr="009E4AC1" w:rsidRDefault="00095C90" w:rsidP="009E4AC1">
      <w:pPr>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3.2</w:t>
      </w:r>
      <w:r w:rsidR="005E224C" w:rsidRPr="009E4AC1">
        <w:rPr>
          <w:rFonts w:ascii="Liberation Serif" w:hAnsi="Liberation Serif" w:cs="Times New Roman"/>
          <w:sz w:val="28"/>
          <w:szCs w:val="28"/>
        </w:rPr>
        <w:t>4</w:t>
      </w:r>
      <w:r w:rsidRPr="009E4AC1">
        <w:rPr>
          <w:rFonts w:ascii="Liberation Serif" w:hAnsi="Liberation Serif" w:cs="Times New Roman"/>
          <w:sz w:val="28"/>
          <w:szCs w:val="28"/>
        </w:rPr>
        <w:t>. Материальные запасы, приобретенные учреждением, но находящиеся в пути, отра</w:t>
      </w:r>
      <w:r w:rsidR="00441206" w:rsidRPr="009E4AC1">
        <w:rPr>
          <w:rFonts w:ascii="Liberation Serif" w:hAnsi="Liberation Serif" w:cs="Times New Roman"/>
          <w:sz w:val="28"/>
          <w:szCs w:val="28"/>
        </w:rPr>
        <w:t>жаются в бухгалтерском учете в оценке, предусмотренной государственным контрактом (договором), с последующим уточнением их первоначальной стоимости в объеме фактически произведенных вложений в эти запасы.</w:t>
      </w:r>
    </w:p>
    <w:p w:rsidR="007C459F" w:rsidRPr="009E4AC1" w:rsidRDefault="00D931E0"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3</w:t>
      </w:r>
      <w:r w:rsidR="007C459F" w:rsidRPr="009E4AC1">
        <w:rPr>
          <w:rFonts w:ascii="Liberation Serif" w:hAnsi="Liberation Serif" w:cs="Times New Roman"/>
          <w:sz w:val="28"/>
          <w:szCs w:val="28"/>
        </w:rPr>
        <w:t>.</w:t>
      </w:r>
      <w:r w:rsidRPr="009E4AC1">
        <w:rPr>
          <w:rFonts w:ascii="Liberation Serif" w:hAnsi="Liberation Serif" w:cs="Times New Roman"/>
          <w:sz w:val="28"/>
          <w:szCs w:val="28"/>
        </w:rPr>
        <w:t>2</w:t>
      </w:r>
      <w:r w:rsidR="005E224C" w:rsidRPr="009E4AC1">
        <w:rPr>
          <w:rFonts w:ascii="Liberation Serif" w:hAnsi="Liberation Serif" w:cs="Times New Roman"/>
          <w:sz w:val="28"/>
          <w:szCs w:val="28"/>
        </w:rPr>
        <w:t>5</w:t>
      </w:r>
      <w:r w:rsidR="007C459F" w:rsidRPr="009E4AC1">
        <w:rPr>
          <w:rFonts w:ascii="Liberation Serif" w:hAnsi="Liberation Serif" w:cs="Times New Roman"/>
          <w:sz w:val="28"/>
          <w:szCs w:val="28"/>
        </w:rPr>
        <w:t>. Аналитический учет материальных запасов ведется по наименованиям и материально ответственным лицам.</w:t>
      </w:r>
    </w:p>
    <w:p w:rsidR="00BA6BC0" w:rsidRPr="009E4AC1" w:rsidRDefault="00BA6BC0" w:rsidP="009E4AC1">
      <w:pPr>
        <w:pStyle w:val="ConsPlusNormal"/>
        <w:spacing w:line="264" w:lineRule="auto"/>
        <w:ind w:firstLine="567"/>
        <w:outlineLvl w:val="1"/>
        <w:rPr>
          <w:rFonts w:ascii="Liberation Serif" w:hAnsi="Liberation Serif" w:cs="Times New Roman"/>
          <w:b/>
          <w:sz w:val="26"/>
          <w:szCs w:val="26"/>
        </w:rPr>
      </w:pPr>
    </w:p>
    <w:p w:rsidR="00D931E0" w:rsidRPr="009E4AC1" w:rsidRDefault="00D931E0" w:rsidP="009E4AC1">
      <w:pPr>
        <w:pStyle w:val="ConsPlusNormal"/>
        <w:spacing w:line="264" w:lineRule="auto"/>
        <w:ind w:firstLine="567"/>
        <w:jc w:val="center"/>
        <w:outlineLvl w:val="1"/>
        <w:rPr>
          <w:rFonts w:ascii="Liberation Serif" w:hAnsi="Liberation Serif" w:cs="Times New Roman"/>
          <w:b/>
          <w:sz w:val="28"/>
          <w:szCs w:val="28"/>
        </w:rPr>
      </w:pPr>
      <w:r w:rsidRPr="009E4AC1">
        <w:rPr>
          <w:rFonts w:ascii="Liberation Serif" w:hAnsi="Liberation Serif" w:cs="Times New Roman"/>
          <w:b/>
          <w:sz w:val="28"/>
          <w:szCs w:val="28"/>
        </w:rPr>
        <w:t>4. Учет нематериальных активов</w:t>
      </w:r>
    </w:p>
    <w:p w:rsidR="00D931E0" w:rsidRPr="009E4AC1" w:rsidRDefault="00D931E0" w:rsidP="009E4AC1">
      <w:pPr>
        <w:pStyle w:val="ConsPlusNormal"/>
        <w:spacing w:line="264" w:lineRule="auto"/>
        <w:ind w:firstLine="567"/>
        <w:jc w:val="both"/>
        <w:rPr>
          <w:rFonts w:ascii="Liberation Serif" w:hAnsi="Liberation Serif" w:cs="Times New Roman"/>
          <w:sz w:val="26"/>
          <w:szCs w:val="26"/>
        </w:rPr>
      </w:pPr>
    </w:p>
    <w:p w:rsidR="00E66D5F" w:rsidRPr="009E4AC1" w:rsidRDefault="00E66D5F" w:rsidP="009E4AC1">
      <w:pPr>
        <w:autoSpaceDE w:val="0"/>
        <w:autoSpaceDN w:val="0"/>
        <w:adjustRightInd w:val="0"/>
        <w:spacing w:after="0" w:line="264" w:lineRule="auto"/>
        <w:ind w:firstLine="567"/>
        <w:jc w:val="both"/>
        <w:rPr>
          <w:rFonts w:ascii="Liberation Serif" w:hAnsi="Liberation Serif" w:cs="Times New Roman"/>
          <w:sz w:val="28"/>
          <w:szCs w:val="28"/>
        </w:rPr>
      </w:pPr>
      <w:bookmarkStart w:id="15" w:name="Par272"/>
      <w:bookmarkEnd w:id="15"/>
      <w:r w:rsidRPr="009E4AC1">
        <w:rPr>
          <w:rFonts w:ascii="Liberation Serif" w:hAnsi="Liberation Serif" w:cs="Times New Roman"/>
          <w:sz w:val="28"/>
          <w:szCs w:val="28"/>
        </w:rPr>
        <w:lastRenderedPageBreak/>
        <w:t xml:space="preserve">4.1.К нематериальным активам относятся объекты нефинансовых активов, предназначенные для неоднократного и (или) постоянного использования в деятельности учреждения, одновременно удовлетворяющие условиям, перечисленным в </w:t>
      </w:r>
      <w:hyperlink r:id="rId37" w:history="1">
        <w:r w:rsidRPr="009E4AC1">
          <w:rPr>
            <w:rStyle w:val="a8"/>
            <w:rFonts w:ascii="Liberation Serif" w:hAnsi="Liberation Serif"/>
            <w:color w:val="000000" w:themeColor="text1"/>
            <w:sz w:val="28"/>
            <w:szCs w:val="28"/>
          </w:rPr>
          <w:t>п.</w:t>
        </w:r>
        <w:r w:rsidRPr="009E4AC1">
          <w:rPr>
            <w:rStyle w:val="a8"/>
            <w:rFonts w:ascii="Liberation Serif" w:hAnsi="Liberation Serif"/>
            <w:b/>
            <w:sz w:val="28"/>
            <w:szCs w:val="28"/>
          </w:rPr>
          <w:t xml:space="preserve"> </w:t>
        </w:r>
        <w:r w:rsidRPr="009E4AC1">
          <w:rPr>
            <w:rStyle w:val="a8"/>
            <w:rFonts w:ascii="Liberation Serif" w:hAnsi="Liberation Serif"/>
            <w:color w:val="000000" w:themeColor="text1"/>
            <w:sz w:val="28"/>
            <w:szCs w:val="28"/>
          </w:rPr>
          <w:t>56</w:t>
        </w:r>
      </w:hyperlink>
      <w:r w:rsidRPr="009E4AC1">
        <w:rPr>
          <w:rFonts w:ascii="Liberation Serif" w:hAnsi="Liberation Serif" w:cs="Times New Roman"/>
          <w:b/>
          <w:sz w:val="28"/>
          <w:szCs w:val="28"/>
        </w:rPr>
        <w:t xml:space="preserve"> </w:t>
      </w:r>
      <w:r w:rsidRPr="009E4AC1">
        <w:rPr>
          <w:rFonts w:ascii="Liberation Serif" w:hAnsi="Liberation Serif" w:cs="Times New Roman"/>
          <w:sz w:val="28"/>
          <w:szCs w:val="28"/>
        </w:rPr>
        <w:t xml:space="preserve">Инструкции </w:t>
      </w:r>
      <w:r w:rsidR="003A2CF9" w:rsidRPr="009E4AC1">
        <w:rPr>
          <w:rFonts w:ascii="Liberation Serif" w:hAnsi="Liberation Serif" w:cs="Times New Roman"/>
          <w:sz w:val="28"/>
          <w:szCs w:val="28"/>
        </w:rPr>
        <w:t>№</w:t>
      </w:r>
      <w:r w:rsidRPr="009E4AC1">
        <w:rPr>
          <w:rFonts w:ascii="Liberation Serif" w:hAnsi="Liberation Serif" w:cs="Times New Roman"/>
          <w:sz w:val="28"/>
          <w:szCs w:val="28"/>
        </w:rPr>
        <w:t xml:space="preserve"> 157н, с учетом положений федерального </w:t>
      </w:r>
      <w:hyperlink r:id="rId38" w:history="1">
        <w:r w:rsidRPr="009E4AC1">
          <w:rPr>
            <w:rFonts w:ascii="Liberation Serif" w:hAnsi="Liberation Serif" w:cs="Times New Roman"/>
            <w:sz w:val="28"/>
            <w:szCs w:val="28"/>
          </w:rPr>
          <w:t>стандарта</w:t>
        </w:r>
      </w:hyperlink>
      <w:r w:rsidRPr="009E4AC1">
        <w:rPr>
          <w:rFonts w:ascii="Liberation Serif" w:hAnsi="Liberation Serif" w:cs="Times New Roman"/>
          <w:sz w:val="28"/>
          <w:szCs w:val="28"/>
        </w:rPr>
        <w:t xml:space="preserve"> бухгалтерского учета государственных финансов </w:t>
      </w:r>
      <w:r w:rsidR="003A2CF9" w:rsidRPr="009E4AC1">
        <w:rPr>
          <w:rFonts w:ascii="Liberation Serif" w:hAnsi="Liberation Serif" w:cs="Times New Roman"/>
          <w:sz w:val="28"/>
          <w:szCs w:val="28"/>
        </w:rPr>
        <w:t>«</w:t>
      </w:r>
      <w:r w:rsidRPr="009E4AC1">
        <w:rPr>
          <w:rFonts w:ascii="Liberation Serif" w:hAnsi="Liberation Serif" w:cs="Times New Roman"/>
          <w:sz w:val="28"/>
          <w:szCs w:val="28"/>
        </w:rPr>
        <w:t>Нематериальные активы</w:t>
      </w:r>
      <w:r w:rsidR="003A2CF9" w:rsidRPr="009E4AC1">
        <w:rPr>
          <w:rFonts w:ascii="Liberation Serif" w:hAnsi="Liberation Serif" w:cs="Times New Roman"/>
          <w:sz w:val="28"/>
          <w:szCs w:val="28"/>
        </w:rPr>
        <w:t>»</w:t>
      </w:r>
      <w:r w:rsidRPr="009E4AC1">
        <w:rPr>
          <w:rFonts w:ascii="Liberation Serif" w:hAnsi="Liberation Serif" w:cs="Times New Roman"/>
          <w:sz w:val="28"/>
          <w:szCs w:val="28"/>
        </w:rPr>
        <w:t>.</w:t>
      </w:r>
    </w:p>
    <w:p w:rsidR="00E66D5F" w:rsidRPr="009E4AC1" w:rsidRDefault="00E66D5F" w:rsidP="009E4AC1">
      <w:pPr>
        <w:pStyle w:val="ConsPlusNormal"/>
        <w:spacing w:line="264" w:lineRule="auto"/>
        <w:ind w:firstLine="567"/>
        <w:jc w:val="both"/>
        <w:rPr>
          <w:rFonts w:ascii="Liberation Serif" w:hAnsi="Liberation Serif" w:cs="Times New Roman"/>
          <w:sz w:val="28"/>
          <w:szCs w:val="28"/>
        </w:rPr>
      </w:pPr>
      <w:bookmarkStart w:id="16" w:name="sub_42"/>
      <w:r w:rsidRPr="009E4AC1">
        <w:rPr>
          <w:rFonts w:ascii="Liberation Serif" w:hAnsi="Liberation Serif" w:cs="Times New Roman"/>
          <w:sz w:val="28"/>
          <w:szCs w:val="28"/>
        </w:rPr>
        <w:t>4.2. Материальные объекты (материальные носители), в которых выражены результаты интеллектуальной деятельности и приравненные к ним средства индивидуализации, не относятся к нематериальным активам, принимаемым к учету. К таким объектам (носителям) относятся, в частности, CD и DVD диски, документы на бумажных носителях (книги, брошюры), схемы, макеты, фотоотчеты.</w:t>
      </w:r>
    </w:p>
    <w:bookmarkEnd w:id="16"/>
    <w:p w:rsidR="00E66D5F" w:rsidRPr="009E4AC1" w:rsidRDefault="00E66D5F" w:rsidP="009E4AC1">
      <w:pPr>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Материальные носители нематериальных активов принимаются к учету в составе материальных запасов и списываются с балансового учета при выдаче ответственным лицам, если при передаче учреждению нематериальных активов эти материальные носители передавались с указанием стоимости.</w:t>
      </w:r>
    </w:p>
    <w:p w:rsidR="00E66D5F" w:rsidRPr="009E4AC1" w:rsidRDefault="00E66D5F" w:rsidP="009E4AC1">
      <w:pPr>
        <w:pStyle w:val="ConsPlusNormal"/>
        <w:spacing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lastRenderedPageBreak/>
        <w:t>4.3.</w:t>
      </w:r>
      <w:r w:rsidR="005C4AD2" w:rsidRPr="009E4AC1">
        <w:rPr>
          <w:rFonts w:ascii="Liberation Serif" w:hAnsi="Liberation Serif" w:cs="Times New Roman"/>
          <w:sz w:val="28"/>
          <w:szCs w:val="28"/>
        </w:rPr>
        <w:t xml:space="preserve"> </w:t>
      </w:r>
      <w:r w:rsidRPr="009E4AC1">
        <w:rPr>
          <w:rFonts w:ascii="Liberation Serif" w:hAnsi="Liberation Serif" w:cs="Times New Roman"/>
          <w:sz w:val="28"/>
          <w:szCs w:val="28"/>
        </w:rPr>
        <w:t>Отражение в бухгалтерском учете учреждения операций по поступлению объектов нематериальных активов осуществляется на основании решения комиссии по поступлению и выбытию активов соответствующим Актом, с указанием стоимости нематериального актива и срока его полезного использования.</w:t>
      </w:r>
    </w:p>
    <w:p w:rsidR="00E66D5F" w:rsidRPr="009E4AC1" w:rsidRDefault="00E66D5F" w:rsidP="009E4AC1">
      <w:pPr>
        <w:pStyle w:val="s1"/>
        <w:shd w:val="clear" w:color="auto" w:fill="FFFFFF"/>
        <w:spacing w:before="0" w:beforeAutospacing="0" w:after="0" w:afterAutospacing="0" w:line="264" w:lineRule="auto"/>
        <w:ind w:firstLine="567"/>
        <w:jc w:val="both"/>
        <w:rPr>
          <w:rFonts w:ascii="Liberation Serif" w:hAnsi="Liberation Serif"/>
          <w:color w:val="22272F"/>
          <w:sz w:val="28"/>
          <w:szCs w:val="28"/>
        </w:rPr>
      </w:pPr>
      <w:r w:rsidRPr="009E4AC1">
        <w:rPr>
          <w:rFonts w:ascii="Liberation Serif" w:hAnsi="Liberation Serif"/>
          <w:color w:val="22272F"/>
          <w:sz w:val="28"/>
          <w:szCs w:val="28"/>
        </w:rPr>
        <w:t>Срок полезного использования нематериальных активов в целях принятия объекта к бухгалтерскому учету и начисления амортизации определяется комиссией по поступлению и выбытию активов учреждения исходя из:</w:t>
      </w:r>
    </w:p>
    <w:p w:rsidR="00E66D5F" w:rsidRPr="009E4AC1" w:rsidRDefault="003A2CF9" w:rsidP="009E4AC1">
      <w:pPr>
        <w:pStyle w:val="s1"/>
        <w:shd w:val="clear" w:color="auto" w:fill="FFFFFF"/>
        <w:spacing w:before="0" w:beforeAutospacing="0" w:after="0" w:afterAutospacing="0" w:line="264" w:lineRule="auto"/>
        <w:ind w:firstLine="567"/>
        <w:jc w:val="both"/>
        <w:rPr>
          <w:rFonts w:ascii="Liberation Serif" w:hAnsi="Liberation Serif"/>
          <w:color w:val="22272F"/>
          <w:sz w:val="28"/>
          <w:szCs w:val="28"/>
        </w:rPr>
      </w:pPr>
      <w:r w:rsidRPr="009E4AC1">
        <w:rPr>
          <w:rFonts w:ascii="Liberation Serif" w:hAnsi="Liberation Serif"/>
          <w:color w:val="22272F"/>
          <w:sz w:val="28"/>
          <w:szCs w:val="28"/>
        </w:rPr>
        <w:t xml:space="preserve">- </w:t>
      </w:r>
      <w:r w:rsidR="00E66D5F" w:rsidRPr="009E4AC1">
        <w:rPr>
          <w:rFonts w:ascii="Liberation Serif" w:hAnsi="Liberation Serif"/>
          <w:color w:val="22272F"/>
          <w:sz w:val="28"/>
          <w:szCs w:val="28"/>
        </w:rPr>
        <w:t>срока действия прав учреждения на результат интеллектуальной деятельности или средство индивидуализации и периода контроля над активом;</w:t>
      </w:r>
    </w:p>
    <w:p w:rsidR="00E66D5F" w:rsidRPr="009E4AC1" w:rsidRDefault="003A2CF9" w:rsidP="009E4AC1">
      <w:pPr>
        <w:pStyle w:val="s1"/>
        <w:shd w:val="clear" w:color="auto" w:fill="FFFFFF"/>
        <w:spacing w:before="0" w:beforeAutospacing="0" w:after="0" w:afterAutospacing="0" w:line="264" w:lineRule="auto"/>
        <w:ind w:firstLine="567"/>
        <w:jc w:val="both"/>
        <w:rPr>
          <w:rFonts w:ascii="Liberation Serif" w:hAnsi="Liberation Serif"/>
          <w:color w:val="22272F"/>
          <w:sz w:val="28"/>
          <w:szCs w:val="28"/>
        </w:rPr>
      </w:pPr>
      <w:r w:rsidRPr="009E4AC1">
        <w:rPr>
          <w:rFonts w:ascii="Liberation Serif" w:hAnsi="Liberation Serif"/>
          <w:color w:val="22272F"/>
          <w:sz w:val="28"/>
          <w:szCs w:val="28"/>
        </w:rPr>
        <w:t xml:space="preserve">- </w:t>
      </w:r>
      <w:r w:rsidR="00E66D5F" w:rsidRPr="009E4AC1">
        <w:rPr>
          <w:rFonts w:ascii="Liberation Serif" w:hAnsi="Liberation Serif"/>
          <w:color w:val="22272F"/>
          <w:sz w:val="28"/>
          <w:szCs w:val="28"/>
        </w:rPr>
        <w:t>срока действия патента, свидетельства и других ограничений сроков использования объектов интеллектуальной собственности согласно законодательству Российской Федерации;</w:t>
      </w:r>
    </w:p>
    <w:p w:rsidR="00E66D5F" w:rsidRPr="009E4AC1" w:rsidRDefault="003A2CF9" w:rsidP="009E4AC1">
      <w:pPr>
        <w:pStyle w:val="s1"/>
        <w:shd w:val="clear" w:color="auto" w:fill="FFFFFF"/>
        <w:spacing w:before="0" w:beforeAutospacing="0" w:after="0" w:afterAutospacing="0" w:line="264" w:lineRule="auto"/>
        <w:ind w:firstLine="567"/>
        <w:jc w:val="both"/>
        <w:rPr>
          <w:rFonts w:ascii="Liberation Serif" w:hAnsi="Liberation Serif"/>
          <w:color w:val="22272F"/>
          <w:sz w:val="28"/>
          <w:szCs w:val="28"/>
        </w:rPr>
      </w:pPr>
      <w:r w:rsidRPr="009E4AC1">
        <w:rPr>
          <w:rFonts w:ascii="Liberation Serif" w:hAnsi="Liberation Serif"/>
          <w:color w:val="22272F"/>
          <w:sz w:val="28"/>
          <w:szCs w:val="28"/>
        </w:rPr>
        <w:t xml:space="preserve">- </w:t>
      </w:r>
      <w:r w:rsidR="00E66D5F" w:rsidRPr="009E4AC1">
        <w:rPr>
          <w:rFonts w:ascii="Liberation Serif" w:hAnsi="Liberation Serif"/>
          <w:color w:val="22272F"/>
          <w:sz w:val="28"/>
          <w:szCs w:val="28"/>
        </w:rPr>
        <w:t>ожидаемого срока использования актива, в течение которого учреждение предполагает использовать актив в деятельности, направленной на достижение целей создания учреждения, либо в случаях, предусмотренных законодательством Российской Федерации, получать экономические выгоды;</w:t>
      </w:r>
    </w:p>
    <w:p w:rsidR="00E66D5F" w:rsidRPr="009E4AC1" w:rsidRDefault="003A2CF9" w:rsidP="009E4AC1">
      <w:pPr>
        <w:pStyle w:val="s1"/>
        <w:shd w:val="clear" w:color="auto" w:fill="FFFFFF"/>
        <w:spacing w:before="0" w:beforeAutospacing="0" w:after="0" w:afterAutospacing="0" w:line="264" w:lineRule="auto"/>
        <w:ind w:firstLine="567"/>
        <w:jc w:val="both"/>
        <w:rPr>
          <w:rFonts w:ascii="Liberation Serif" w:hAnsi="Liberation Serif"/>
          <w:color w:val="22272F"/>
          <w:sz w:val="28"/>
          <w:szCs w:val="28"/>
        </w:rPr>
      </w:pPr>
      <w:r w:rsidRPr="009E4AC1">
        <w:rPr>
          <w:rFonts w:ascii="Liberation Serif" w:hAnsi="Liberation Serif"/>
          <w:color w:val="22272F"/>
          <w:sz w:val="28"/>
          <w:szCs w:val="28"/>
        </w:rPr>
        <w:lastRenderedPageBreak/>
        <w:t xml:space="preserve">- </w:t>
      </w:r>
      <w:r w:rsidR="00E66D5F" w:rsidRPr="009E4AC1">
        <w:rPr>
          <w:rFonts w:ascii="Liberation Serif" w:hAnsi="Liberation Serif"/>
          <w:color w:val="22272F"/>
          <w:sz w:val="28"/>
          <w:szCs w:val="28"/>
        </w:rPr>
        <w:t>типичного жизненного цикла для актива и публичной информации об оценках сроков полезной службы аналогичных активов, которые используются аналогичным образом;</w:t>
      </w:r>
    </w:p>
    <w:p w:rsidR="00E66D5F" w:rsidRPr="009E4AC1" w:rsidRDefault="003A2CF9" w:rsidP="009E4AC1">
      <w:pPr>
        <w:pStyle w:val="s1"/>
        <w:shd w:val="clear" w:color="auto" w:fill="FFFFFF"/>
        <w:spacing w:before="0" w:beforeAutospacing="0" w:after="0" w:afterAutospacing="0" w:line="264" w:lineRule="auto"/>
        <w:ind w:firstLine="567"/>
        <w:jc w:val="both"/>
        <w:rPr>
          <w:rFonts w:ascii="Liberation Serif" w:hAnsi="Liberation Serif"/>
          <w:color w:val="22272F"/>
          <w:sz w:val="28"/>
          <w:szCs w:val="28"/>
        </w:rPr>
      </w:pPr>
      <w:r w:rsidRPr="009E4AC1">
        <w:rPr>
          <w:rFonts w:ascii="Liberation Serif" w:hAnsi="Liberation Serif"/>
          <w:color w:val="22272F"/>
          <w:sz w:val="28"/>
          <w:szCs w:val="28"/>
        </w:rPr>
        <w:t xml:space="preserve">- </w:t>
      </w:r>
      <w:r w:rsidR="00E66D5F" w:rsidRPr="009E4AC1">
        <w:rPr>
          <w:rFonts w:ascii="Liberation Serif" w:hAnsi="Liberation Serif"/>
          <w:color w:val="22272F"/>
          <w:sz w:val="28"/>
          <w:szCs w:val="28"/>
        </w:rPr>
        <w:t>технологических, технических и других типов устаревания.</w:t>
      </w:r>
    </w:p>
    <w:p w:rsidR="00E66D5F" w:rsidRPr="009E4AC1" w:rsidRDefault="00E66D5F" w:rsidP="009E4AC1">
      <w:pPr>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 xml:space="preserve">Продолжительность периода, в течение которого предполагается использовать нематериальный актив, </w:t>
      </w:r>
      <w:r w:rsidRPr="009E4AC1">
        <w:rPr>
          <w:rFonts w:ascii="Liberation Serif" w:hAnsi="Liberation Serif" w:cs="Times New Roman"/>
          <w:color w:val="22272F"/>
          <w:sz w:val="28"/>
          <w:szCs w:val="28"/>
          <w:shd w:val="clear" w:color="auto" w:fill="FFFFFF"/>
        </w:rPr>
        <w:t>определяется при проведении ежегодной инвентаризации в целях составления бюджетной отчетности.</w:t>
      </w:r>
    </w:p>
    <w:p w:rsidR="00E66D5F" w:rsidRPr="009E4AC1" w:rsidRDefault="00E66D5F" w:rsidP="009E4AC1">
      <w:pPr>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Изменение продолжительности периода использования нематериального актива является существенным, если это изменение (разница между продолжительностью предполагаемого периода использования и текущего) составляет 10 % или более от продолжительности текущего периода.</w:t>
      </w:r>
    </w:p>
    <w:p w:rsidR="00E66D5F" w:rsidRPr="009E4AC1" w:rsidRDefault="00E66D5F" w:rsidP="009E4AC1">
      <w:pPr>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Срок полезного использования таких объектов НМА подлежит уточнению.</w:t>
      </w:r>
    </w:p>
    <w:p w:rsidR="00E66D5F" w:rsidRPr="009E4AC1" w:rsidRDefault="00E66D5F" w:rsidP="009E4AC1">
      <w:pPr>
        <w:pStyle w:val="ConsPlusNormal"/>
        <w:spacing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4.4. Каждому инвентарному объекту нематериальных активов присваивается уникальный инвентарный порядковый номер, который сохраняется за ним на весь период его учета до момента списания (выбытия). Порядок фор</w:t>
      </w:r>
      <w:r w:rsidRPr="009E4AC1">
        <w:rPr>
          <w:rFonts w:ascii="Liberation Serif" w:hAnsi="Liberation Serif" w:cs="Times New Roman"/>
          <w:sz w:val="28"/>
          <w:szCs w:val="28"/>
        </w:rPr>
        <w:lastRenderedPageBreak/>
        <w:t>мирования инвентарных номеров нематериальных активов аналогичен порядку формирования инвентарных номеров по основным средствам. Инвентарные номера нематериальных активов указываются на первичных документах, оформляемых при всех операциях с нематериальными активами.</w:t>
      </w:r>
    </w:p>
    <w:p w:rsidR="00E66D5F" w:rsidRPr="009E4AC1" w:rsidRDefault="00E66D5F" w:rsidP="009E4AC1">
      <w:pPr>
        <w:pStyle w:val="ConsPlusNormal"/>
        <w:spacing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 xml:space="preserve">4.5. </w:t>
      </w:r>
      <w:r w:rsidRPr="009E4AC1">
        <w:rPr>
          <w:rFonts w:ascii="Liberation Serif" w:hAnsi="Liberation Serif" w:cs="Times New Roman"/>
          <w:color w:val="000000"/>
          <w:sz w:val="28"/>
          <w:szCs w:val="28"/>
          <w:shd w:val="clear" w:color="auto" w:fill="FFFFFF"/>
        </w:rPr>
        <w:t>Амортизация по всем объектам нематериальных активов начисляется линейным методом.</w:t>
      </w:r>
    </w:p>
    <w:p w:rsidR="00E66D5F" w:rsidRPr="009E4AC1" w:rsidRDefault="00E66D5F" w:rsidP="009E4AC1">
      <w:pPr>
        <w:pStyle w:val="ConsPlusNormal"/>
        <w:spacing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4.6. Переоценка стоимости нематериальных активов проводится в порядке и в сроки, установленные Правительством Российской Федерации.</w:t>
      </w:r>
    </w:p>
    <w:p w:rsidR="00E66D5F" w:rsidRPr="009E4AC1" w:rsidRDefault="00E66D5F" w:rsidP="009E4AC1">
      <w:pPr>
        <w:pStyle w:val="ConsPlusNormal"/>
        <w:spacing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4.7. В целях обеспечения сохранности нематериальных активов ответственность за сохранность, внутреннее перемещение и выбытие таких активов возлагается на материально ответственных лиц.</w:t>
      </w:r>
    </w:p>
    <w:p w:rsidR="00E66D5F" w:rsidRPr="009E4AC1" w:rsidRDefault="00E66D5F" w:rsidP="009E4AC1">
      <w:pPr>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4.8. Аналитический учет объектов нематериальных активов ведется в Инвентарной карточке учета нефинансовых активов. Аналитический учет нематериальных активов ведется в разрезе объектов учета нематериальных активов по инвентарным номерам и ответственным лицам.</w:t>
      </w:r>
    </w:p>
    <w:p w:rsidR="00AB3EA6" w:rsidRPr="009E4AC1" w:rsidRDefault="00AB3EA6" w:rsidP="009E4AC1">
      <w:pPr>
        <w:autoSpaceDE w:val="0"/>
        <w:autoSpaceDN w:val="0"/>
        <w:adjustRightInd w:val="0"/>
        <w:spacing w:after="0" w:line="264" w:lineRule="auto"/>
        <w:ind w:firstLine="567"/>
        <w:jc w:val="both"/>
        <w:rPr>
          <w:rFonts w:ascii="Liberation Serif" w:hAnsi="Liberation Serif" w:cs="Times New Roman"/>
          <w:sz w:val="26"/>
          <w:szCs w:val="26"/>
        </w:rPr>
      </w:pPr>
    </w:p>
    <w:p w:rsidR="00AB3EA6" w:rsidRPr="009E4AC1" w:rsidRDefault="00DB7999" w:rsidP="009E4AC1">
      <w:pPr>
        <w:spacing w:after="0" w:line="264" w:lineRule="auto"/>
        <w:ind w:firstLine="567"/>
        <w:jc w:val="center"/>
        <w:rPr>
          <w:rFonts w:ascii="Liberation Serif" w:hAnsi="Liberation Serif" w:cs="Times New Roman"/>
          <w:b/>
          <w:bCs/>
          <w:color w:val="000000"/>
          <w:sz w:val="28"/>
          <w:szCs w:val="28"/>
        </w:rPr>
      </w:pPr>
      <w:r w:rsidRPr="009E4AC1">
        <w:rPr>
          <w:rFonts w:ascii="Liberation Serif" w:hAnsi="Liberation Serif" w:cs="Times New Roman"/>
          <w:b/>
          <w:bCs/>
          <w:color w:val="000000"/>
          <w:sz w:val="28"/>
          <w:szCs w:val="28"/>
        </w:rPr>
        <w:t>5</w:t>
      </w:r>
      <w:r w:rsidR="00AB3EA6" w:rsidRPr="009E4AC1">
        <w:rPr>
          <w:rFonts w:ascii="Liberation Serif" w:hAnsi="Liberation Serif" w:cs="Times New Roman"/>
          <w:b/>
          <w:bCs/>
          <w:color w:val="000000"/>
          <w:sz w:val="28"/>
          <w:szCs w:val="28"/>
        </w:rPr>
        <w:t>. Непроизведенные активы</w:t>
      </w:r>
    </w:p>
    <w:p w:rsidR="003A2CF9" w:rsidRPr="009E4AC1" w:rsidRDefault="003A2CF9" w:rsidP="009E4AC1">
      <w:pPr>
        <w:spacing w:after="0" w:line="264" w:lineRule="auto"/>
        <w:ind w:firstLine="567"/>
        <w:rPr>
          <w:rFonts w:ascii="Liberation Serif" w:hAnsi="Liberation Serif" w:cs="Times New Roman"/>
          <w:color w:val="000000"/>
          <w:sz w:val="26"/>
          <w:szCs w:val="26"/>
        </w:rPr>
      </w:pPr>
    </w:p>
    <w:p w:rsidR="00AB3EA6" w:rsidRPr="009E4AC1" w:rsidRDefault="00DB7999" w:rsidP="009E4AC1">
      <w:pPr>
        <w:spacing w:after="0" w:line="264" w:lineRule="auto"/>
        <w:ind w:firstLine="567"/>
        <w:jc w:val="both"/>
        <w:rPr>
          <w:rFonts w:ascii="Liberation Serif" w:hAnsi="Liberation Serif" w:cs="Times New Roman"/>
          <w:color w:val="000000"/>
          <w:sz w:val="28"/>
          <w:szCs w:val="28"/>
        </w:rPr>
      </w:pPr>
      <w:r w:rsidRPr="009E4AC1">
        <w:rPr>
          <w:rFonts w:ascii="Liberation Serif" w:hAnsi="Liberation Serif" w:cs="Times New Roman"/>
          <w:color w:val="000000"/>
          <w:sz w:val="28"/>
          <w:szCs w:val="28"/>
        </w:rPr>
        <w:t>5</w:t>
      </w:r>
      <w:r w:rsidR="00AB3EA6" w:rsidRPr="009E4AC1">
        <w:rPr>
          <w:rFonts w:ascii="Liberation Serif" w:hAnsi="Liberation Serif" w:cs="Times New Roman"/>
          <w:color w:val="000000"/>
          <w:sz w:val="28"/>
          <w:szCs w:val="28"/>
        </w:rPr>
        <w:t>.1. Объект непроизведенных активов, по которому комиссия по поступлению и выбытию активов установила, что он не соответствует условиям признания актива, учитывается на забалансовом счете 02 «Материальные ценности, принятые на хранение».</w:t>
      </w:r>
    </w:p>
    <w:p w:rsidR="00AB3EA6" w:rsidRPr="009E4AC1" w:rsidRDefault="00DB7999" w:rsidP="009E4AC1">
      <w:pPr>
        <w:spacing w:after="0" w:line="264" w:lineRule="auto"/>
        <w:ind w:firstLine="567"/>
        <w:jc w:val="both"/>
        <w:rPr>
          <w:rFonts w:ascii="Liberation Serif" w:hAnsi="Liberation Serif" w:cs="Times New Roman"/>
          <w:color w:val="000000"/>
          <w:sz w:val="28"/>
          <w:szCs w:val="28"/>
        </w:rPr>
      </w:pPr>
      <w:r w:rsidRPr="009E4AC1">
        <w:rPr>
          <w:rFonts w:ascii="Liberation Serif" w:hAnsi="Liberation Serif" w:cs="Times New Roman"/>
          <w:color w:val="000000"/>
          <w:sz w:val="28"/>
          <w:szCs w:val="28"/>
        </w:rPr>
        <w:t>5</w:t>
      </w:r>
      <w:r w:rsidR="00AB3EA6" w:rsidRPr="009E4AC1">
        <w:rPr>
          <w:rFonts w:ascii="Liberation Serif" w:hAnsi="Liberation Serif" w:cs="Times New Roman"/>
          <w:color w:val="000000"/>
          <w:sz w:val="28"/>
          <w:szCs w:val="28"/>
        </w:rPr>
        <w:t>.2. Справедливая стоимость земельного участка, впервые вовлекаемого в хозяйственный оборот, на которые не разграничена государственная собственность и которые не внесены в ЕГРН, рассчитывается на основе кадастровой стоимости аналогичного земельного участка, который внесен в ЕГРН.</w:t>
      </w:r>
    </w:p>
    <w:p w:rsidR="00DB7999" w:rsidRPr="009E4AC1" w:rsidRDefault="00DB7999" w:rsidP="009E4AC1">
      <w:pPr>
        <w:pStyle w:val="a9"/>
        <w:spacing w:before="0" w:beforeAutospacing="0" w:after="0" w:afterAutospacing="0" w:line="264" w:lineRule="auto"/>
        <w:ind w:firstLine="567"/>
        <w:jc w:val="both"/>
        <w:rPr>
          <w:rFonts w:ascii="Liberation Serif" w:hAnsi="Liberation Serif"/>
          <w:sz w:val="28"/>
          <w:szCs w:val="28"/>
        </w:rPr>
      </w:pPr>
      <w:r w:rsidRPr="009E4AC1">
        <w:rPr>
          <w:rFonts w:ascii="Liberation Serif" w:hAnsi="Liberation Serif"/>
          <w:color w:val="000000"/>
          <w:sz w:val="28"/>
          <w:szCs w:val="28"/>
        </w:rPr>
        <w:t>5</w:t>
      </w:r>
      <w:r w:rsidR="00AB3EA6" w:rsidRPr="009E4AC1">
        <w:rPr>
          <w:rFonts w:ascii="Liberation Serif" w:hAnsi="Liberation Serif"/>
          <w:color w:val="000000"/>
          <w:sz w:val="28"/>
          <w:szCs w:val="28"/>
        </w:rPr>
        <w:t xml:space="preserve">.3. Каждому инвентарному объекту непроизведенных активов в момент принятия к бухгалтерскому учету присваивается </w:t>
      </w:r>
      <w:r w:rsidRPr="009E4AC1">
        <w:rPr>
          <w:rFonts w:ascii="Liberation Serif" w:hAnsi="Liberation Serif"/>
          <w:sz w:val="28"/>
          <w:szCs w:val="28"/>
        </w:rPr>
        <w:t>уникальный инвентарный порядковый номер, который сохраняется за ним на весь период его учета до момента списания (выбытия). Порядок формирования инвентарных номеров непроизведенных активов аналогичен порядку формирования инвентарных номеров по основным средствам. Инвентарные номера непроизведенных активов указываются на первичных документах, оформляемых при всех операциях с непроизведенными активами.</w:t>
      </w:r>
    </w:p>
    <w:p w:rsidR="00E66D5F" w:rsidRPr="009E4AC1" w:rsidRDefault="00E66D5F" w:rsidP="009E4AC1">
      <w:pPr>
        <w:widowControl w:val="0"/>
        <w:autoSpaceDE w:val="0"/>
        <w:autoSpaceDN w:val="0"/>
        <w:adjustRightInd w:val="0"/>
        <w:spacing w:after="0" w:line="264" w:lineRule="auto"/>
        <w:ind w:firstLine="567"/>
        <w:outlineLvl w:val="2"/>
        <w:rPr>
          <w:rFonts w:ascii="Liberation Serif" w:hAnsi="Liberation Serif" w:cs="Times New Roman"/>
          <w:bCs/>
          <w:sz w:val="26"/>
          <w:szCs w:val="26"/>
        </w:rPr>
      </w:pPr>
    </w:p>
    <w:p w:rsidR="000372DD" w:rsidRPr="009E4AC1" w:rsidRDefault="000F57A4" w:rsidP="009E4AC1">
      <w:pPr>
        <w:widowControl w:val="0"/>
        <w:autoSpaceDE w:val="0"/>
        <w:autoSpaceDN w:val="0"/>
        <w:adjustRightInd w:val="0"/>
        <w:spacing w:after="0" w:line="264" w:lineRule="auto"/>
        <w:ind w:firstLine="567"/>
        <w:jc w:val="center"/>
        <w:outlineLvl w:val="2"/>
        <w:rPr>
          <w:rFonts w:ascii="Liberation Serif" w:hAnsi="Liberation Serif" w:cs="Times New Roman"/>
          <w:sz w:val="28"/>
          <w:szCs w:val="28"/>
        </w:rPr>
      </w:pPr>
      <w:r w:rsidRPr="009E4AC1">
        <w:rPr>
          <w:rFonts w:ascii="Liberation Serif" w:hAnsi="Liberation Serif" w:cs="Times New Roman"/>
          <w:b/>
          <w:bCs/>
          <w:sz w:val="28"/>
          <w:szCs w:val="28"/>
        </w:rPr>
        <w:t>6</w:t>
      </w:r>
      <w:r w:rsidR="007C459F" w:rsidRPr="009E4AC1">
        <w:rPr>
          <w:rFonts w:ascii="Liberation Serif" w:hAnsi="Liberation Serif" w:cs="Times New Roman"/>
          <w:b/>
          <w:bCs/>
          <w:sz w:val="28"/>
          <w:szCs w:val="28"/>
        </w:rPr>
        <w:t>. Затраты на изготовление готовой продукции,</w:t>
      </w:r>
      <w:r w:rsidR="002437D8" w:rsidRPr="009E4AC1">
        <w:rPr>
          <w:rFonts w:ascii="Liberation Serif" w:hAnsi="Liberation Serif" w:cs="Times New Roman"/>
          <w:sz w:val="28"/>
          <w:szCs w:val="28"/>
        </w:rPr>
        <w:t xml:space="preserve"> </w:t>
      </w:r>
    </w:p>
    <w:p w:rsidR="007C459F" w:rsidRPr="009E4AC1" w:rsidRDefault="009B3A9A" w:rsidP="009E4AC1">
      <w:pPr>
        <w:widowControl w:val="0"/>
        <w:autoSpaceDE w:val="0"/>
        <w:autoSpaceDN w:val="0"/>
        <w:adjustRightInd w:val="0"/>
        <w:spacing w:after="0" w:line="264" w:lineRule="auto"/>
        <w:ind w:firstLine="567"/>
        <w:jc w:val="center"/>
        <w:outlineLvl w:val="2"/>
        <w:rPr>
          <w:rFonts w:ascii="Liberation Serif" w:hAnsi="Liberation Serif" w:cs="Times New Roman"/>
          <w:sz w:val="28"/>
          <w:szCs w:val="28"/>
        </w:rPr>
      </w:pPr>
      <w:r w:rsidRPr="009E4AC1">
        <w:rPr>
          <w:rFonts w:ascii="Liberation Serif" w:hAnsi="Liberation Serif" w:cs="Times New Roman"/>
          <w:b/>
          <w:bCs/>
          <w:sz w:val="28"/>
          <w:szCs w:val="28"/>
        </w:rPr>
        <w:t xml:space="preserve">выполнение работ, </w:t>
      </w:r>
      <w:r w:rsidR="007C459F" w:rsidRPr="009E4AC1">
        <w:rPr>
          <w:rFonts w:ascii="Liberation Serif" w:hAnsi="Liberation Serif" w:cs="Times New Roman"/>
          <w:b/>
          <w:bCs/>
          <w:sz w:val="28"/>
          <w:szCs w:val="28"/>
        </w:rPr>
        <w:t>услуг</w:t>
      </w:r>
    </w:p>
    <w:p w:rsidR="00E1474D" w:rsidRPr="009E4AC1" w:rsidRDefault="00E1474D" w:rsidP="009E4AC1">
      <w:pPr>
        <w:widowControl w:val="0"/>
        <w:autoSpaceDE w:val="0"/>
        <w:autoSpaceDN w:val="0"/>
        <w:adjustRightInd w:val="0"/>
        <w:spacing w:after="0" w:line="264" w:lineRule="auto"/>
        <w:ind w:firstLine="567"/>
        <w:rPr>
          <w:rFonts w:ascii="Liberation Serif" w:hAnsi="Liberation Serif" w:cs="Times New Roman"/>
          <w:sz w:val="26"/>
          <w:szCs w:val="26"/>
        </w:rPr>
      </w:pPr>
    </w:p>
    <w:p w:rsidR="00E1474D" w:rsidRPr="009E4AC1" w:rsidRDefault="000F57A4"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bookmarkStart w:id="17" w:name="Par275"/>
      <w:bookmarkEnd w:id="17"/>
      <w:r w:rsidRPr="009E4AC1">
        <w:rPr>
          <w:rFonts w:ascii="Liberation Serif" w:hAnsi="Liberation Serif" w:cs="Times New Roman"/>
          <w:sz w:val="28"/>
          <w:szCs w:val="28"/>
        </w:rPr>
        <w:t>6</w:t>
      </w:r>
      <w:r w:rsidR="007C459F" w:rsidRPr="009E4AC1">
        <w:rPr>
          <w:rFonts w:ascii="Liberation Serif" w:hAnsi="Liberation Serif" w:cs="Times New Roman"/>
          <w:sz w:val="28"/>
          <w:szCs w:val="28"/>
        </w:rPr>
        <w:t>.1.</w:t>
      </w:r>
      <w:r w:rsidR="00E1474D" w:rsidRPr="009E4AC1">
        <w:rPr>
          <w:rFonts w:ascii="Liberation Serif" w:hAnsi="Liberation Serif" w:cs="Times New Roman"/>
          <w:sz w:val="28"/>
          <w:szCs w:val="28"/>
        </w:rPr>
        <w:t xml:space="preserve"> Учет расходов по формированию себестоимости оказываемых </w:t>
      </w:r>
      <w:r w:rsidR="009B3A9A" w:rsidRPr="009E4AC1">
        <w:rPr>
          <w:rFonts w:ascii="Liberation Serif" w:hAnsi="Liberation Serif" w:cs="Times New Roman"/>
          <w:sz w:val="28"/>
          <w:szCs w:val="28"/>
        </w:rPr>
        <w:t xml:space="preserve">работ, </w:t>
      </w:r>
      <w:r w:rsidR="00E1474D" w:rsidRPr="009E4AC1">
        <w:rPr>
          <w:rFonts w:ascii="Liberation Serif" w:hAnsi="Liberation Serif" w:cs="Times New Roman"/>
          <w:sz w:val="28"/>
          <w:szCs w:val="28"/>
        </w:rPr>
        <w:t>услуг</w:t>
      </w:r>
      <w:r w:rsidR="009B3A9A" w:rsidRPr="009E4AC1">
        <w:rPr>
          <w:rFonts w:ascii="Liberation Serif" w:hAnsi="Liberation Serif" w:cs="Times New Roman"/>
          <w:sz w:val="28"/>
          <w:szCs w:val="28"/>
        </w:rPr>
        <w:t xml:space="preserve"> </w:t>
      </w:r>
      <w:r w:rsidR="00E1474D" w:rsidRPr="009E4AC1">
        <w:rPr>
          <w:rFonts w:ascii="Liberation Serif" w:hAnsi="Liberation Serif" w:cs="Times New Roman"/>
          <w:sz w:val="28"/>
          <w:szCs w:val="28"/>
        </w:rPr>
        <w:t>в рамках выполнения муниципального задания вед</w:t>
      </w:r>
      <w:r w:rsidR="00F80E92" w:rsidRPr="009E4AC1">
        <w:rPr>
          <w:rFonts w:ascii="Liberation Serif" w:hAnsi="Liberation Serif" w:cs="Times New Roman"/>
          <w:sz w:val="28"/>
          <w:szCs w:val="28"/>
        </w:rPr>
        <w:t xml:space="preserve">ется отдельно </w:t>
      </w:r>
      <w:r w:rsidR="009B3A9A" w:rsidRPr="009E4AC1">
        <w:rPr>
          <w:rFonts w:ascii="Liberation Serif" w:hAnsi="Liberation Serif" w:cs="Times New Roman"/>
          <w:sz w:val="28"/>
          <w:szCs w:val="28"/>
        </w:rPr>
        <w:t xml:space="preserve">для каждой работы, </w:t>
      </w:r>
      <w:r w:rsidR="00F80E92" w:rsidRPr="009E4AC1">
        <w:rPr>
          <w:rFonts w:ascii="Liberation Serif" w:hAnsi="Liberation Serif" w:cs="Times New Roman"/>
          <w:sz w:val="28"/>
          <w:szCs w:val="28"/>
        </w:rPr>
        <w:t>услуг</w:t>
      </w:r>
      <w:r w:rsidR="009B3A9A" w:rsidRPr="009E4AC1">
        <w:rPr>
          <w:rFonts w:ascii="Liberation Serif" w:hAnsi="Liberation Serif" w:cs="Times New Roman"/>
          <w:sz w:val="28"/>
          <w:szCs w:val="28"/>
        </w:rPr>
        <w:t>и</w:t>
      </w:r>
      <w:r w:rsidR="00F80E92" w:rsidRPr="009E4AC1">
        <w:rPr>
          <w:rFonts w:ascii="Liberation Serif" w:hAnsi="Liberation Serif" w:cs="Times New Roman"/>
          <w:sz w:val="28"/>
          <w:szCs w:val="28"/>
        </w:rPr>
        <w:t>:</w:t>
      </w:r>
    </w:p>
    <w:p w:rsidR="000F57A4" w:rsidRPr="009E4AC1" w:rsidRDefault="000F57A4" w:rsidP="009E4AC1">
      <w:pPr>
        <w:pStyle w:val="a3"/>
        <w:numPr>
          <w:ilvl w:val="0"/>
          <w:numId w:val="5"/>
        </w:numPr>
        <w:tabs>
          <w:tab w:val="left" w:pos="993"/>
        </w:tabs>
        <w:spacing w:after="0" w:line="264" w:lineRule="auto"/>
        <w:ind w:left="0" w:firstLine="567"/>
        <w:contextualSpacing w:val="0"/>
        <w:jc w:val="both"/>
        <w:rPr>
          <w:rFonts w:ascii="Liberation Serif" w:hAnsi="Liberation Serif" w:cs="Times New Roman"/>
          <w:sz w:val="28"/>
          <w:szCs w:val="28"/>
        </w:rPr>
      </w:pPr>
      <w:r w:rsidRPr="009E4AC1">
        <w:rPr>
          <w:rFonts w:ascii="Liberation Serif" w:hAnsi="Liberation Serif" w:cs="Times New Roman"/>
          <w:sz w:val="28"/>
          <w:szCs w:val="28"/>
        </w:rPr>
        <w:t>Реализация основных общеобразовательных программ дошкольного образования, дети от 1-8 лет.</w:t>
      </w:r>
    </w:p>
    <w:p w:rsidR="000F57A4" w:rsidRPr="009E4AC1" w:rsidRDefault="000F57A4" w:rsidP="009E4AC1">
      <w:pPr>
        <w:pStyle w:val="a3"/>
        <w:numPr>
          <w:ilvl w:val="0"/>
          <w:numId w:val="5"/>
        </w:numPr>
        <w:tabs>
          <w:tab w:val="left" w:pos="993"/>
        </w:tabs>
        <w:spacing w:after="0" w:line="264" w:lineRule="auto"/>
        <w:ind w:left="0" w:firstLine="567"/>
        <w:contextualSpacing w:val="0"/>
        <w:jc w:val="both"/>
        <w:rPr>
          <w:rFonts w:ascii="Liberation Serif" w:hAnsi="Liberation Serif" w:cs="Times New Roman"/>
          <w:sz w:val="28"/>
          <w:szCs w:val="28"/>
        </w:rPr>
      </w:pPr>
      <w:r w:rsidRPr="009E4AC1">
        <w:rPr>
          <w:rFonts w:ascii="Liberation Serif" w:hAnsi="Liberation Serif" w:cs="Times New Roman"/>
          <w:sz w:val="28"/>
          <w:szCs w:val="28"/>
        </w:rPr>
        <w:t>Реализация основных общеобразовательных программ дошкольного образования</w:t>
      </w:r>
      <w:r w:rsidR="00FD49B4" w:rsidRPr="009E4AC1">
        <w:rPr>
          <w:rFonts w:ascii="Liberation Serif" w:hAnsi="Liberation Serif" w:cs="Times New Roman"/>
          <w:sz w:val="28"/>
          <w:szCs w:val="28"/>
        </w:rPr>
        <w:t>,</w:t>
      </w:r>
      <w:r w:rsidRPr="009E4AC1">
        <w:rPr>
          <w:rFonts w:ascii="Liberation Serif" w:hAnsi="Liberation Serif" w:cs="Times New Roman"/>
          <w:sz w:val="28"/>
          <w:szCs w:val="28"/>
        </w:rPr>
        <w:t xml:space="preserve"> адаптированная образовательная программа, дети от 1-8 лет.</w:t>
      </w:r>
    </w:p>
    <w:p w:rsidR="000F57A4" w:rsidRPr="009E4AC1" w:rsidRDefault="000F57A4" w:rsidP="009E4AC1">
      <w:pPr>
        <w:pStyle w:val="a3"/>
        <w:numPr>
          <w:ilvl w:val="0"/>
          <w:numId w:val="5"/>
        </w:numPr>
        <w:tabs>
          <w:tab w:val="left" w:pos="993"/>
          <w:tab w:val="left" w:pos="1134"/>
        </w:tabs>
        <w:spacing w:after="0" w:line="264" w:lineRule="auto"/>
        <w:ind w:left="0" w:firstLine="567"/>
        <w:contextualSpacing w:val="0"/>
        <w:jc w:val="both"/>
        <w:rPr>
          <w:rFonts w:ascii="Liberation Serif" w:hAnsi="Liberation Serif" w:cs="Times New Roman"/>
          <w:sz w:val="28"/>
          <w:szCs w:val="28"/>
        </w:rPr>
      </w:pPr>
      <w:r w:rsidRPr="009E4AC1">
        <w:rPr>
          <w:rFonts w:ascii="Liberation Serif" w:hAnsi="Liberation Serif" w:cs="Times New Roman"/>
          <w:sz w:val="28"/>
          <w:szCs w:val="28"/>
        </w:rPr>
        <w:t>Присмотр и уход для детей-инвалидов, детей-сирот и детей, оставшиеся без попечения родителей, детей с туберкулезной интоксикацией в группах полного дня (12 часов), дети от 1-8 лет.</w:t>
      </w:r>
    </w:p>
    <w:p w:rsidR="000F57A4" w:rsidRPr="009E4AC1" w:rsidRDefault="000F57A4" w:rsidP="009E4AC1">
      <w:pPr>
        <w:pStyle w:val="a3"/>
        <w:numPr>
          <w:ilvl w:val="0"/>
          <w:numId w:val="5"/>
        </w:numPr>
        <w:tabs>
          <w:tab w:val="left" w:pos="993"/>
        </w:tabs>
        <w:spacing w:after="0" w:line="264" w:lineRule="auto"/>
        <w:ind w:left="0" w:firstLine="567"/>
        <w:contextualSpacing w:val="0"/>
        <w:jc w:val="both"/>
        <w:rPr>
          <w:rFonts w:ascii="Liberation Serif" w:hAnsi="Liberation Serif" w:cs="Times New Roman"/>
          <w:sz w:val="28"/>
          <w:szCs w:val="28"/>
        </w:rPr>
      </w:pPr>
      <w:r w:rsidRPr="009E4AC1">
        <w:rPr>
          <w:rFonts w:ascii="Liberation Serif" w:hAnsi="Liberation Serif" w:cs="Times New Roman"/>
          <w:sz w:val="28"/>
          <w:szCs w:val="28"/>
        </w:rPr>
        <w:t>Присмотр и уход для детей-инвалидов, детей-сирот и детей, оставшиеся без попечения родителей, детей с туберкулезной интоксикацией в группах полного дня (10,5 часов), дети от 1-8 лет.</w:t>
      </w:r>
    </w:p>
    <w:p w:rsidR="000F57A4" w:rsidRPr="009E4AC1" w:rsidRDefault="000F57A4" w:rsidP="009E4AC1">
      <w:pPr>
        <w:pStyle w:val="a3"/>
        <w:numPr>
          <w:ilvl w:val="0"/>
          <w:numId w:val="5"/>
        </w:numPr>
        <w:tabs>
          <w:tab w:val="left" w:pos="993"/>
        </w:tabs>
        <w:spacing w:after="0" w:line="264" w:lineRule="auto"/>
        <w:ind w:left="0" w:firstLine="567"/>
        <w:contextualSpacing w:val="0"/>
        <w:jc w:val="both"/>
        <w:rPr>
          <w:rFonts w:ascii="Liberation Serif" w:hAnsi="Liberation Serif" w:cs="Times New Roman"/>
          <w:sz w:val="28"/>
          <w:szCs w:val="28"/>
        </w:rPr>
      </w:pPr>
      <w:r w:rsidRPr="009E4AC1">
        <w:rPr>
          <w:rFonts w:ascii="Liberation Serif" w:hAnsi="Liberation Serif" w:cs="Times New Roman"/>
          <w:sz w:val="28"/>
          <w:szCs w:val="28"/>
        </w:rPr>
        <w:t>Присмотр и уход для детей-инвалидов, детей-сирот и детей, оставшиеся без попечения родителей, детей с туберкулезной интоксикацией в группах круглосуточного пребывания, дети от 1-8 лет.</w:t>
      </w:r>
    </w:p>
    <w:p w:rsidR="000F57A4" w:rsidRPr="009E4AC1" w:rsidRDefault="000F57A4" w:rsidP="009E4AC1">
      <w:pPr>
        <w:pStyle w:val="a3"/>
        <w:numPr>
          <w:ilvl w:val="0"/>
          <w:numId w:val="5"/>
        </w:numPr>
        <w:tabs>
          <w:tab w:val="left" w:pos="993"/>
        </w:tabs>
        <w:spacing w:after="0" w:line="264" w:lineRule="auto"/>
        <w:ind w:left="0" w:firstLine="567"/>
        <w:contextualSpacing w:val="0"/>
        <w:jc w:val="both"/>
        <w:rPr>
          <w:rFonts w:ascii="Liberation Serif" w:hAnsi="Liberation Serif" w:cs="Times New Roman"/>
          <w:sz w:val="28"/>
          <w:szCs w:val="28"/>
        </w:rPr>
      </w:pPr>
      <w:r w:rsidRPr="009E4AC1">
        <w:rPr>
          <w:rFonts w:ascii="Liberation Serif" w:hAnsi="Liberation Serif" w:cs="Times New Roman"/>
          <w:sz w:val="28"/>
          <w:szCs w:val="28"/>
        </w:rPr>
        <w:t>Присмотр и уход для детей-инвалидов, детей-сирот и детей, оставшиеся без попечения родителей, детей с туберкулезной интоксикацией в группах кратковременного пребывания (4 часа), дети от 1-8 лет.</w:t>
      </w:r>
    </w:p>
    <w:p w:rsidR="000F57A4" w:rsidRPr="009E4AC1" w:rsidRDefault="000F57A4" w:rsidP="009E4AC1">
      <w:pPr>
        <w:pStyle w:val="a3"/>
        <w:numPr>
          <w:ilvl w:val="0"/>
          <w:numId w:val="5"/>
        </w:numPr>
        <w:tabs>
          <w:tab w:val="left" w:pos="993"/>
        </w:tabs>
        <w:spacing w:after="0" w:line="264" w:lineRule="auto"/>
        <w:ind w:left="0" w:firstLine="567"/>
        <w:contextualSpacing w:val="0"/>
        <w:jc w:val="both"/>
        <w:rPr>
          <w:rFonts w:ascii="Liberation Serif" w:hAnsi="Liberation Serif" w:cs="Times New Roman"/>
          <w:sz w:val="28"/>
          <w:szCs w:val="28"/>
        </w:rPr>
      </w:pPr>
      <w:r w:rsidRPr="009E4AC1">
        <w:rPr>
          <w:rFonts w:ascii="Liberation Serif" w:hAnsi="Liberation Serif" w:cs="Times New Roman"/>
          <w:sz w:val="28"/>
          <w:szCs w:val="28"/>
        </w:rPr>
        <w:t>Присмотр и уход для детей-инвалидов, детей-сирот и детей, оставшиеся без попечения родителей, детей с туберкулезной интоксикацией в группах кратковременного пребывания (3 часа), дети от 1-8 лет.</w:t>
      </w:r>
    </w:p>
    <w:p w:rsidR="00F66D13" w:rsidRPr="009E4AC1" w:rsidRDefault="000F57A4"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bookmarkStart w:id="18" w:name="_GoBack"/>
      <w:bookmarkEnd w:id="18"/>
      <w:r w:rsidRPr="009E4AC1">
        <w:rPr>
          <w:rFonts w:ascii="Liberation Serif" w:hAnsi="Liberation Serif" w:cs="Times New Roman"/>
          <w:sz w:val="28"/>
          <w:szCs w:val="28"/>
        </w:rPr>
        <w:t>6</w:t>
      </w:r>
      <w:r w:rsidR="00E1474D" w:rsidRPr="009E4AC1">
        <w:rPr>
          <w:rFonts w:ascii="Liberation Serif" w:hAnsi="Liberation Serif" w:cs="Times New Roman"/>
          <w:sz w:val="28"/>
          <w:szCs w:val="28"/>
        </w:rPr>
        <w:t xml:space="preserve">.2. </w:t>
      </w:r>
      <w:r w:rsidR="00F66D13" w:rsidRPr="009E4AC1">
        <w:rPr>
          <w:rFonts w:ascii="Liberation Serif" w:hAnsi="Liberation Serif" w:cs="Times New Roman"/>
          <w:sz w:val="28"/>
          <w:szCs w:val="28"/>
        </w:rPr>
        <w:t xml:space="preserve">Учет </w:t>
      </w:r>
      <w:r w:rsidR="00E1474D" w:rsidRPr="009E4AC1">
        <w:rPr>
          <w:rFonts w:ascii="Liberation Serif" w:hAnsi="Liberation Serif" w:cs="Times New Roman"/>
          <w:sz w:val="28"/>
          <w:szCs w:val="28"/>
        </w:rPr>
        <w:t>расходов</w:t>
      </w:r>
      <w:r w:rsidR="00F66D13" w:rsidRPr="009E4AC1">
        <w:rPr>
          <w:rFonts w:ascii="Liberation Serif" w:hAnsi="Liberation Serif" w:cs="Times New Roman"/>
          <w:sz w:val="28"/>
          <w:szCs w:val="28"/>
        </w:rPr>
        <w:t xml:space="preserve"> по формированию себестоимости оказываемых дополнительных платных услуг ведется по программам следующей направленности:</w:t>
      </w:r>
    </w:p>
    <w:p w:rsidR="00F66D13" w:rsidRPr="009E4AC1" w:rsidRDefault="00F66D13" w:rsidP="009E4AC1">
      <w:pPr>
        <w:pStyle w:val="a3"/>
        <w:widowControl w:val="0"/>
        <w:numPr>
          <w:ilvl w:val="0"/>
          <w:numId w:val="1"/>
        </w:numPr>
        <w:tabs>
          <w:tab w:val="left" w:pos="993"/>
        </w:tabs>
        <w:autoSpaceDE w:val="0"/>
        <w:autoSpaceDN w:val="0"/>
        <w:adjustRightInd w:val="0"/>
        <w:spacing w:after="0" w:line="264" w:lineRule="auto"/>
        <w:ind w:left="0" w:firstLine="567"/>
        <w:contextualSpacing w:val="0"/>
        <w:jc w:val="both"/>
        <w:rPr>
          <w:rFonts w:ascii="Liberation Serif" w:hAnsi="Liberation Serif" w:cs="Times New Roman"/>
          <w:sz w:val="28"/>
          <w:szCs w:val="28"/>
        </w:rPr>
      </w:pPr>
      <w:r w:rsidRPr="009E4AC1">
        <w:rPr>
          <w:rFonts w:ascii="Liberation Serif" w:hAnsi="Liberation Serif" w:cs="Times New Roman"/>
          <w:sz w:val="28"/>
          <w:szCs w:val="28"/>
        </w:rPr>
        <w:t>Естественнонаучной</w:t>
      </w:r>
      <w:r w:rsidR="001A098C" w:rsidRPr="009E4AC1">
        <w:rPr>
          <w:rFonts w:ascii="Liberation Serif" w:hAnsi="Liberation Serif" w:cs="Times New Roman"/>
          <w:sz w:val="28"/>
          <w:szCs w:val="28"/>
        </w:rPr>
        <w:t>;</w:t>
      </w:r>
    </w:p>
    <w:p w:rsidR="00F66D13" w:rsidRPr="009E4AC1" w:rsidRDefault="00F66D13" w:rsidP="009E4AC1">
      <w:pPr>
        <w:pStyle w:val="a3"/>
        <w:widowControl w:val="0"/>
        <w:numPr>
          <w:ilvl w:val="0"/>
          <w:numId w:val="1"/>
        </w:numPr>
        <w:tabs>
          <w:tab w:val="left" w:pos="993"/>
        </w:tabs>
        <w:autoSpaceDE w:val="0"/>
        <w:autoSpaceDN w:val="0"/>
        <w:adjustRightInd w:val="0"/>
        <w:spacing w:after="0" w:line="264" w:lineRule="auto"/>
        <w:ind w:left="0" w:firstLine="567"/>
        <w:contextualSpacing w:val="0"/>
        <w:jc w:val="both"/>
        <w:rPr>
          <w:rFonts w:ascii="Liberation Serif" w:hAnsi="Liberation Serif" w:cs="Times New Roman"/>
          <w:sz w:val="28"/>
          <w:szCs w:val="28"/>
        </w:rPr>
      </w:pPr>
      <w:r w:rsidRPr="009E4AC1">
        <w:rPr>
          <w:rFonts w:ascii="Liberation Serif" w:hAnsi="Liberation Serif" w:cs="Times New Roman"/>
          <w:sz w:val="28"/>
          <w:szCs w:val="28"/>
        </w:rPr>
        <w:t>Гуманитарной</w:t>
      </w:r>
      <w:r w:rsidR="001A098C" w:rsidRPr="009E4AC1">
        <w:rPr>
          <w:rFonts w:ascii="Liberation Serif" w:hAnsi="Liberation Serif" w:cs="Times New Roman"/>
          <w:sz w:val="28"/>
          <w:szCs w:val="28"/>
        </w:rPr>
        <w:t>;</w:t>
      </w:r>
    </w:p>
    <w:p w:rsidR="00F66D13" w:rsidRPr="009E4AC1" w:rsidRDefault="00F66D13" w:rsidP="009E4AC1">
      <w:pPr>
        <w:pStyle w:val="a3"/>
        <w:widowControl w:val="0"/>
        <w:numPr>
          <w:ilvl w:val="0"/>
          <w:numId w:val="1"/>
        </w:numPr>
        <w:tabs>
          <w:tab w:val="left" w:pos="993"/>
        </w:tabs>
        <w:autoSpaceDE w:val="0"/>
        <w:autoSpaceDN w:val="0"/>
        <w:adjustRightInd w:val="0"/>
        <w:spacing w:after="0" w:line="264" w:lineRule="auto"/>
        <w:ind w:left="0" w:firstLine="567"/>
        <w:contextualSpacing w:val="0"/>
        <w:jc w:val="both"/>
        <w:rPr>
          <w:rFonts w:ascii="Liberation Serif" w:hAnsi="Liberation Serif" w:cs="Times New Roman"/>
          <w:sz w:val="28"/>
          <w:szCs w:val="28"/>
        </w:rPr>
      </w:pPr>
      <w:r w:rsidRPr="009E4AC1">
        <w:rPr>
          <w:rFonts w:ascii="Liberation Serif" w:hAnsi="Liberation Serif" w:cs="Times New Roman"/>
          <w:sz w:val="28"/>
          <w:szCs w:val="28"/>
        </w:rPr>
        <w:t>Технической</w:t>
      </w:r>
      <w:r w:rsidR="001A098C" w:rsidRPr="009E4AC1">
        <w:rPr>
          <w:rFonts w:ascii="Liberation Serif" w:hAnsi="Liberation Serif" w:cs="Times New Roman"/>
          <w:sz w:val="28"/>
          <w:szCs w:val="28"/>
        </w:rPr>
        <w:t>;</w:t>
      </w:r>
    </w:p>
    <w:p w:rsidR="00F66D13" w:rsidRPr="009E4AC1" w:rsidRDefault="00F66D13" w:rsidP="009E4AC1">
      <w:pPr>
        <w:pStyle w:val="a3"/>
        <w:widowControl w:val="0"/>
        <w:numPr>
          <w:ilvl w:val="0"/>
          <w:numId w:val="1"/>
        </w:numPr>
        <w:tabs>
          <w:tab w:val="left" w:pos="993"/>
        </w:tabs>
        <w:autoSpaceDE w:val="0"/>
        <w:autoSpaceDN w:val="0"/>
        <w:adjustRightInd w:val="0"/>
        <w:spacing w:after="0" w:line="264" w:lineRule="auto"/>
        <w:ind w:left="0" w:firstLine="567"/>
        <w:contextualSpacing w:val="0"/>
        <w:jc w:val="both"/>
        <w:rPr>
          <w:rFonts w:ascii="Liberation Serif" w:hAnsi="Liberation Serif" w:cs="Times New Roman"/>
          <w:sz w:val="28"/>
          <w:szCs w:val="28"/>
        </w:rPr>
      </w:pPr>
      <w:r w:rsidRPr="009E4AC1">
        <w:rPr>
          <w:rFonts w:ascii="Liberation Serif" w:hAnsi="Liberation Serif" w:cs="Times New Roman"/>
          <w:sz w:val="28"/>
          <w:szCs w:val="28"/>
        </w:rPr>
        <w:t>Оздоровительно-спортивной</w:t>
      </w:r>
      <w:r w:rsidR="001A098C" w:rsidRPr="009E4AC1">
        <w:rPr>
          <w:rFonts w:ascii="Liberation Serif" w:hAnsi="Liberation Serif" w:cs="Times New Roman"/>
          <w:sz w:val="28"/>
          <w:szCs w:val="28"/>
        </w:rPr>
        <w:t>;</w:t>
      </w:r>
    </w:p>
    <w:p w:rsidR="00F66D13" w:rsidRPr="009E4AC1" w:rsidRDefault="00F66D13" w:rsidP="009E4AC1">
      <w:pPr>
        <w:pStyle w:val="a3"/>
        <w:widowControl w:val="0"/>
        <w:numPr>
          <w:ilvl w:val="0"/>
          <w:numId w:val="1"/>
        </w:numPr>
        <w:tabs>
          <w:tab w:val="left" w:pos="993"/>
        </w:tabs>
        <w:autoSpaceDE w:val="0"/>
        <w:autoSpaceDN w:val="0"/>
        <w:adjustRightInd w:val="0"/>
        <w:spacing w:after="0" w:line="264" w:lineRule="auto"/>
        <w:ind w:left="0" w:firstLine="567"/>
        <w:contextualSpacing w:val="0"/>
        <w:jc w:val="both"/>
        <w:rPr>
          <w:rFonts w:ascii="Liberation Serif" w:hAnsi="Liberation Serif" w:cs="Times New Roman"/>
          <w:sz w:val="28"/>
          <w:szCs w:val="28"/>
        </w:rPr>
      </w:pPr>
      <w:r w:rsidRPr="009E4AC1">
        <w:rPr>
          <w:rFonts w:ascii="Liberation Serif" w:hAnsi="Liberation Serif" w:cs="Times New Roman"/>
          <w:sz w:val="28"/>
          <w:szCs w:val="28"/>
        </w:rPr>
        <w:t>Художественно-эстетической</w:t>
      </w:r>
      <w:r w:rsidR="001A098C" w:rsidRPr="009E4AC1">
        <w:rPr>
          <w:rFonts w:ascii="Liberation Serif" w:hAnsi="Liberation Serif" w:cs="Times New Roman"/>
          <w:sz w:val="28"/>
          <w:szCs w:val="28"/>
        </w:rPr>
        <w:t>;</w:t>
      </w:r>
    </w:p>
    <w:p w:rsidR="00F66D13" w:rsidRPr="009E4AC1" w:rsidRDefault="00F66D13" w:rsidP="009E4AC1">
      <w:pPr>
        <w:pStyle w:val="a3"/>
        <w:widowControl w:val="0"/>
        <w:numPr>
          <w:ilvl w:val="0"/>
          <w:numId w:val="1"/>
        </w:numPr>
        <w:tabs>
          <w:tab w:val="left" w:pos="993"/>
        </w:tabs>
        <w:autoSpaceDE w:val="0"/>
        <w:autoSpaceDN w:val="0"/>
        <w:adjustRightInd w:val="0"/>
        <w:spacing w:after="0" w:line="264" w:lineRule="auto"/>
        <w:ind w:left="0" w:firstLine="567"/>
        <w:contextualSpacing w:val="0"/>
        <w:jc w:val="both"/>
        <w:rPr>
          <w:rFonts w:ascii="Liberation Serif" w:hAnsi="Liberation Serif" w:cs="Times New Roman"/>
          <w:sz w:val="28"/>
          <w:szCs w:val="28"/>
        </w:rPr>
      </w:pPr>
      <w:r w:rsidRPr="009E4AC1">
        <w:rPr>
          <w:rFonts w:ascii="Liberation Serif" w:hAnsi="Liberation Serif" w:cs="Times New Roman"/>
          <w:sz w:val="28"/>
          <w:szCs w:val="28"/>
        </w:rPr>
        <w:t>Социально-педагогической</w:t>
      </w:r>
      <w:r w:rsidR="001A098C" w:rsidRPr="009E4AC1">
        <w:rPr>
          <w:rFonts w:ascii="Liberation Serif" w:hAnsi="Liberation Serif" w:cs="Times New Roman"/>
          <w:sz w:val="28"/>
          <w:szCs w:val="28"/>
        </w:rPr>
        <w:t>.</w:t>
      </w:r>
    </w:p>
    <w:p w:rsidR="00AF6375" w:rsidRPr="009E4AC1" w:rsidRDefault="000F57A4" w:rsidP="009E4AC1">
      <w:pPr>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lastRenderedPageBreak/>
        <w:t>6</w:t>
      </w:r>
      <w:r w:rsidR="00AF6375" w:rsidRPr="009E4AC1">
        <w:rPr>
          <w:rFonts w:ascii="Liberation Serif" w:hAnsi="Liberation Serif" w:cs="Times New Roman"/>
          <w:sz w:val="28"/>
          <w:szCs w:val="28"/>
        </w:rPr>
        <w:t>.3.</w:t>
      </w:r>
      <w:r w:rsidR="001A098C" w:rsidRPr="009E4AC1">
        <w:rPr>
          <w:rFonts w:ascii="Liberation Serif" w:hAnsi="Liberation Serif" w:cs="Times New Roman"/>
          <w:sz w:val="28"/>
          <w:szCs w:val="28"/>
        </w:rPr>
        <w:t xml:space="preserve"> </w:t>
      </w:r>
      <w:r w:rsidR="00AF6375" w:rsidRPr="009E4AC1">
        <w:rPr>
          <w:rFonts w:ascii="Liberation Serif" w:hAnsi="Liberation Serif" w:cs="Times New Roman"/>
          <w:sz w:val="28"/>
          <w:szCs w:val="28"/>
        </w:rPr>
        <w:t>Себестоимость оказанных услуг, выполненных работ состоит из прямых, накладных и общехозяйственных затрат.</w:t>
      </w:r>
    </w:p>
    <w:p w:rsidR="00AF6375" w:rsidRPr="009E4AC1" w:rsidRDefault="00AF6375" w:rsidP="009E4AC1">
      <w:pPr>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Прямыми затратами признаются расходы, которые осуществлены непосредственно для выполнения (оказания) конкретного вида работ (услуг).</w:t>
      </w:r>
    </w:p>
    <w:p w:rsidR="00AF6375" w:rsidRPr="009E4AC1" w:rsidRDefault="00AF6375" w:rsidP="009E4AC1">
      <w:pPr>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Накладными затратами признаются расходы, которые непосредственно не связаны с выполнением работ (оказанием услуг), однако осуществлены для обеспечения выполнения работ (оказания услуг).</w:t>
      </w:r>
    </w:p>
    <w:p w:rsidR="00AF6375" w:rsidRPr="009E4AC1" w:rsidRDefault="00AF6375" w:rsidP="009E4AC1">
      <w:pPr>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Общехозяйственными затратами признаются расходы, которые не связаны с выполнением работ (оказанием услуг) и осуществлены для обеспечения функционирования учреждения в целом как хозяйствующего субъекта.</w:t>
      </w:r>
    </w:p>
    <w:p w:rsidR="007C459F" w:rsidRPr="009E4AC1" w:rsidRDefault="000F57A4"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6</w:t>
      </w:r>
      <w:r w:rsidR="004C5E3A" w:rsidRPr="009E4AC1">
        <w:rPr>
          <w:rFonts w:ascii="Liberation Serif" w:hAnsi="Liberation Serif" w:cs="Times New Roman"/>
          <w:sz w:val="28"/>
          <w:szCs w:val="28"/>
        </w:rPr>
        <w:t xml:space="preserve">.4. </w:t>
      </w:r>
      <w:r w:rsidR="007C459F" w:rsidRPr="009E4AC1">
        <w:rPr>
          <w:rFonts w:ascii="Liberation Serif" w:hAnsi="Liberation Serif" w:cs="Times New Roman"/>
          <w:sz w:val="28"/>
          <w:szCs w:val="28"/>
        </w:rPr>
        <w:t>В составе прямых затрат при формировании себестоимости оказания услуги, выполнения работы, изготовления единицы готовой продукции учитываются расходы, непосредственно связанные с ее оказанием (выполнением, изготовлением), в том числе:</w:t>
      </w:r>
    </w:p>
    <w:p w:rsidR="007C459F" w:rsidRPr="009E4AC1" w:rsidRDefault="007C459F"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 затраты на оплату труда и начисления на выплаты по оплате труда работников учреждения, непосредственно участвующих в оказании услуги (выполнении работы, изготовлении продукции);</w:t>
      </w:r>
    </w:p>
    <w:p w:rsidR="007C459F" w:rsidRPr="009E4AC1" w:rsidRDefault="007C459F"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lastRenderedPageBreak/>
        <w:t>- затраты на приобретение материальных запасов, потребляемых в процессе оказания соответствующей услуги (работы, продукции);</w:t>
      </w:r>
    </w:p>
    <w:p w:rsidR="00E1474D" w:rsidRPr="009E4AC1" w:rsidRDefault="00E1474D" w:rsidP="009E4AC1">
      <w:pPr>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 затраты на приобретение основных средств стоимостью до 10 000 руб. включительно, используемых для оказания услуги (выполнения работы);</w:t>
      </w:r>
    </w:p>
    <w:p w:rsidR="009762CC" w:rsidRPr="009E4AC1" w:rsidRDefault="009762CC" w:rsidP="009E4AC1">
      <w:pPr>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 амортизация основных средств, непосредственно используемых для оказания услуги (выполнения работы);</w:t>
      </w:r>
    </w:p>
    <w:p w:rsidR="009762CC" w:rsidRPr="009E4AC1" w:rsidRDefault="009762CC" w:rsidP="009E4AC1">
      <w:pPr>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 другие затраты, непосредственно связанные с оказанием услуги (выполнением работы).</w:t>
      </w:r>
    </w:p>
    <w:p w:rsidR="007C459F" w:rsidRPr="009E4AC1" w:rsidRDefault="000F57A4"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6</w:t>
      </w:r>
      <w:r w:rsidR="007C459F" w:rsidRPr="009E4AC1">
        <w:rPr>
          <w:rFonts w:ascii="Liberation Serif" w:hAnsi="Liberation Serif" w:cs="Times New Roman"/>
          <w:sz w:val="28"/>
          <w:szCs w:val="28"/>
        </w:rPr>
        <w:t>.</w:t>
      </w:r>
      <w:r w:rsidR="004C5E3A" w:rsidRPr="009E4AC1">
        <w:rPr>
          <w:rFonts w:ascii="Liberation Serif" w:hAnsi="Liberation Serif" w:cs="Times New Roman"/>
          <w:sz w:val="28"/>
          <w:szCs w:val="28"/>
        </w:rPr>
        <w:t>5</w:t>
      </w:r>
      <w:r w:rsidR="007C459F" w:rsidRPr="009E4AC1">
        <w:rPr>
          <w:rFonts w:ascii="Liberation Serif" w:hAnsi="Liberation Serif" w:cs="Times New Roman"/>
          <w:sz w:val="28"/>
          <w:szCs w:val="28"/>
        </w:rPr>
        <w:t>. В составе накладных расходов при формировании себестоимости услуги (работы, продукции) учитываются расходы:</w:t>
      </w:r>
    </w:p>
    <w:p w:rsidR="009762CC" w:rsidRPr="009E4AC1" w:rsidRDefault="009762CC" w:rsidP="009E4AC1">
      <w:pPr>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 затраты на оплату труда и начисления на выплаты по оплате труда работников учреждения, обеспечивающих оказание (выполнение) нескольких видов услуг (работ);</w:t>
      </w:r>
    </w:p>
    <w:p w:rsidR="00081125" w:rsidRPr="009E4AC1" w:rsidRDefault="00081125" w:rsidP="009E4AC1">
      <w:pPr>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 xml:space="preserve">- затраты на приобретение основных средств стоимостью до 10 000 руб. включительно, используемых </w:t>
      </w:r>
      <w:r w:rsidR="002E76D1" w:rsidRPr="009E4AC1">
        <w:rPr>
          <w:rFonts w:ascii="Liberation Serif" w:hAnsi="Liberation Serif" w:cs="Times New Roman"/>
          <w:sz w:val="28"/>
          <w:szCs w:val="28"/>
        </w:rPr>
        <w:t>при оказании (выполнении) нескольких видов услуг (работ)</w:t>
      </w:r>
      <w:r w:rsidRPr="009E4AC1">
        <w:rPr>
          <w:rFonts w:ascii="Liberation Serif" w:hAnsi="Liberation Serif" w:cs="Times New Roman"/>
          <w:sz w:val="28"/>
          <w:szCs w:val="28"/>
        </w:rPr>
        <w:t>;</w:t>
      </w:r>
    </w:p>
    <w:p w:rsidR="00081125" w:rsidRPr="009E4AC1" w:rsidRDefault="00081125" w:rsidP="009E4AC1">
      <w:pPr>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lastRenderedPageBreak/>
        <w:t>- амортизационные отчисления по имуществу, используемому при оказании (выполнении) нескольких видов услуг (работ);</w:t>
      </w:r>
    </w:p>
    <w:p w:rsidR="00081125" w:rsidRPr="009E4AC1" w:rsidRDefault="00081125" w:rsidP="009E4AC1">
      <w:pPr>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 материальные запасы, израсходованные на нужды учреждения;</w:t>
      </w:r>
    </w:p>
    <w:p w:rsidR="00081125" w:rsidRPr="009E4AC1" w:rsidRDefault="00081125" w:rsidP="009E4AC1">
      <w:pPr>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 расходы на содержание имущества, используемого при оказании (выполнении) нескольких видов услуг (работ).</w:t>
      </w:r>
    </w:p>
    <w:p w:rsidR="001C72A4" w:rsidRPr="009E4AC1" w:rsidRDefault="000F57A4"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6</w:t>
      </w:r>
      <w:r w:rsidR="007C459F" w:rsidRPr="009E4AC1">
        <w:rPr>
          <w:rFonts w:ascii="Liberation Serif" w:hAnsi="Liberation Serif" w:cs="Times New Roman"/>
          <w:sz w:val="28"/>
          <w:szCs w:val="28"/>
        </w:rPr>
        <w:t>.</w:t>
      </w:r>
      <w:r w:rsidR="004C5E3A" w:rsidRPr="009E4AC1">
        <w:rPr>
          <w:rFonts w:ascii="Liberation Serif" w:hAnsi="Liberation Serif" w:cs="Times New Roman"/>
          <w:sz w:val="28"/>
          <w:szCs w:val="28"/>
        </w:rPr>
        <w:t>6</w:t>
      </w:r>
      <w:r w:rsidR="007C459F" w:rsidRPr="009E4AC1">
        <w:rPr>
          <w:rFonts w:ascii="Liberation Serif" w:hAnsi="Liberation Serif" w:cs="Times New Roman"/>
          <w:sz w:val="28"/>
          <w:szCs w:val="28"/>
        </w:rPr>
        <w:t>. Накладные расходы</w:t>
      </w:r>
      <w:r w:rsidR="00693F11" w:rsidRPr="009E4AC1">
        <w:rPr>
          <w:rFonts w:ascii="Liberation Serif" w:hAnsi="Liberation Serif" w:cs="Times New Roman"/>
          <w:sz w:val="28"/>
          <w:szCs w:val="28"/>
        </w:rPr>
        <w:t xml:space="preserve"> в рамках платной деятельности</w:t>
      </w:r>
      <w:r w:rsidR="007C459F" w:rsidRPr="009E4AC1">
        <w:rPr>
          <w:rFonts w:ascii="Liberation Serif" w:hAnsi="Liberation Serif" w:cs="Times New Roman"/>
          <w:sz w:val="28"/>
          <w:szCs w:val="28"/>
        </w:rPr>
        <w:t xml:space="preserve"> распределяются на себестоимость услуг (работ, продукции) по окончании месяца </w:t>
      </w:r>
      <w:r w:rsidR="00EB4648" w:rsidRPr="009E4AC1">
        <w:rPr>
          <w:rFonts w:ascii="Liberation Serif" w:hAnsi="Liberation Serif" w:cs="Times New Roman"/>
          <w:sz w:val="28"/>
          <w:szCs w:val="28"/>
        </w:rPr>
        <w:t xml:space="preserve">пропорционально объему начисленных доходов от реализации </w:t>
      </w:r>
      <w:r w:rsidR="001C72A4" w:rsidRPr="009E4AC1">
        <w:rPr>
          <w:rFonts w:ascii="Liberation Serif" w:hAnsi="Liberation Serif" w:cs="Times New Roman"/>
          <w:sz w:val="28"/>
          <w:szCs w:val="28"/>
        </w:rPr>
        <w:t xml:space="preserve">платных услуг по программам направленности согласно п. </w:t>
      </w:r>
      <w:r w:rsidR="00B53989" w:rsidRPr="009E4AC1">
        <w:rPr>
          <w:rFonts w:ascii="Liberation Serif" w:hAnsi="Liberation Serif" w:cs="Times New Roman"/>
          <w:sz w:val="28"/>
          <w:szCs w:val="28"/>
        </w:rPr>
        <w:t>6</w:t>
      </w:r>
      <w:r w:rsidR="001C72A4" w:rsidRPr="009E4AC1">
        <w:rPr>
          <w:rFonts w:ascii="Liberation Serif" w:hAnsi="Liberation Serif" w:cs="Times New Roman"/>
          <w:sz w:val="28"/>
          <w:szCs w:val="28"/>
        </w:rPr>
        <w:t>.</w:t>
      </w:r>
      <w:r w:rsidR="00693F11" w:rsidRPr="009E4AC1">
        <w:rPr>
          <w:rFonts w:ascii="Liberation Serif" w:hAnsi="Liberation Serif" w:cs="Times New Roman"/>
          <w:sz w:val="28"/>
          <w:szCs w:val="28"/>
        </w:rPr>
        <w:t>2</w:t>
      </w:r>
      <w:r w:rsidR="001C72A4" w:rsidRPr="009E4AC1">
        <w:rPr>
          <w:rFonts w:ascii="Liberation Serif" w:hAnsi="Liberation Serif" w:cs="Times New Roman"/>
          <w:sz w:val="28"/>
          <w:szCs w:val="28"/>
        </w:rPr>
        <w:t>.</w:t>
      </w:r>
    </w:p>
    <w:p w:rsidR="00693F11" w:rsidRPr="009E4AC1" w:rsidRDefault="000F57A4"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6</w:t>
      </w:r>
      <w:r w:rsidR="004C5E3A" w:rsidRPr="009E4AC1">
        <w:rPr>
          <w:rFonts w:ascii="Liberation Serif" w:hAnsi="Liberation Serif" w:cs="Times New Roman"/>
          <w:sz w:val="28"/>
          <w:szCs w:val="28"/>
        </w:rPr>
        <w:t>.7</w:t>
      </w:r>
      <w:r w:rsidR="00693F11" w:rsidRPr="009E4AC1">
        <w:rPr>
          <w:rFonts w:ascii="Liberation Serif" w:hAnsi="Liberation Serif" w:cs="Times New Roman"/>
          <w:sz w:val="28"/>
          <w:szCs w:val="28"/>
        </w:rPr>
        <w:t xml:space="preserve">. Накладные расходы в рамках муниципального задания распределяются на себестоимость услуг (работ, продукции) по окончании месяца пропорционально объему </w:t>
      </w:r>
      <w:r w:rsidR="00002869" w:rsidRPr="009E4AC1">
        <w:rPr>
          <w:rFonts w:ascii="Liberation Serif" w:hAnsi="Liberation Serif" w:cs="Times New Roman"/>
          <w:sz w:val="28"/>
          <w:szCs w:val="28"/>
        </w:rPr>
        <w:t>норматива финансовых затрат</w:t>
      </w:r>
      <w:r w:rsidR="00F80E92" w:rsidRPr="009E4AC1">
        <w:rPr>
          <w:rFonts w:ascii="Liberation Serif" w:hAnsi="Liberation Serif" w:cs="Times New Roman"/>
          <w:sz w:val="28"/>
          <w:szCs w:val="28"/>
        </w:rPr>
        <w:t xml:space="preserve"> с учетом отраслевого корректирующего коэффициента на </w:t>
      </w:r>
      <w:r w:rsidR="00002869" w:rsidRPr="009E4AC1">
        <w:rPr>
          <w:rFonts w:ascii="Liberation Serif" w:hAnsi="Liberation Serif" w:cs="Times New Roman"/>
          <w:sz w:val="28"/>
          <w:szCs w:val="28"/>
        </w:rPr>
        <w:t>оказание</w:t>
      </w:r>
      <w:r w:rsidR="00F80E92" w:rsidRPr="009E4AC1">
        <w:rPr>
          <w:rFonts w:ascii="Liberation Serif" w:hAnsi="Liberation Serif" w:cs="Times New Roman"/>
          <w:sz w:val="28"/>
          <w:szCs w:val="28"/>
        </w:rPr>
        <w:t xml:space="preserve"> муниципальных услуг</w:t>
      </w:r>
      <w:r w:rsidR="00002869" w:rsidRPr="009E4AC1">
        <w:rPr>
          <w:rFonts w:ascii="Liberation Serif" w:hAnsi="Liberation Serif" w:cs="Times New Roman"/>
          <w:sz w:val="28"/>
          <w:szCs w:val="28"/>
        </w:rPr>
        <w:t>.</w:t>
      </w:r>
    </w:p>
    <w:p w:rsidR="007C459F" w:rsidRPr="009E4AC1" w:rsidRDefault="000F57A4"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6</w:t>
      </w:r>
      <w:r w:rsidR="007C459F" w:rsidRPr="009E4AC1">
        <w:rPr>
          <w:rFonts w:ascii="Liberation Serif" w:hAnsi="Liberation Serif" w:cs="Times New Roman"/>
          <w:sz w:val="28"/>
          <w:szCs w:val="28"/>
        </w:rPr>
        <w:t>.</w:t>
      </w:r>
      <w:r w:rsidR="004C5E3A" w:rsidRPr="009E4AC1">
        <w:rPr>
          <w:rFonts w:ascii="Liberation Serif" w:hAnsi="Liberation Serif" w:cs="Times New Roman"/>
          <w:sz w:val="28"/>
          <w:szCs w:val="28"/>
        </w:rPr>
        <w:t>8</w:t>
      </w:r>
      <w:r w:rsidR="007C459F" w:rsidRPr="009E4AC1">
        <w:rPr>
          <w:rFonts w:ascii="Liberation Serif" w:hAnsi="Liberation Serif" w:cs="Times New Roman"/>
          <w:sz w:val="28"/>
          <w:szCs w:val="28"/>
        </w:rPr>
        <w:t>. В целях бухгалтерского учета в составе общехозяйственных расходов учитываются расходы:</w:t>
      </w:r>
    </w:p>
    <w:p w:rsidR="007C459F" w:rsidRPr="009E4AC1" w:rsidRDefault="007C459F"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1) в части распределяемых расходов:</w:t>
      </w:r>
    </w:p>
    <w:p w:rsidR="007C459F" w:rsidRPr="009E4AC1" w:rsidRDefault="007C459F"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lastRenderedPageBreak/>
        <w:t xml:space="preserve">- </w:t>
      </w:r>
      <w:r w:rsidR="00134086" w:rsidRPr="009E4AC1">
        <w:rPr>
          <w:rFonts w:ascii="Liberation Serif" w:hAnsi="Liberation Serif" w:cs="Times New Roman"/>
          <w:sz w:val="28"/>
          <w:szCs w:val="28"/>
        </w:rPr>
        <w:t xml:space="preserve">расходы </w:t>
      </w:r>
      <w:r w:rsidRPr="009E4AC1">
        <w:rPr>
          <w:rFonts w:ascii="Liberation Serif" w:hAnsi="Liberation Serif" w:cs="Times New Roman"/>
          <w:sz w:val="28"/>
          <w:szCs w:val="28"/>
        </w:rPr>
        <w:t>на оплату труда и начисления на выплаты по оплате труда работников учреждения, не принимающих непосредственного участия при оказании услуги (выполнении раб</w:t>
      </w:r>
      <w:r w:rsidR="001A098C" w:rsidRPr="009E4AC1">
        <w:rPr>
          <w:rFonts w:ascii="Liberation Serif" w:hAnsi="Liberation Serif" w:cs="Times New Roman"/>
          <w:sz w:val="28"/>
          <w:szCs w:val="28"/>
        </w:rPr>
        <w:t xml:space="preserve">оты, изготовлении продукции), </w:t>
      </w:r>
      <w:r w:rsidRPr="009E4AC1">
        <w:rPr>
          <w:rFonts w:ascii="Liberation Serif" w:hAnsi="Liberation Serif" w:cs="Times New Roman"/>
          <w:sz w:val="28"/>
          <w:szCs w:val="28"/>
        </w:rPr>
        <w:t>административно-управленческого, административно-хозяйственного и прочего обслуживающего персонала;</w:t>
      </w:r>
    </w:p>
    <w:p w:rsidR="002E76D1" w:rsidRPr="009E4AC1" w:rsidRDefault="002E76D1"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 xml:space="preserve">- </w:t>
      </w:r>
      <w:r w:rsidR="00134086" w:rsidRPr="009E4AC1">
        <w:rPr>
          <w:rFonts w:ascii="Liberation Serif" w:hAnsi="Liberation Serif" w:cs="Times New Roman"/>
          <w:sz w:val="28"/>
          <w:szCs w:val="28"/>
        </w:rPr>
        <w:t xml:space="preserve">расходы </w:t>
      </w:r>
      <w:r w:rsidRPr="009E4AC1">
        <w:rPr>
          <w:rFonts w:ascii="Liberation Serif" w:hAnsi="Liberation Serif" w:cs="Times New Roman"/>
          <w:sz w:val="28"/>
          <w:szCs w:val="28"/>
        </w:rPr>
        <w:t>на оплату коммунальных услуг;</w:t>
      </w:r>
    </w:p>
    <w:p w:rsidR="00693F11" w:rsidRPr="009E4AC1" w:rsidRDefault="002E76D1"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 xml:space="preserve">- </w:t>
      </w:r>
      <w:r w:rsidR="00134086" w:rsidRPr="009E4AC1">
        <w:rPr>
          <w:rFonts w:ascii="Liberation Serif" w:hAnsi="Liberation Serif" w:cs="Times New Roman"/>
          <w:sz w:val="28"/>
          <w:szCs w:val="28"/>
        </w:rPr>
        <w:t xml:space="preserve">расходы </w:t>
      </w:r>
      <w:r w:rsidRPr="009E4AC1">
        <w:rPr>
          <w:rFonts w:ascii="Liberation Serif" w:hAnsi="Liberation Serif" w:cs="Times New Roman"/>
          <w:sz w:val="28"/>
          <w:szCs w:val="28"/>
        </w:rPr>
        <w:t>на оплату услуг связи;</w:t>
      </w:r>
    </w:p>
    <w:p w:rsidR="002E76D1" w:rsidRPr="009E4AC1" w:rsidRDefault="002E76D1"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w:t>
      </w:r>
      <w:r w:rsidR="00134086" w:rsidRPr="009E4AC1">
        <w:rPr>
          <w:rFonts w:ascii="Liberation Serif" w:hAnsi="Liberation Serif" w:cs="Times New Roman"/>
          <w:sz w:val="28"/>
          <w:szCs w:val="28"/>
        </w:rPr>
        <w:t xml:space="preserve"> расходы</w:t>
      </w:r>
      <w:r w:rsidRPr="009E4AC1">
        <w:rPr>
          <w:rFonts w:ascii="Liberation Serif" w:hAnsi="Liberation Serif" w:cs="Times New Roman"/>
          <w:sz w:val="28"/>
          <w:szCs w:val="28"/>
        </w:rPr>
        <w:t xml:space="preserve"> на оплату транспортных услуг;</w:t>
      </w:r>
    </w:p>
    <w:p w:rsidR="002E76D1" w:rsidRPr="009E4AC1" w:rsidRDefault="002E76D1" w:rsidP="009E4AC1">
      <w:pPr>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 расходы на приобретение материальных запасов, израсходованных на общехозяйственные нужды учреждения;</w:t>
      </w:r>
    </w:p>
    <w:p w:rsidR="002E76D1" w:rsidRPr="009E4AC1" w:rsidRDefault="002E76D1" w:rsidP="009E4AC1">
      <w:pPr>
        <w:autoSpaceDE w:val="0"/>
        <w:autoSpaceDN w:val="0"/>
        <w:adjustRightInd w:val="0"/>
        <w:spacing w:after="0" w:line="264" w:lineRule="auto"/>
        <w:ind w:firstLine="567"/>
        <w:jc w:val="both"/>
        <w:rPr>
          <w:rFonts w:ascii="Liberation Serif" w:hAnsi="Liberation Serif" w:cs="Times New Roman"/>
          <w:sz w:val="28"/>
          <w:szCs w:val="28"/>
          <w:shd w:val="clear" w:color="auto" w:fill="FFFFFF"/>
        </w:rPr>
      </w:pPr>
      <w:r w:rsidRPr="009E4AC1">
        <w:rPr>
          <w:rFonts w:ascii="Liberation Serif" w:hAnsi="Liberation Serif" w:cs="Times New Roman"/>
          <w:sz w:val="28"/>
          <w:szCs w:val="28"/>
        </w:rPr>
        <w:t xml:space="preserve">- расходы </w:t>
      </w:r>
      <w:r w:rsidR="004C5E3A" w:rsidRPr="009E4AC1">
        <w:rPr>
          <w:rFonts w:ascii="Liberation Serif" w:hAnsi="Liberation Serif" w:cs="Times New Roman"/>
          <w:sz w:val="28"/>
          <w:szCs w:val="28"/>
          <w:shd w:val="clear" w:color="auto" w:fill="FFFFFF"/>
        </w:rPr>
        <w:t>на содержание недвижимого имущества</w:t>
      </w:r>
      <w:r w:rsidR="002A2D18" w:rsidRPr="009E4AC1">
        <w:rPr>
          <w:rFonts w:ascii="Liberation Serif" w:hAnsi="Liberation Serif" w:cs="Times New Roman"/>
          <w:sz w:val="28"/>
          <w:szCs w:val="28"/>
          <w:shd w:val="clear" w:color="auto" w:fill="FFFFFF"/>
        </w:rPr>
        <w:t xml:space="preserve"> </w:t>
      </w:r>
      <w:r w:rsidR="004C5E3A" w:rsidRPr="009E4AC1">
        <w:rPr>
          <w:rFonts w:ascii="Liberation Serif" w:hAnsi="Liberation Serif" w:cs="Times New Roman"/>
          <w:sz w:val="28"/>
          <w:szCs w:val="28"/>
          <w:shd w:val="clear" w:color="auto" w:fill="FFFFFF"/>
        </w:rPr>
        <w:t>(уборка, вывоз мусора, охрана и т.</w:t>
      </w:r>
      <w:r w:rsidR="001A098C" w:rsidRPr="009E4AC1">
        <w:rPr>
          <w:rFonts w:ascii="Liberation Serif" w:hAnsi="Liberation Serif" w:cs="Times New Roman"/>
          <w:sz w:val="28"/>
          <w:szCs w:val="28"/>
          <w:shd w:val="clear" w:color="auto" w:fill="FFFFFF"/>
        </w:rPr>
        <w:t xml:space="preserve"> </w:t>
      </w:r>
      <w:r w:rsidR="004C5E3A" w:rsidRPr="009E4AC1">
        <w:rPr>
          <w:rFonts w:ascii="Liberation Serif" w:hAnsi="Liberation Serif" w:cs="Times New Roman"/>
          <w:sz w:val="28"/>
          <w:szCs w:val="28"/>
          <w:shd w:val="clear" w:color="auto" w:fill="FFFFFF"/>
        </w:rPr>
        <w:t>п.);</w:t>
      </w:r>
    </w:p>
    <w:p w:rsidR="004C5E3A" w:rsidRPr="009E4AC1" w:rsidRDefault="004C5E3A" w:rsidP="009E4AC1">
      <w:pPr>
        <w:spacing w:after="0" w:line="264" w:lineRule="auto"/>
        <w:ind w:firstLine="567"/>
        <w:jc w:val="both"/>
        <w:rPr>
          <w:rFonts w:ascii="Liberation Serif" w:hAnsi="Liberation Serif" w:cs="Times New Roman"/>
          <w:sz w:val="28"/>
          <w:szCs w:val="28"/>
          <w:shd w:val="clear" w:color="auto" w:fill="FFFFFF"/>
        </w:rPr>
      </w:pPr>
      <w:r w:rsidRPr="009E4AC1">
        <w:rPr>
          <w:rFonts w:ascii="Liberation Serif" w:hAnsi="Liberation Serif" w:cs="Times New Roman"/>
          <w:sz w:val="28"/>
          <w:szCs w:val="28"/>
          <w:shd w:val="clear" w:color="auto" w:fill="FFFFFF"/>
        </w:rPr>
        <w:t>- расходы на эксплуатацию систем охранной и противопожарной безопасности, техобслуживание и ремонт этих систем;</w:t>
      </w:r>
    </w:p>
    <w:p w:rsidR="004C5E3A" w:rsidRPr="009E4AC1" w:rsidRDefault="004C5E3A" w:rsidP="009E4AC1">
      <w:pPr>
        <w:spacing w:after="0" w:line="264" w:lineRule="auto"/>
        <w:ind w:firstLine="567"/>
        <w:jc w:val="both"/>
        <w:rPr>
          <w:rFonts w:ascii="Liberation Serif" w:eastAsia="Times New Roman" w:hAnsi="Liberation Serif" w:cs="Times New Roman"/>
          <w:sz w:val="28"/>
          <w:szCs w:val="28"/>
          <w:lang w:eastAsia="ru-RU"/>
        </w:rPr>
      </w:pPr>
      <w:r w:rsidRPr="009E4AC1">
        <w:rPr>
          <w:rFonts w:ascii="Liberation Serif" w:eastAsia="Times New Roman" w:hAnsi="Liberation Serif" w:cs="Times New Roman"/>
          <w:sz w:val="28"/>
          <w:szCs w:val="28"/>
          <w:lang w:eastAsia="ru-RU"/>
        </w:rPr>
        <w:t xml:space="preserve">- </w:t>
      </w:r>
      <w:r w:rsidR="00397FDE" w:rsidRPr="009E4AC1">
        <w:rPr>
          <w:rFonts w:ascii="Liberation Serif" w:eastAsia="Times New Roman" w:hAnsi="Liberation Serif" w:cs="Times New Roman"/>
          <w:sz w:val="28"/>
          <w:szCs w:val="28"/>
          <w:lang w:eastAsia="ru-RU"/>
        </w:rPr>
        <w:t>переданные в эксплуатацию объекты основных средств стоимостью до</w:t>
      </w:r>
      <w:r w:rsidR="003D502D" w:rsidRPr="009E4AC1">
        <w:rPr>
          <w:rFonts w:ascii="Liberation Serif" w:eastAsia="Times New Roman" w:hAnsi="Liberation Serif" w:cs="Times New Roman"/>
          <w:sz w:val="28"/>
          <w:szCs w:val="28"/>
          <w:lang w:eastAsia="ru-RU"/>
        </w:rPr>
        <w:t xml:space="preserve"> </w:t>
      </w:r>
      <w:r w:rsidR="00397FDE" w:rsidRPr="009E4AC1">
        <w:rPr>
          <w:rFonts w:ascii="Liberation Serif" w:eastAsia="Times New Roman" w:hAnsi="Liberation Serif" w:cs="Times New Roman"/>
          <w:sz w:val="28"/>
          <w:szCs w:val="28"/>
          <w:lang w:eastAsia="ru-RU"/>
        </w:rPr>
        <w:t>10</w:t>
      </w:r>
      <w:r w:rsidR="003D502D" w:rsidRPr="009E4AC1">
        <w:rPr>
          <w:rFonts w:ascii="Liberation Serif" w:eastAsia="Times New Roman" w:hAnsi="Liberation Serif" w:cs="Times New Roman"/>
          <w:sz w:val="28"/>
          <w:szCs w:val="28"/>
          <w:lang w:eastAsia="ru-RU"/>
        </w:rPr>
        <w:t xml:space="preserve"> </w:t>
      </w:r>
      <w:r w:rsidR="00397FDE" w:rsidRPr="009E4AC1">
        <w:rPr>
          <w:rFonts w:ascii="Liberation Serif" w:eastAsia="Times New Roman" w:hAnsi="Liberation Serif" w:cs="Times New Roman"/>
          <w:sz w:val="28"/>
          <w:szCs w:val="28"/>
          <w:lang w:eastAsia="ru-RU"/>
        </w:rPr>
        <w:t>000</w:t>
      </w:r>
      <w:r w:rsidR="003D502D" w:rsidRPr="009E4AC1">
        <w:rPr>
          <w:rFonts w:ascii="Liberation Serif" w:eastAsia="Times New Roman" w:hAnsi="Liberation Serif" w:cs="Times New Roman"/>
          <w:sz w:val="28"/>
          <w:szCs w:val="28"/>
          <w:lang w:eastAsia="ru-RU"/>
        </w:rPr>
        <w:t xml:space="preserve"> </w:t>
      </w:r>
      <w:r w:rsidR="00397FDE" w:rsidRPr="009E4AC1">
        <w:rPr>
          <w:rFonts w:ascii="Liberation Serif" w:eastAsia="Times New Roman" w:hAnsi="Liberation Serif" w:cs="Times New Roman"/>
          <w:sz w:val="28"/>
          <w:szCs w:val="28"/>
          <w:lang w:eastAsia="ru-RU"/>
        </w:rPr>
        <w:t>руб. включительно на цели, не связанные напрямую с оказанием услуг</w:t>
      </w:r>
      <w:r w:rsidR="003D502D" w:rsidRPr="009E4AC1">
        <w:rPr>
          <w:rFonts w:ascii="Liberation Serif" w:eastAsia="Times New Roman" w:hAnsi="Liberation Serif" w:cs="Times New Roman"/>
          <w:sz w:val="28"/>
          <w:szCs w:val="28"/>
          <w:lang w:eastAsia="ru-RU"/>
        </w:rPr>
        <w:t xml:space="preserve"> </w:t>
      </w:r>
      <w:r w:rsidR="00397FDE" w:rsidRPr="009E4AC1">
        <w:rPr>
          <w:rFonts w:ascii="Liberation Serif" w:eastAsia="Times New Roman" w:hAnsi="Liberation Serif" w:cs="Times New Roman"/>
          <w:sz w:val="28"/>
          <w:szCs w:val="28"/>
          <w:lang w:eastAsia="ru-RU"/>
        </w:rPr>
        <w:t>(изготовлением готовой продукции);</w:t>
      </w:r>
    </w:p>
    <w:p w:rsidR="007C459F" w:rsidRPr="009E4AC1" w:rsidRDefault="00397FDE"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lastRenderedPageBreak/>
        <w:t xml:space="preserve">- </w:t>
      </w:r>
      <w:r w:rsidR="00134086" w:rsidRPr="009E4AC1">
        <w:rPr>
          <w:rFonts w:ascii="Liberation Serif" w:hAnsi="Liberation Serif" w:cs="Times New Roman"/>
          <w:sz w:val="28"/>
          <w:szCs w:val="28"/>
        </w:rPr>
        <w:t xml:space="preserve">расходы </w:t>
      </w:r>
      <w:r w:rsidRPr="009E4AC1">
        <w:rPr>
          <w:rFonts w:ascii="Liberation Serif" w:hAnsi="Liberation Serif" w:cs="Times New Roman"/>
          <w:sz w:val="28"/>
          <w:szCs w:val="28"/>
        </w:rPr>
        <w:t xml:space="preserve">на содержание транспорта, зданий, сооружений и </w:t>
      </w:r>
      <w:r w:rsidR="007C459F" w:rsidRPr="009E4AC1">
        <w:rPr>
          <w:rFonts w:ascii="Liberation Serif" w:hAnsi="Liberation Serif" w:cs="Times New Roman"/>
          <w:sz w:val="28"/>
          <w:szCs w:val="28"/>
        </w:rPr>
        <w:t>инвентаря общехозяйственного назначения;</w:t>
      </w:r>
    </w:p>
    <w:p w:rsidR="001A098C" w:rsidRPr="009E4AC1" w:rsidRDefault="003D502D" w:rsidP="009E4AC1">
      <w:pPr>
        <w:spacing w:after="0" w:line="264" w:lineRule="auto"/>
        <w:ind w:firstLine="567"/>
        <w:rPr>
          <w:rFonts w:ascii="Liberation Serif" w:hAnsi="Liberation Serif" w:cs="Times New Roman"/>
          <w:sz w:val="28"/>
          <w:szCs w:val="28"/>
        </w:rPr>
      </w:pPr>
      <w:r w:rsidRPr="009E4AC1">
        <w:rPr>
          <w:rFonts w:ascii="Liberation Serif" w:hAnsi="Liberation Serif" w:cs="Times New Roman"/>
          <w:sz w:val="28"/>
          <w:szCs w:val="28"/>
        </w:rPr>
        <w:t xml:space="preserve">- </w:t>
      </w:r>
      <w:r w:rsidR="00002869" w:rsidRPr="009E4AC1">
        <w:rPr>
          <w:rFonts w:ascii="Liberation Serif" w:hAnsi="Liberation Serif" w:cs="Times New Roman"/>
          <w:sz w:val="28"/>
          <w:szCs w:val="28"/>
        </w:rPr>
        <w:t>другие аналогичные по назначению расходы, которые возникают в процессе управления учреждением и связаны с его содержанием как единого хозяйст</w:t>
      </w:r>
      <w:r w:rsidR="001A098C" w:rsidRPr="009E4AC1">
        <w:rPr>
          <w:rFonts w:ascii="Liberation Serif" w:hAnsi="Liberation Serif" w:cs="Times New Roman"/>
          <w:sz w:val="28"/>
          <w:szCs w:val="28"/>
        </w:rPr>
        <w:t>венно-имущественного комплекса.</w:t>
      </w:r>
    </w:p>
    <w:p w:rsidR="007C459F" w:rsidRPr="009E4AC1" w:rsidRDefault="007C459F" w:rsidP="009E4AC1">
      <w:pPr>
        <w:spacing w:after="0" w:line="264" w:lineRule="auto"/>
        <w:ind w:firstLine="567"/>
        <w:rPr>
          <w:rFonts w:ascii="Liberation Serif" w:hAnsi="Liberation Serif" w:cs="Times New Roman"/>
          <w:sz w:val="28"/>
          <w:szCs w:val="28"/>
        </w:rPr>
      </w:pPr>
      <w:r w:rsidRPr="009E4AC1">
        <w:rPr>
          <w:rFonts w:ascii="Liberation Serif" w:hAnsi="Liberation Serif" w:cs="Times New Roman"/>
          <w:sz w:val="28"/>
          <w:szCs w:val="28"/>
        </w:rPr>
        <w:t xml:space="preserve">2) в части </w:t>
      </w:r>
      <w:proofErr w:type="spellStart"/>
      <w:r w:rsidRPr="009E4AC1">
        <w:rPr>
          <w:rFonts w:ascii="Liberation Serif" w:hAnsi="Liberation Serif" w:cs="Times New Roman"/>
          <w:sz w:val="28"/>
          <w:szCs w:val="28"/>
        </w:rPr>
        <w:t>нераспределяемых</w:t>
      </w:r>
      <w:proofErr w:type="spellEnd"/>
      <w:r w:rsidRPr="009E4AC1">
        <w:rPr>
          <w:rFonts w:ascii="Liberation Serif" w:hAnsi="Liberation Serif" w:cs="Times New Roman"/>
          <w:sz w:val="28"/>
          <w:szCs w:val="28"/>
        </w:rPr>
        <w:t xml:space="preserve"> расходов:</w:t>
      </w:r>
    </w:p>
    <w:p w:rsidR="006327BE" w:rsidRPr="009E4AC1" w:rsidRDefault="006327BE" w:rsidP="009E4AC1">
      <w:pPr>
        <w:spacing w:after="0" w:line="264" w:lineRule="auto"/>
        <w:ind w:firstLine="567"/>
        <w:jc w:val="both"/>
        <w:rPr>
          <w:rFonts w:ascii="Liberation Serif" w:eastAsia="Times New Roman" w:hAnsi="Liberation Serif" w:cs="Times New Roman"/>
          <w:sz w:val="28"/>
          <w:szCs w:val="28"/>
          <w:lang w:eastAsia="ru-RU"/>
        </w:rPr>
      </w:pPr>
      <w:r w:rsidRPr="009E4AC1">
        <w:rPr>
          <w:rFonts w:ascii="Liberation Serif" w:eastAsia="Times New Roman" w:hAnsi="Liberation Serif" w:cs="Times New Roman"/>
          <w:sz w:val="28"/>
          <w:szCs w:val="28"/>
          <w:lang w:eastAsia="ru-RU"/>
        </w:rPr>
        <w:t>- амортизация основных средств, не связанных напрямую с оказанием услуг</w:t>
      </w:r>
      <w:r w:rsidR="003D502D" w:rsidRPr="009E4AC1">
        <w:rPr>
          <w:rFonts w:ascii="Liberation Serif" w:eastAsia="Times New Roman" w:hAnsi="Liberation Serif" w:cs="Times New Roman"/>
          <w:sz w:val="28"/>
          <w:szCs w:val="28"/>
          <w:lang w:eastAsia="ru-RU"/>
        </w:rPr>
        <w:t xml:space="preserve"> </w:t>
      </w:r>
      <w:r w:rsidRPr="009E4AC1">
        <w:rPr>
          <w:rFonts w:ascii="Liberation Serif" w:eastAsia="Times New Roman" w:hAnsi="Liberation Serif" w:cs="Times New Roman"/>
          <w:sz w:val="28"/>
          <w:szCs w:val="28"/>
          <w:lang w:eastAsia="ru-RU"/>
        </w:rPr>
        <w:t>(изготовлением готовой продукции);</w:t>
      </w:r>
    </w:p>
    <w:p w:rsidR="00F80231" w:rsidRPr="009E4AC1" w:rsidRDefault="00F80231" w:rsidP="009E4AC1">
      <w:pPr>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 расходы на содержание недвижимого и особо ценного движимого имущества учреждения, закрепленного за учреждением или приобретенного учреждением за счет средств, выделенных учредителем;</w:t>
      </w:r>
    </w:p>
    <w:p w:rsidR="00F80231" w:rsidRPr="009E4AC1" w:rsidRDefault="00F80231" w:rsidP="009E4AC1">
      <w:pPr>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 расходы на уплату налогов, в качестве объектов налогообложения по которым признается недвижимое и особо ценное движимое имущество, закрепленное за учреждением или приобретенное учреждением за счет средств, выделенных учредителем;</w:t>
      </w:r>
    </w:p>
    <w:p w:rsidR="00F80231" w:rsidRPr="009E4AC1" w:rsidRDefault="00F80231" w:rsidP="009E4AC1">
      <w:pPr>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 расходы на оплату консультационных, информационных и иных аналогичных услуг</w:t>
      </w:r>
      <w:r w:rsidR="002A2D18" w:rsidRPr="009E4AC1">
        <w:rPr>
          <w:rFonts w:ascii="Liberation Serif" w:hAnsi="Liberation Serif" w:cs="Times New Roman"/>
          <w:sz w:val="28"/>
          <w:szCs w:val="28"/>
        </w:rPr>
        <w:t>;</w:t>
      </w:r>
    </w:p>
    <w:p w:rsidR="00F80231" w:rsidRPr="009E4AC1" w:rsidRDefault="00F80231" w:rsidP="009E4AC1">
      <w:pPr>
        <w:autoSpaceDE w:val="0"/>
        <w:autoSpaceDN w:val="0"/>
        <w:adjustRightInd w:val="0"/>
        <w:spacing w:after="0" w:line="264" w:lineRule="auto"/>
        <w:ind w:firstLine="567"/>
        <w:rPr>
          <w:rFonts w:ascii="Liberation Serif" w:hAnsi="Liberation Serif" w:cs="Times New Roman"/>
          <w:sz w:val="28"/>
          <w:szCs w:val="28"/>
        </w:rPr>
      </w:pPr>
      <w:r w:rsidRPr="009E4AC1">
        <w:rPr>
          <w:rFonts w:ascii="Liberation Serif" w:hAnsi="Liberation Serif" w:cs="Times New Roman"/>
          <w:sz w:val="28"/>
          <w:szCs w:val="28"/>
        </w:rPr>
        <w:lastRenderedPageBreak/>
        <w:t>- расходы на уплату штрафов, пеней и других экономических санкций;</w:t>
      </w:r>
    </w:p>
    <w:p w:rsidR="00304177" w:rsidRPr="009E4AC1" w:rsidRDefault="00F80231" w:rsidP="009E4AC1">
      <w:pPr>
        <w:autoSpaceDE w:val="0"/>
        <w:autoSpaceDN w:val="0"/>
        <w:adjustRightInd w:val="0"/>
        <w:spacing w:after="0" w:line="264" w:lineRule="auto"/>
        <w:ind w:firstLine="567"/>
        <w:rPr>
          <w:rFonts w:ascii="Liberation Serif" w:hAnsi="Liberation Serif" w:cs="Times New Roman"/>
          <w:sz w:val="28"/>
          <w:szCs w:val="28"/>
        </w:rPr>
      </w:pPr>
      <w:r w:rsidRPr="009E4AC1">
        <w:rPr>
          <w:rFonts w:ascii="Liberation Serif" w:hAnsi="Liberation Serif" w:cs="Times New Roman"/>
          <w:sz w:val="28"/>
          <w:szCs w:val="28"/>
        </w:rPr>
        <w:t>- расходы на приобретение подарков, почетных грамот</w:t>
      </w:r>
      <w:r w:rsidR="002A2D18" w:rsidRPr="009E4AC1">
        <w:rPr>
          <w:rFonts w:ascii="Liberation Serif" w:hAnsi="Liberation Serif" w:cs="Times New Roman"/>
          <w:sz w:val="28"/>
          <w:szCs w:val="28"/>
        </w:rPr>
        <w:t>;</w:t>
      </w:r>
    </w:p>
    <w:p w:rsidR="00F80231" w:rsidRPr="009E4AC1" w:rsidRDefault="00516C7D" w:rsidP="009E4AC1">
      <w:pPr>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 xml:space="preserve">- </w:t>
      </w:r>
      <w:r w:rsidR="00304177" w:rsidRPr="009E4AC1">
        <w:rPr>
          <w:rFonts w:ascii="Liberation Serif" w:hAnsi="Liberation Serif" w:cs="Times New Roman"/>
          <w:sz w:val="28"/>
          <w:szCs w:val="28"/>
        </w:rPr>
        <w:t xml:space="preserve">расходы </w:t>
      </w:r>
      <w:r w:rsidRPr="009E4AC1">
        <w:rPr>
          <w:rFonts w:ascii="Liberation Serif" w:hAnsi="Liberation Serif" w:cs="Times New Roman"/>
          <w:sz w:val="28"/>
          <w:szCs w:val="28"/>
        </w:rPr>
        <w:t>на дезинфекцию помещений, приобретение приборов, спецодежды и других средств индивидуальной и коллективной защиты</w:t>
      </w:r>
      <w:r w:rsidR="001A098C" w:rsidRPr="009E4AC1">
        <w:rPr>
          <w:rFonts w:ascii="Liberation Serif" w:hAnsi="Liberation Serif" w:cs="Times New Roman"/>
          <w:sz w:val="28"/>
          <w:szCs w:val="28"/>
        </w:rPr>
        <w:t>.</w:t>
      </w:r>
    </w:p>
    <w:p w:rsidR="00F80231" w:rsidRPr="009E4AC1" w:rsidRDefault="000F57A4"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6</w:t>
      </w:r>
      <w:r w:rsidR="007C459F" w:rsidRPr="009E4AC1">
        <w:rPr>
          <w:rFonts w:ascii="Liberation Serif" w:hAnsi="Liberation Serif" w:cs="Times New Roman"/>
          <w:sz w:val="28"/>
          <w:szCs w:val="28"/>
        </w:rPr>
        <w:t>.</w:t>
      </w:r>
      <w:r w:rsidR="00882A2B" w:rsidRPr="009E4AC1">
        <w:rPr>
          <w:rFonts w:ascii="Liberation Serif" w:hAnsi="Liberation Serif" w:cs="Times New Roman"/>
          <w:sz w:val="28"/>
          <w:szCs w:val="28"/>
        </w:rPr>
        <w:t>9</w:t>
      </w:r>
      <w:r w:rsidR="007C459F" w:rsidRPr="009E4AC1">
        <w:rPr>
          <w:rFonts w:ascii="Liberation Serif" w:hAnsi="Liberation Serif" w:cs="Times New Roman"/>
          <w:sz w:val="28"/>
          <w:szCs w:val="28"/>
        </w:rPr>
        <w:t xml:space="preserve">. </w:t>
      </w:r>
      <w:r w:rsidR="00882A2B" w:rsidRPr="009E4AC1">
        <w:rPr>
          <w:rFonts w:ascii="Liberation Serif" w:hAnsi="Liberation Serif" w:cs="Times New Roman"/>
          <w:sz w:val="28"/>
          <w:szCs w:val="28"/>
        </w:rPr>
        <w:t>Общехозяйственные</w:t>
      </w:r>
      <w:r w:rsidR="00F80231" w:rsidRPr="009E4AC1">
        <w:rPr>
          <w:rFonts w:ascii="Liberation Serif" w:hAnsi="Liberation Serif" w:cs="Times New Roman"/>
          <w:sz w:val="28"/>
          <w:szCs w:val="28"/>
        </w:rPr>
        <w:t xml:space="preserve"> расходы в рамках платной деятельности распределяются на себестоимость услуг (работ, продукции) по окончании месяца пропорционально объему начисленных доходов от реализации платных услуг по программам направленности согласно п. </w:t>
      </w:r>
      <w:r w:rsidRPr="009E4AC1">
        <w:rPr>
          <w:rFonts w:ascii="Liberation Serif" w:hAnsi="Liberation Serif" w:cs="Times New Roman"/>
          <w:sz w:val="28"/>
          <w:szCs w:val="28"/>
        </w:rPr>
        <w:t>6</w:t>
      </w:r>
      <w:r w:rsidR="00F80231" w:rsidRPr="009E4AC1">
        <w:rPr>
          <w:rFonts w:ascii="Liberation Serif" w:hAnsi="Liberation Serif" w:cs="Times New Roman"/>
          <w:sz w:val="28"/>
          <w:szCs w:val="28"/>
        </w:rPr>
        <w:t>.2.</w:t>
      </w:r>
    </w:p>
    <w:p w:rsidR="002F6D5F" w:rsidRPr="009E4AC1" w:rsidRDefault="000F57A4"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6</w:t>
      </w:r>
      <w:r w:rsidR="00F80231" w:rsidRPr="009E4AC1">
        <w:rPr>
          <w:rFonts w:ascii="Liberation Serif" w:hAnsi="Liberation Serif" w:cs="Times New Roman"/>
          <w:sz w:val="28"/>
          <w:szCs w:val="28"/>
        </w:rPr>
        <w:t>.</w:t>
      </w:r>
      <w:r w:rsidR="00882A2B" w:rsidRPr="009E4AC1">
        <w:rPr>
          <w:rFonts w:ascii="Liberation Serif" w:hAnsi="Liberation Serif" w:cs="Times New Roman"/>
          <w:sz w:val="28"/>
          <w:szCs w:val="28"/>
        </w:rPr>
        <w:t>10</w:t>
      </w:r>
      <w:r w:rsidR="00F80231" w:rsidRPr="009E4AC1">
        <w:rPr>
          <w:rFonts w:ascii="Liberation Serif" w:hAnsi="Liberation Serif" w:cs="Times New Roman"/>
          <w:sz w:val="28"/>
          <w:szCs w:val="28"/>
        </w:rPr>
        <w:t xml:space="preserve">. </w:t>
      </w:r>
      <w:r w:rsidR="00882A2B" w:rsidRPr="009E4AC1">
        <w:rPr>
          <w:rFonts w:ascii="Liberation Serif" w:hAnsi="Liberation Serif" w:cs="Times New Roman"/>
          <w:sz w:val="28"/>
          <w:szCs w:val="28"/>
        </w:rPr>
        <w:t>Общехозяйственные</w:t>
      </w:r>
      <w:r w:rsidR="00F80231" w:rsidRPr="009E4AC1">
        <w:rPr>
          <w:rFonts w:ascii="Liberation Serif" w:hAnsi="Liberation Serif" w:cs="Times New Roman"/>
          <w:sz w:val="28"/>
          <w:szCs w:val="28"/>
        </w:rPr>
        <w:t xml:space="preserve"> расходы в рамках муниципального задания распределяются на себестоимость услуг (работ, продукции) по окончании месяца пропорционально объему </w:t>
      </w:r>
      <w:r w:rsidR="006327BE" w:rsidRPr="009E4AC1">
        <w:rPr>
          <w:rFonts w:ascii="Liberation Serif" w:hAnsi="Liberation Serif" w:cs="Times New Roman"/>
          <w:sz w:val="28"/>
          <w:szCs w:val="28"/>
        </w:rPr>
        <w:t xml:space="preserve">норматива финансовых затрат </w:t>
      </w:r>
      <w:r w:rsidR="002F6D5F" w:rsidRPr="009E4AC1">
        <w:rPr>
          <w:rFonts w:ascii="Liberation Serif" w:hAnsi="Liberation Serif" w:cs="Times New Roman"/>
          <w:sz w:val="28"/>
          <w:szCs w:val="28"/>
        </w:rPr>
        <w:t>с учетом отраслевого коррект</w:t>
      </w:r>
      <w:r w:rsidR="001A098C" w:rsidRPr="009E4AC1">
        <w:rPr>
          <w:rFonts w:ascii="Liberation Serif" w:hAnsi="Liberation Serif" w:cs="Times New Roman"/>
          <w:sz w:val="28"/>
          <w:szCs w:val="28"/>
        </w:rPr>
        <w:t xml:space="preserve">ирующего коэффициента на </w:t>
      </w:r>
      <w:r w:rsidR="002F6D5F" w:rsidRPr="009E4AC1">
        <w:rPr>
          <w:rFonts w:ascii="Liberation Serif" w:hAnsi="Liberation Serif" w:cs="Times New Roman"/>
          <w:sz w:val="28"/>
          <w:szCs w:val="28"/>
        </w:rPr>
        <w:t>оказание муниципальных услуг.</w:t>
      </w:r>
    </w:p>
    <w:p w:rsidR="007C459F" w:rsidRPr="009E4AC1" w:rsidRDefault="007C459F"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Не</w:t>
      </w:r>
      <w:r w:rsidR="003C3596" w:rsidRPr="009E4AC1">
        <w:rPr>
          <w:rFonts w:ascii="Liberation Serif" w:hAnsi="Liberation Serif" w:cs="Times New Roman"/>
          <w:sz w:val="28"/>
          <w:szCs w:val="28"/>
        </w:rPr>
        <w:t xml:space="preserve"> </w:t>
      </w:r>
      <w:r w:rsidRPr="009E4AC1">
        <w:rPr>
          <w:rFonts w:ascii="Liberation Serif" w:hAnsi="Liberation Serif" w:cs="Times New Roman"/>
          <w:sz w:val="28"/>
          <w:szCs w:val="28"/>
        </w:rPr>
        <w:t>распределяемые общехозяйственные расходы списываются в дебет счета 0</w:t>
      </w:r>
      <w:r w:rsidR="00F51878" w:rsidRPr="009E4AC1">
        <w:rPr>
          <w:rFonts w:ascii="Liberation Serif" w:hAnsi="Liberation Serif" w:cs="Times New Roman"/>
          <w:sz w:val="28"/>
          <w:szCs w:val="28"/>
        </w:rPr>
        <w:t> </w:t>
      </w:r>
      <w:r w:rsidRPr="009E4AC1">
        <w:rPr>
          <w:rFonts w:ascii="Liberation Serif" w:hAnsi="Liberation Serif" w:cs="Times New Roman"/>
          <w:sz w:val="28"/>
          <w:szCs w:val="28"/>
        </w:rPr>
        <w:t>401 20 000.</w:t>
      </w:r>
    </w:p>
    <w:p w:rsidR="007C459F" w:rsidRPr="009E4AC1" w:rsidRDefault="000F57A4"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6</w:t>
      </w:r>
      <w:r w:rsidR="007C459F" w:rsidRPr="009E4AC1">
        <w:rPr>
          <w:rFonts w:ascii="Liberation Serif" w:hAnsi="Liberation Serif" w:cs="Times New Roman"/>
          <w:sz w:val="28"/>
          <w:szCs w:val="28"/>
        </w:rPr>
        <w:t>.</w:t>
      </w:r>
      <w:r w:rsidR="00882A2B" w:rsidRPr="009E4AC1">
        <w:rPr>
          <w:rFonts w:ascii="Liberation Serif" w:hAnsi="Liberation Serif" w:cs="Times New Roman"/>
          <w:sz w:val="28"/>
          <w:szCs w:val="28"/>
        </w:rPr>
        <w:t>11</w:t>
      </w:r>
      <w:r w:rsidR="007C459F" w:rsidRPr="009E4AC1">
        <w:rPr>
          <w:rFonts w:ascii="Liberation Serif" w:hAnsi="Liberation Serif" w:cs="Times New Roman"/>
          <w:sz w:val="28"/>
          <w:szCs w:val="28"/>
        </w:rPr>
        <w:t xml:space="preserve">. В составе издержек обращения учитываются затраты, произведенные учреждением в результате реализации товаров (в частности, на рекламу, </w:t>
      </w:r>
      <w:r w:rsidR="007C459F" w:rsidRPr="009E4AC1">
        <w:rPr>
          <w:rFonts w:ascii="Liberation Serif" w:hAnsi="Liberation Serif" w:cs="Times New Roman"/>
          <w:sz w:val="28"/>
          <w:szCs w:val="28"/>
        </w:rPr>
        <w:lastRenderedPageBreak/>
        <w:t>на оплату посреднических вознаграждений). Указанные расходы списываются в дебет счета 0</w:t>
      </w:r>
      <w:r w:rsidR="00F51878" w:rsidRPr="009E4AC1">
        <w:rPr>
          <w:rFonts w:ascii="Liberation Serif" w:hAnsi="Liberation Serif" w:cs="Times New Roman"/>
          <w:sz w:val="28"/>
          <w:szCs w:val="28"/>
        </w:rPr>
        <w:t> </w:t>
      </w:r>
      <w:r w:rsidR="007C459F" w:rsidRPr="009E4AC1">
        <w:rPr>
          <w:rFonts w:ascii="Liberation Serif" w:hAnsi="Liberation Serif" w:cs="Times New Roman"/>
          <w:sz w:val="28"/>
          <w:szCs w:val="28"/>
        </w:rPr>
        <w:t>401 20 000.</w:t>
      </w:r>
    </w:p>
    <w:p w:rsidR="007C459F" w:rsidRPr="009E4AC1" w:rsidRDefault="000F57A4"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6</w:t>
      </w:r>
      <w:r w:rsidR="007C459F" w:rsidRPr="009E4AC1">
        <w:rPr>
          <w:rFonts w:ascii="Liberation Serif" w:hAnsi="Liberation Serif" w:cs="Times New Roman"/>
          <w:sz w:val="28"/>
          <w:szCs w:val="28"/>
        </w:rPr>
        <w:t>.</w:t>
      </w:r>
      <w:r w:rsidR="00693F11" w:rsidRPr="009E4AC1">
        <w:rPr>
          <w:rFonts w:ascii="Liberation Serif" w:hAnsi="Liberation Serif" w:cs="Times New Roman"/>
          <w:sz w:val="28"/>
          <w:szCs w:val="28"/>
        </w:rPr>
        <w:t>1</w:t>
      </w:r>
      <w:r w:rsidR="00882A2B" w:rsidRPr="009E4AC1">
        <w:rPr>
          <w:rFonts w:ascii="Liberation Serif" w:hAnsi="Liberation Serif" w:cs="Times New Roman"/>
          <w:sz w:val="28"/>
          <w:szCs w:val="28"/>
        </w:rPr>
        <w:t>2</w:t>
      </w:r>
      <w:r w:rsidR="007C459F" w:rsidRPr="009E4AC1">
        <w:rPr>
          <w:rFonts w:ascii="Liberation Serif" w:hAnsi="Liberation Serif" w:cs="Times New Roman"/>
          <w:sz w:val="28"/>
          <w:szCs w:val="28"/>
        </w:rPr>
        <w:t>. По окончании каждого месяца сумма себестоимости услуг, работ относится:</w:t>
      </w:r>
    </w:p>
    <w:p w:rsidR="007C459F" w:rsidRPr="009E4AC1" w:rsidRDefault="007C459F"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 сформи</w:t>
      </w:r>
      <w:r w:rsidR="002A2D18" w:rsidRPr="009E4AC1">
        <w:rPr>
          <w:rFonts w:ascii="Liberation Serif" w:hAnsi="Liberation Serif" w:cs="Times New Roman"/>
          <w:sz w:val="28"/>
          <w:szCs w:val="28"/>
        </w:rPr>
        <w:t>рованная на счете 2 109 60 000 –</w:t>
      </w:r>
      <w:r w:rsidRPr="009E4AC1">
        <w:rPr>
          <w:rFonts w:ascii="Liberation Serif" w:hAnsi="Liberation Serif" w:cs="Times New Roman"/>
          <w:sz w:val="28"/>
          <w:szCs w:val="28"/>
        </w:rPr>
        <w:t xml:space="preserve"> в дебет счета 2 401 10 130;</w:t>
      </w:r>
    </w:p>
    <w:p w:rsidR="007C459F" w:rsidRPr="009E4AC1" w:rsidRDefault="007C459F"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 xml:space="preserve">- сформированная на счете 4 109 60 000 </w:t>
      </w:r>
      <w:r w:rsidR="002A2D18" w:rsidRPr="009E4AC1">
        <w:rPr>
          <w:rFonts w:ascii="Liberation Serif" w:hAnsi="Liberation Serif" w:cs="Times New Roman"/>
          <w:sz w:val="28"/>
          <w:szCs w:val="28"/>
        </w:rPr>
        <w:t>–</w:t>
      </w:r>
      <w:r w:rsidRPr="009E4AC1">
        <w:rPr>
          <w:rFonts w:ascii="Liberation Serif" w:hAnsi="Liberation Serif" w:cs="Times New Roman"/>
          <w:sz w:val="28"/>
          <w:szCs w:val="28"/>
        </w:rPr>
        <w:t xml:space="preserve"> в дебет соответствующих счетов аналитического учета счета 4 401 </w:t>
      </w:r>
      <w:r w:rsidR="00835178" w:rsidRPr="009E4AC1">
        <w:rPr>
          <w:rFonts w:ascii="Liberation Serif" w:hAnsi="Liberation Serif" w:cs="Times New Roman"/>
          <w:sz w:val="28"/>
          <w:szCs w:val="28"/>
        </w:rPr>
        <w:t>10</w:t>
      </w:r>
      <w:r w:rsidR="001A098C" w:rsidRPr="009E4AC1">
        <w:rPr>
          <w:rFonts w:ascii="Liberation Serif" w:hAnsi="Liberation Serif" w:cs="Times New Roman"/>
          <w:sz w:val="28"/>
          <w:szCs w:val="28"/>
        </w:rPr>
        <w:t xml:space="preserve"> </w:t>
      </w:r>
      <w:r w:rsidR="00835178" w:rsidRPr="009E4AC1">
        <w:rPr>
          <w:rFonts w:ascii="Liberation Serif" w:hAnsi="Liberation Serif" w:cs="Times New Roman"/>
          <w:sz w:val="28"/>
          <w:szCs w:val="28"/>
        </w:rPr>
        <w:t>1</w:t>
      </w:r>
      <w:r w:rsidR="00EB428D" w:rsidRPr="009E4AC1">
        <w:rPr>
          <w:rFonts w:ascii="Liberation Serif" w:hAnsi="Liberation Serif" w:cs="Times New Roman"/>
          <w:sz w:val="28"/>
          <w:szCs w:val="28"/>
        </w:rPr>
        <w:t>3</w:t>
      </w:r>
      <w:r w:rsidRPr="009E4AC1">
        <w:rPr>
          <w:rFonts w:ascii="Liberation Serif" w:hAnsi="Liberation Serif" w:cs="Times New Roman"/>
          <w:sz w:val="28"/>
          <w:szCs w:val="28"/>
        </w:rPr>
        <w:t>0.</w:t>
      </w:r>
    </w:p>
    <w:p w:rsidR="007C459F" w:rsidRPr="009E4AC1" w:rsidRDefault="000F57A4"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6</w:t>
      </w:r>
      <w:r w:rsidR="007C459F" w:rsidRPr="009E4AC1">
        <w:rPr>
          <w:rFonts w:ascii="Liberation Serif" w:hAnsi="Liberation Serif" w:cs="Times New Roman"/>
          <w:sz w:val="28"/>
          <w:szCs w:val="28"/>
        </w:rPr>
        <w:t>.</w:t>
      </w:r>
      <w:r w:rsidR="00693F11" w:rsidRPr="009E4AC1">
        <w:rPr>
          <w:rFonts w:ascii="Liberation Serif" w:hAnsi="Liberation Serif" w:cs="Times New Roman"/>
          <w:sz w:val="28"/>
          <w:szCs w:val="28"/>
        </w:rPr>
        <w:t>1</w:t>
      </w:r>
      <w:r w:rsidR="00882A2B" w:rsidRPr="009E4AC1">
        <w:rPr>
          <w:rFonts w:ascii="Liberation Serif" w:hAnsi="Liberation Serif" w:cs="Times New Roman"/>
          <w:sz w:val="28"/>
          <w:szCs w:val="28"/>
        </w:rPr>
        <w:t>3</w:t>
      </w:r>
      <w:r w:rsidR="007C459F" w:rsidRPr="009E4AC1">
        <w:rPr>
          <w:rFonts w:ascii="Liberation Serif" w:hAnsi="Liberation Serif" w:cs="Times New Roman"/>
          <w:sz w:val="28"/>
          <w:szCs w:val="28"/>
        </w:rPr>
        <w:t xml:space="preserve">. </w:t>
      </w:r>
      <w:r w:rsidR="00835178" w:rsidRPr="009E4AC1">
        <w:rPr>
          <w:rFonts w:ascii="Liberation Serif" w:hAnsi="Liberation Serif" w:cs="Times New Roman"/>
          <w:sz w:val="28"/>
          <w:szCs w:val="28"/>
        </w:rPr>
        <w:t>Сумма произведенных расходов, связанных с продажей товаров и отраженных на счете 2 109 90 000, списывается в последний рабочий день каждого месяца. Списание отражается в учете в со</w:t>
      </w:r>
      <w:r w:rsidR="00EB428D" w:rsidRPr="009E4AC1">
        <w:rPr>
          <w:rFonts w:ascii="Liberation Serif" w:hAnsi="Liberation Serif" w:cs="Times New Roman"/>
          <w:sz w:val="28"/>
          <w:szCs w:val="28"/>
        </w:rPr>
        <w:t>ответствии с Инструкцией № 174н, № 183н.</w:t>
      </w:r>
    </w:p>
    <w:p w:rsidR="007C459F" w:rsidRPr="009E4AC1" w:rsidRDefault="007C459F"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 xml:space="preserve">Списание данных расходов осуществляется на основании </w:t>
      </w:r>
      <w:r w:rsidR="00112427" w:rsidRPr="009E4AC1">
        <w:rPr>
          <w:rFonts w:ascii="Liberation Serif" w:hAnsi="Liberation Serif" w:cs="Times New Roman"/>
          <w:sz w:val="28"/>
          <w:szCs w:val="28"/>
        </w:rPr>
        <w:t>Товарного отчета с оформлением Бухгалтерской с</w:t>
      </w:r>
      <w:r w:rsidRPr="009E4AC1">
        <w:rPr>
          <w:rFonts w:ascii="Liberation Serif" w:hAnsi="Liberation Serif" w:cs="Times New Roman"/>
          <w:sz w:val="28"/>
          <w:szCs w:val="28"/>
        </w:rPr>
        <w:t xml:space="preserve">правки </w:t>
      </w:r>
      <w:hyperlink r:id="rId39" w:history="1">
        <w:r w:rsidR="002A2D18" w:rsidRPr="009E4AC1">
          <w:rPr>
            <w:rFonts w:ascii="Liberation Serif" w:hAnsi="Liberation Serif" w:cs="Times New Roman"/>
            <w:sz w:val="28"/>
            <w:szCs w:val="28"/>
          </w:rPr>
          <w:t>(ф.</w:t>
        </w:r>
        <w:r w:rsidRPr="009E4AC1">
          <w:rPr>
            <w:rFonts w:ascii="Liberation Serif" w:hAnsi="Liberation Serif" w:cs="Times New Roman"/>
            <w:sz w:val="28"/>
            <w:szCs w:val="28"/>
          </w:rPr>
          <w:t>0504833)</w:t>
        </w:r>
      </w:hyperlink>
      <w:r w:rsidRPr="009E4AC1">
        <w:rPr>
          <w:rFonts w:ascii="Liberation Serif" w:hAnsi="Liberation Serif" w:cs="Times New Roman"/>
          <w:sz w:val="28"/>
          <w:szCs w:val="28"/>
        </w:rPr>
        <w:t>.</w:t>
      </w:r>
    </w:p>
    <w:p w:rsidR="007C459F" w:rsidRPr="009E4AC1" w:rsidRDefault="007C459F" w:rsidP="009E4AC1">
      <w:pPr>
        <w:widowControl w:val="0"/>
        <w:autoSpaceDE w:val="0"/>
        <w:autoSpaceDN w:val="0"/>
        <w:adjustRightInd w:val="0"/>
        <w:spacing w:after="0" w:line="264" w:lineRule="auto"/>
        <w:ind w:firstLine="567"/>
        <w:jc w:val="both"/>
        <w:rPr>
          <w:rFonts w:ascii="Liberation Serif" w:hAnsi="Liberation Serif" w:cs="Times New Roman"/>
          <w:sz w:val="26"/>
          <w:szCs w:val="26"/>
        </w:rPr>
      </w:pPr>
    </w:p>
    <w:p w:rsidR="00EE74B0" w:rsidRPr="009E4AC1" w:rsidRDefault="000F57A4" w:rsidP="009E4AC1">
      <w:pPr>
        <w:widowControl w:val="0"/>
        <w:autoSpaceDE w:val="0"/>
        <w:autoSpaceDN w:val="0"/>
        <w:adjustRightInd w:val="0"/>
        <w:spacing w:after="0" w:line="264" w:lineRule="auto"/>
        <w:ind w:firstLine="567"/>
        <w:jc w:val="center"/>
        <w:outlineLvl w:val="2"/>
        <w:rPr>
          <w:rFonts w:ascii="Liberation Serif" w:hAnsi="Liberation Serif" w:cs="Times New Roman"/>
          <w:sz w:val="28"/>
          <w:szCs w:val="28"/>
        </w:rPr>
      </w:pPr>
      <w:bookmarkStart w:id="19" w:name="Par325"/>
      <w:bookmarkEnd w:id="19"/>
      <w:r w:rsidRPr="009E4AC1">
        <w:rPr>
          <w:rFonts w:ascii="Liberation Serif" w:hAnsi="Liberation Serif" w:cs="Times New Roman"/>
          <w:b/>
          <w:bCs/>
          <w:sz w:val="28"/>
          <w:szCs w:val="28"/>
        </w:rPr>
        <w:t>7</w:t>
      </w:r>
      <w:r w:rsidR="00EE74B0" w:rsidRPr="009E4AC1">
        <w:rPr>
          <w:rFonts w:ascii="Liberation Serif" w:hAnsi="Liberation Serif" w:cs="Times New Roman"/>
          <w:b/>
          <w:bCs/>
          <w:sz w:val="28"/>
          <w:szCs w:val="28"/>
        </w:rPr>
        <w:t>. Учет денежных средств и денежных документов</w:t>
      </w:r>
    </w:p>
    <w:p w:rsidR="00EE74B0" w:rsidRPr="009E4AC1" w:rsidRDefault="00EE74B0" w:rsidP="009E4AC1">
      <w:pPr>
        <w:widowControl w:val="0"/>
        <w:autoSpaceDE w:val="0"/>
        <w:autoSpaceDN w:val="0"/>
        <w:adjustRightInd w:val="0"/>
        <w:spacing w:after="0" w:line="264" w:lineRule="auto"/>
        <w:ind w:firstLine="567"/>
        <w:jc w:val="both"/>
        <w:rPr>
          <w:rFonts w:ascii="Liberation Serif" w:hAnsi="Liberation Serif" w:cs="Times New Roman"/>
          <w:sz w:val="26"/>
          <w:szCs w:val="26"/>
        </w:rPr>
      </w:pPr>
    </w:p>
    <w:p w:rsidR="00EE74B0" w:rsidRPr="009E4AC1" w:rsidRDefault="000F57A4" w:rsidP="009E4AC1">
      <w:pPr>
        <w:pStyle w:val="ConsPlusNormal"/>
        <w:spacing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lastRenderedPageBreak/>
        <w:t>7</w:t>
      </w:r>
      <w:r w:rsidR="00EE74B0" w:rsidRPr="009E4AC1">
        <w:rPr>
          <w:rFonts w:ascii="Liberation Serif" w:hAnsi="Liberation Serif" w:cs="Times New Roman"/>
          <w:sz w:val="28"/>
          <w:szCs w:val="28"/>
        </w:rPr>
        <w:t>.1.</w:t>
      </w:r>
      <w:r w:rsidR="003D502D" w:rsidRPr="009E4AC1">
        <w:rPr>
          <w:rFonts w:ascii="Liberation Serif" w:hAnsi="Liberation Serif" w:cs="Times New Roman"/>
          <w:sz w:val="28"/>
          <w:szCs w:val="28"/>
        </w:rPr>
        <w:t xml:space="preserve"> </w:t>
      </w:r>
      <w:r w:rsidR="00EE74B0" w:rsidRPr="009E4AC1">
        <w:rPr>
          <w:rFonts w:ascii="Liberation Serif" w:hAnsi="Liberation Serif" w:cs="Times New Roman"/>
          <w:sz w:val="28"/>
          <w:szCs w:val="28"/>
        </w:rPr>
        <w:t>Учреждение осуществляет операции с денежными средствами на счетах учреждения (в российских рублях и иностранной валюте), открытых в кредитных организациях или в органах Федерального казначейства (в финансовом органе соответствующего бюджета), а также операции с наличными денежными средствами и денежными документами.</w:t>
      </w:r>
    </w:p>
    <w:p w:rsidR="00EE74B0" w:rsidRPr="009E4AC1" w:rsidRDefault="000F57A4" w:rsidP="009E4AC1">
      <w:pPr>
        <w:pStyle w:val="ConsPlusNormal"/>
        <w:spacing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7</w:t>
      </w:r>
      <w:r w:rsidR="00EE74B0" w:rsidRPr="009E4AC1">
        <w:rPr>
          <w:rFonts w:ascii="Liberation Serif" w:hAnsi="Liberation Serif" w:cs="Times New Roman"/>
          <w:sz w:val="28"/>
          <w:szCs w:val="28"/>
        </w:rPr>
        <w:t>.2.</w:t>
      </w:r>
      <w:r w:rsidR="003D502D" w:rsidRPr="009E4AC1">
        <w:rPr>
          <w:rFonts w:ascii="Liberation Serif" w:hAnsi="Liberation Serif" w:cs="Times New Roman"/>
          <w:sz w:val="28"/>
          <w:szCs w:val="28"/>
        </w:rPr>
        <w:t xml:space="preserve"> </w:t>
      </w:r>
      <w:r w:rsidR="00EE74B0" w:rsidRPr="009E4AC1">
        <w:rPr>
          <w:rFonts w:ascii="Liberation Serif" w:hAnsi="Liberation Serif" w:cs="Times New Roman"/>
          <w:sz w:val="28"/>
          <w:szCs w:val="28"/>
        </w:rPr>
        <w:t>В состав денежных документов включаются: почтовые конверты с марками, проездные билеты</w:t>
      </w:r>
      <w:r w:rsidR="00913E42" w:rsidRPr="009E4AC1">
        <w:rPr>
          <w:rFonts w:ascii="Liberation Serif" w:hAnsi="Liberation Serif" w:cs="Times New Roman"/>
          <w:sz w:val="28"/>
          <w:szCs w:val="28"/>
        </w:rPr>
        <w:t>, карты оплаты сотовой связи</w:t>
      </w:r>
      <w:r w:rsidR="00EE74B0" w:rsidRPr="009E4AC1">
        <w:rPr>
          <w:rFonts w:ascii="Liberation Serif" w:hAnsi="Liberation Serif" w:cs="Times New Roman"/>
          <w:sz w:val="28"/>
          <w:szCs w:val="28"/>
        </w:rPr>
        <w:t>.</w:t>
      </w:r>
    </w:p>
    <w:p w:rsidR="00EE74B0" w:rsidRPr="009E4AC1" w:rsidRDefault="00EE74B0" w:rsidP="009E4AC1">
      <w:pPr>
        <w:pStyle w:val="ConsPlusNormal"/>
        <w:spacing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Денежные документы хранятся в кассе учреждения.</w:t>
      </w:r>
    </w:p>
    <w:p w:rsidR="00EE74B0" w:rsidRPr="009E4AC1" w:rsidRDefault="000F57A4" w:rsidP="009E4AC1">
      <w:pPr>
        <w:pStyle w:val="ConsPlusNormal"/>
        <w:spacing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7</w:t>
      </w:r>
      <w:r w:rsidR="00EE74B0" w:rsidRPr="009E4AC1">
        <w:rPr>
          <w:rFonts w:ascii="Liberation Serif" w:hAnsi="Liberation Serif" w:cs="Times New Roman"/>
          <w:sz w:val="28"/>
          <w:szCs w:val="28"/>
        </w:rPr>
        <w:t>.3.</w:t>
      </w:r>
      <w:r w:rsidR="003D502D" w:rsidRPr="009E4AC1">
        <w:rPr>
          <w:rFonts w:ascii="Liberation Serif" w:hAnsi="Liberation Serif" w:cs="Times New Roman"/>
          <w:sz w:val="28"/>
          <w:szCs w:val="28"/>
        </w:rPr>
        <w:t xml:space="preserve"> </w:t>
      </w:r>
      <w:r w:rsidR="00EE74B0" w:rsidRPr="009E4AC1">
        <w:rPr>
          <w:rFonts w:ascii="Liberation Serif" w:hAnsi="Liberation Serif" w:cs="Times New Roman"/>
          <w:sz w:val="28"/>
          <w:szCs w:val="28"/>
        </w:rPr>
        <w:t>Учет операций по движению безналичных денежных средств учреждений ведется на основании первичных документов, приложенных к выпискам по соответствующим счетам.</w:t>
      </w:r>
    </w:p>
    <w:p w:rsidR="00EE74B0" w:rsidRPr="009E4AC1" w:rsidRDefault="000F57A4" w:rsidP="009E4AC1">
      <w:pPr>
        <w:pStyle w:val="ConsPlusNormal"/>
        <w:spacing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7</w:t>
      </w:r>
      <w:r w:rsidR="00EE74B0" w:rsidRPr="009E4AC1">
        <w:rPr>
          <w:rFonts w:ascii="Liberation Serif" w:hAnsi="Liberation Serif" w:cs="Times New Roman"/>
          <w:sz w:val="28"/>
          <w:szCs w:val="28"/>
        </w:rPr>
        <w:t>.4.</w:t>
      </w:r>
      <w:r w:rsidR="003D502D" w:rsidRPr="009E4AC1">
        <w:rPr>
          <w:rFonts w:ascii="Liberation Serif" w:hAnsi="Liberation Serif" w:cs="Times New Roman"/>
          <w:sz w:val="28"/>
          <w:szCs w:val="28"/>
        </w:rPr>
        <w:t xml:space="preserve"> </w:t>
      </w:r>
      <w:r w:rsidR="00EE74B0" w:rsidRPr="009E4AC1">
        <w:rPr>
          <w:rFonts w:ascii="Liberation Serif" w:hAnsi="Liberation Serif" w:cs="Times New Roman"/>
          <w:sz w:val="28"/>
          <w:szCs w:val="28"/>
        </w:rPr>
        <w:t xml:space="preserve">Учет операций по движению наличных денежных средств и денежных документов ведется на основании кассовых документов, предусмотренных для оформления соответствующих операций с наличными деньгами (денежными документами) в соответствии с </w:t>
      </w:r>
      <w:hyperlink r:id="rId40" w:tooltip="Указание Банка России от 11.03.2014 N 3210-У (ред. от 03.02.2015) &quot;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quot; (Зарегистрирова" w:history="1">
        <w:r w:rsidR="00EE74B0" w:rsidRPr="009E4AC1">
          <w:rPr>
            <w:rFonts w:ascii="Liberation Serif" w:hAnsi="Liberation Serif" w:cs="Times New Roman"/>
            <w:sz w:val="28"/>
            <w:szCs w:val="28"/>
          </w:rPr>
          <w:t>Указанием</w:t>
        </w:r>
      </w:hyperlink>
      <w:r w:rsidR="00EE74B0" w:rsidRPr="009E4AC1">
        <w:rPr>
          <w:rFonts w:ascii="Liberation Serif" w:hAnsi="Liberation Serif" w:cs="Times New Roman"/>
          <w:sz w:val="28"/>
          <w:szCs w:val="28"/>
        </w:rPr>
        <w:t xml:space="preserve"> Центрального Банка Российской Федерации от 11</w:t>
      </w:r>
      <w:r w:rsidR="00112427" w:rsidRPr="009E4AC1">
        <w:rPr>
          <w:rFonts w:ascii="Liberation Serif" w:hAnsi="Liberation Serif" w:cs="Times New Roman"/>
          <w:sz w:val="28"/>
          <w:szCs w:val="28"/>
        </w:rPr>
        <w:t>.03.2014</w:t>
      </w:r>
      <w:r w:rsidR="00EE74B0" w:rsidRPr="009E4AC1">
        <w:rPr>
          <w:rFonts w:ascii="Liberation Serif" w:hAnsi="Liberation Serif" w:cs="Times New Roman"/>
          <w:sz w:val="28"/>
          <w:szCs w:val="28"/>
        </w:rPr>
        <w:t xml:space="preserve"> </w:t>
      </w:r>
      <w:r w:rsidR="00605CEC" w:rsidRPr="009E4AC1">
        <w:rPr>
          <w:rFonts w:ascii="Liberation Serif" w:hAnsi="Liberation Serif" w:cs="Times New Roman"/>
          <w:sz w:val="28"/>
          <w:szCs w:val="28"/>
        </w:rPr>
        <w:t>№</w:t>
      </w:r>
      <w:r w:rsidR="00EE74B0" w:rsidRPr="009E4AC1">
        <w:rPr>
          <w:rFonts w:ascii="Liberation Serif" w:hAnsi="Liberation Serif" w:cs="Times New Roman"/>
          <w:sz w:val="28"/>
          <w:szCs w:val="28"/>
        </w:rPr>
        <w:t xml:space="preserve"> 3210-У </w:t>
      </w:r>
      <w:r w:rsidR="00112427" w:rsidRPr="009E4AC1">
        <w:rPr>
          <w:rFonts w:ascii="Liberation Serif" w:hAnsi="Liberation Serif" w:cs="Times New Roman"/>
          <w:sz w:val="28"/>
          <w:szCs w:val="28"/>
        </w:rPr>
        <w:t>«</w:t>
      </w:r>
      <w:r w:rsidR="00EE74B0" w:rsidRPr="009E4AC1">
        <w:rPr>
          <w:rFonts w:ascii="Liberation Serif" w:hAnsi="Liberation Serif" w:cs="Times New Roman"/>
          <w:sz w:val="28"/>
          <w:szCs w:val="28"/>
        </w:rPr>
        <w:t>О порядке ведения кассо</w:t>
      </w:r>
      <w:r w:rsidR="00EE74B0" w:rsidRPr="009E4AC1">
        <w:rPr>
          <w:rFonts w:ascii="Liberation Serif" w:hAnsi="Liberation Serif" w:cs="Times New Roman"/>
          <w:sz w:val="28"/>
          <w:szCs w:val="28"/>
        </w:rPr>
        <w:lastRenderedPageBreak/>
        <w:t>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r w:rsidR="00112427" w:rsidRPr="009E4AC1">
        <w:rPr>
          <w:rFonts w:ascii="Liberation Serif" w:hAnsi="Liberation Serif" w:cs="Times New Roman"/>
          <w:sz w:val="28"/>
          <w:szCs w:val="28"/>
        </w:rPr>
        <w:t>»</w:t>
      </w:r>
      <w:r w:rsidR="00EE74B0" w:rsidRPr="009E4AC1">
        <w:rPr>
          <w:rFonts w:ascii="Liberation Serif" w:hAnsi="Liberation Serif" w:cs="Times New Roman"/>
          <w:sz w:val="28"/>
          <w:szCs w:val="28"/>
        </w:rPr>
        <w:t xml:space="preserve"> (далее – Указание ЦБ №</w:t>
      </w:r>
      <w:r w:rsidR="001A098C" w:rsidRPr="009E4AC1">
        <w:rPr>
          <w:rFonts w:ascii="Liberation Serif" w:hAnsi="Liberation Serif" w:cs="Times New Roman"/>
          <w:sz w:val="28"/>
          <w:szCs w:val="28"/>
        </w:rPr>
        <w:t xml:space="preserve"> </w:t>
      </w:r>
      <w:r w:rsidR="00EE74B0" w:rsidRPr="009E4AC1">
        <w:rPr>
          <w:rFonts w:ascii="Liberation Serif" w:hAnsi="Liberation Serif" w:cs="Times New Roman"/>
          <w:sz w:val="28"/>
          <w:szCs w:val="28"/>
        </w:rPr>
        <w:t>3210-У).</w:t>
      </w:r>
    </w:p>
    <w:p w:rsidR="0005246D" w:rsidRPr="009E4AC1" w:rsidRDefault="006708BE" w:rsidP="009E4AC1">
      <w:pPr>
        <w:pStyle w:val="ConsPlusNormal"/>
        <w:spacing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7</w:t>
      </w:r>
      <w:r w:rsidR="00EE74B0" w:rsidRPr="009E4AC1">
        <w:rPr>
          <w:rFonts w:ascii="Liberation Serif" w:hAnsi="Liberation Serif" w:cs="Times New Roman"/>
          <w:sz w:val="28"/>
          <w:szCs w:val="28"/>
        </w:rPr>
        <w:t>.5.</w:t>
      </w:r>
      <w:r w:rsidR="0005246D" w:rsidRPr="009E4AC1">
        <w:rPr>
          <w:rFonts w:ascii="Liberation Serif" w:hAnsi="Liberation Serif" w:cs="Times New Roman"/>
          <w:sz w:val="28"/>
          <w:szCs w:val="28"/>
        </w:rPr>
        <w:t xml:space="preserve"> </w:t>
      </w:r>
      <w:r w:rsidR="00EE74B0" w:rsidRPr="009E4AC1">
        <w:rPr>
          <w:rFonts w:ascii="Liberation Serif" w:hAnsi="Liberation Serif" w:cs="Times New Roman"/>
          <w:sz w:val="28"/>
          <w:szCs w:val="28"/>
        </w:rPr>
        <w:t>В учреждении ведется одна Кассовая книга (</w:t>
      </w:r>
      <w:hyperlink r:id="rId41" w:history="1">
        <w:r w:rsidR="00F51878" w:rsidRPr="009E4AC1">
          <w:rPr>
            <w:rStyle w:val="a8"/>
            <w:rFonts w:ascii="Liberation Serif" w:hAnsi="Liberation Serif"/>
            <w:color w:val="auto"/>
            <w:sz w:val="28"/>
            <w:szCs w:val="28"/>
          </w:rPr>
          <w:t>ф.</w:t>
        </w:r>
        <w:r w:rsidR="00EE74B0" w:rsidRPr="009E4AC1">
          <w:rPr>
            <w:rStyle w:val="a8"/>
            <w:rFonts w:ascii="Liberation Serif" w:hAnsi="Liberation Serif"/>
            <w:color w:val="auto"/>
            <w:sz w:val="28"/>
            <w:szCs w:val="28"/>
          </w:rPr>
          <w:t>0504514</w:t>
        </w:r>
      </w:hyperlink>
      <w:r w:rsidR="00EE74B0" w:rsidRPr="009E4AC1">
        <w:rPr>
          <w:rFonts w:ascii="Liberation Serif" w:hAnsi="Liberation Serif" w:cs="Times New Roman"/>
          <w:sz w:val="28"/>
          <w:szCs w:val="28"/>
        </w:rPr>
        <w:t xml:space="preserve">). </w:t>
      </w:r>
      <w:r w:rsidR="0005246D" w:rsidRPr="009E4AC1">
        <w:rPr>
          <w:rFonts w:ascii="Liberation Serif" w:hAnsi="Liberation Serif" w:cs="Times New Roman"/>
          <w:sz w:val="28"/>
          <w:szCs w:val="28"/>
        </w:rPr>
        <w:t xml:space="preserve">Кассовая книга оформляется на бумажном носителе с применением программного продукта </w:t>
      </w:r>
      <w:r w:rsidR="001A098C" w:rsidRPr="009E4AC1">
        <w:rPr>
          <w:rFonts w:ascii="Liberation Serif" w:hAnsi="Liberation Serif" w:cs="Times New Roman"/>
          <w:sz w:val="28"/>
          <w:szCs w:val="28"/>
        </w:rPr>
        <w:t>«</w:t>
      </w:r>
      <w:r w:rsidR="0005246D" w:rsidRPr="009E4AC1">
        <w:rPr>
          <w:rFonts w:ascii="Liberation Serif" w:hAnsi="Liberation Serif" w:cs="Times New Roman"/>
          <w:sz w:val="28"/>
          <w:szCs w:val="28"/>
        </w:rPr>
        <w:t>ПАРУС-бюджет</w:t>
      </w:r>
      <w:r w:rsidR="001A098C" w:rsidRPr="009E4AC1">
        <w:rPr>
          <w:rFonts w:ascii="Liberation Serif" w:hAnsi="Liberation Serif" w:cs="Times New Roman"/>
          <w:sz w:val="28"/>
          <w:szCs w:val="28"/>
        </w:rPr>
        <w:t>»</w:t>
      </w:r>
      <w:r w:rsidR="0005246D" w:rsidRPr="009E4AC1">
        <w:rPr>
          <w:rFonts w:ascii="Liberation Serif" w:hAnsi="Liberation Serif" w:cs="Times New Roman"/>
          <w:sz w:val="28"/>
          <w:szCs w:val="28"/>
        </w:rPr>
        <w:t>.</w:t>
      </w:r>
    </w:p>
    <w:p w:rsidR="00EE74B0" w:rsidRPr="009E4AC1" w:rsidRDefault="00EE74B0" w:rsidP="009E4AC1">
      <w:pPr>
        <w:pStyle w:val="ConsPlusNormal"/>
        <w:spacing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Поступление и выбытие наличных денежных средств в валюте Российской Федерации, в иностранной валюте, а также денежных документов отражается на отдельных листах Кассовой книги по каждому виду валюты, а также по денежным документам. Оформление отдельных листов Кассовой книги осуществляется последовательно, согласно датам совершения операций.</w:t>
      </w:r>
    </w:p>
    <w:p w:rsidR="00EE74B0" w:rsidRPr="009E4AC1" w:rsidRDefault="006708BE" w:rsidP="009E4AC1">
      <w:pPr>
        <w:pStyle w:val="ConsPlusNormal"/>
        <w:spacing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7</w:t>
      </w:r>
      <w:r w:rsidR="00EE74B0" w:rsidRPr="009E4AC1">
        <w:rPr>
          <w:rFonts w:ascii="Liberation Serif" w:hAnsi="Liberation Serif" w:cs="Times New Roman"/>
          <w:sz w:val="28"/>
          <w:szCs w:val="28"/>
        </w:rPr>
        <w:t>.6.</w:t>
      </w:r>
      <w:r w:rsidR="003D502D" w:rsidRPr="009E4AC1">
        <w:rPr>
          <w:rFonts w:ascii="Liberation Serif" w:hAnsi="Liberation Serif" w:cs="Times New Roman"/>
          <w:sz w:val="28"/>
          <w:szCs w:val="28"/>
        </w:rPr>
        <w:t xml:space="preserve"> </w:t>
      </w:r>
      <w:r w:rsidR="00EE74B0" w:rsidRPr="009E4AC1">
        <w:rPr>
          <w:rFonts w:ascii="Liberation Serif" w:hAnsi="Liberation Serif" w:cs="Times New Roman"/>
          <w:sz w:val="28"/>
          <w:szCs w:val="28"/>
        </w:rPr>
        <w:t xml:space="preserve">Для ведения кассовых операций учреждение устанавливает максимально допустимую сумму наличных денег, которая может храниться в кассе после выведения в </w:t>
      </w:r>
      <w:r w:rsidR="003625AA" w:rsidRPr="009E4AC1">
        <w:rPr>
          <w:rFonts w:ascii="Liberation Serif" w:hAnsi="Liberation Serif" w:cs="Times New Roman"/>
          <w:sz w:val="28"/>
          <w:szCs w:val="28"/>
        </w:rPr>
        <w:t>К</w:t>
      </w:r>
      <w:r w:rsidR="00EE74B0" w:rsidRPr="009E4AC1">
        <w:rPr>
          <w:rFonts w:ascii="Liberation Serif" w:hAnsi="Liberation Serif" w:cs="Times New Roman"/>
          <w:sz w:val="28"/>
          <w:szCs w:val="28"/>
        </w:rPr>
        <w:t xml:space="preserve">ассовой книге </w:t>
      </w:r>
      <w:hyperlink r:id="rId42" w:tooltip="Постановление Госкомстата РФ от 18.08.1998 N 88 (ред. от 03.05.2000) &quot;Об утверждении унифицированных форм первичной учетной документации по учету кассовых операций, по учету результатов инвентаризации&quot;{КонсультантПлюс}" w:history="1">
        <w:r w:rsidR="00F51878" w:rsidRPr="009E4AC1">
          <w:rPr>
            <w:rFonts w:ascii="Liberation Serif" w:hAnsi="Liberation Serif" w:cs="Times New Roman"/>
            <w:sz w:val="28"/>
            <w:szCs w:val="28"/>
          </w:rPr>
          <w:t>(ф.</w:t>
        </w:r>
        <w:r w:rsidR="00EE74B0" w:rsidRPr="009E4AC1">
          <w:rPr>
            <w:rFonts w:ascii="Liberation Serif" w:hAnsi="Liberation Serif" w:cs="Times New Roman"/>
            <w:sz w:val="28"/>
            <w:szCs w:val="28"/>
          </w:rPr>
          <w:t>0504514)</w:t>
        </w:r>
      </w:hyperlink>
      <w:r w:rsidR="00EE74B0" w:rsidRPr="009E4AC1">
        <w:rPr>
          <w:rFonts w:ascii="Liberation Serif" w:hAnsi="Liberation Serif" w:cs="Times New Roman"/>
          <w:sz w:val="28"/>
          <w:szCs w:val="28"/>
        </w:rPr>
        <w:t xml:space="preserve"> суммы остатка наличных денег на конец рабочего дня (далее </w:t>
      </w:r>
      <w:r w:rsidR="00112427" w:rsidRPr="009E4AC1">
        <w:rPr>
          <w:rFonts w:ascii="Liberation Serif" w:hAnsi="Liberation Serif" w:cs="Times New Roman"/>
          <w:sz w:val="28"/>
          <w:szCs w:val="28"/>
        </w:rPr>
        <w:t>–</w:t>
      </w:r>
      <w:r w:rsidR="00EE74B0" w:rsidRPr="009E4AC1">
        <w:rPr>
          <w:rFonts w:ascii="Liberation Serif" w:hAnsi="Liberation Serif" w:cs="Times New Roman"/>
          <w:sz w:val="28"/>
          <w:szCs w:val="28"/>
        </w:rPr>
        <w:t xml:space="preserve"> лимит остатка наличных денег). Лимит остатка наличных денег составляет суммарный остаток наличных денег в </w:t>
      </w:r>
      <w:r w:rsidR="00EE74B0" w:rsidRPr="009E4AC1">
        <w:rPr>
          <w:rFonts w:ascii="Liberation Serif" w:hAnsi="Liberation Serif" w:cs="Times New Roman"/>
          <w:sz w:val="28"/>
          <w:szCs w:val="28"/>
        </w:rPr>
        <w:lastRenderedPageBreak/>
        <w:t>рублях и в иностранной валюте в пересчете в валюту Российской Федерации по курсу Центрального банка Российской Федерации.</w:t>
      </w:r>
    </w:p>
    <w:p w:rsidR="00EE74B0" w:rsidRPr="009E4AC1" w:rsidRDefault="006708BE" w:rsidP="009E4AC1">
      <w:pPr>
        <w:pStyle w:val="ConsPlusNormal"/>
        <w:spacing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7</w:t>
      </w:r>
      <w:r w:rsidR="00EE74B0" w:rsidRPr="009E4AC1">
        <w:rPr>
          <w:rFonts w:ascii="Liberation Serif" w:hAnsi="Liberation Serif" w:cs="Times New Roman"/>
          <w:sz w:val="28"/>
          <w:szCs w:val="28"/>
        </w:rPr>
        <w:t>.7.</w:t>
      </w:r>
      <w:r w:rsidR="003D502D" w:rsidRPr="009E4AC1">
        <w:rPr>
          <w:rFonts w:ascii="Liberation Serif" w:hAnsi="Liberation Serif" w:cs="Times New Roman"/>
          <w:sz w:val="28"/>
          <w:szCs w:val="28"/>
        </w:rPr>
        <w:t xml:space="preserve"> </w:t>
      </w:r>
      <w:r w:rsidR="00EE74B0" w:rsidRPr="009E4AC1">
        <w:rPr>
          <w:rFonts w:ascii="Liberation Serif" w:hAnsi="Liberation Serif" w:cs="Times New Roman"/>
          <w:sz w:val="28"/>
          <w:szCs w:val="28"/>
        </w:rPr>
        <w:t>Учреждение рассчитывает лимит остатка наличных денег в соответствии с Указанием ЦБ №</w:t>
      </w:r>
      <w:r w:rsidR="001A098C" w:rsidRPr="009E4AC1">
        <w:rPr>
          <w:rFonts w:ascii="Liberation Serif" w:hAnsi="Liberation Serif" w:cs="Times New Roman"/>
          <w:sz w:val="28"/>
          <w:szCs w:val="28"/>
        </w:rPr>
        <w:t xml:space="preserve"> </w:t>
      </w:r>
      <w:r w:rsidR="00EE74B0" w:rsidRPr="009E4AC1">
        <w:rPr>
          <w:rFonts w:ascii="Liberation Serif" w:hAnsi="Liberation Serif" w:cs="Times New Roman"/>
          <w:sz w:val="28"/>
          <w:szCs w:val="28"/>
        </w:rPr>
        <w:t>3210-У.</w:t>
      </w:r>
    </w:p>
    <w:p w:rsidR="00EE74B0" w:rsidRPr="009E4AC1" w:rsidRDefault="006708BE" w:rsidP="009E4AC1">
      <w:pPr>
        <w:pStyle w:val="ConsPlusNormal"/>
        <w:spacing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7</w:t>
      </w:r>
      <w:r w:rsidR="00EE74B0" w:rsidRPr="009E4AC1">
        <w:rPr>
          <w:rFonts w:ascii="Liberation Serif" w:hAnsi="Liberation Serif" w:cs="Times New Roman"/>
          <w:sz w:val="28"/>
          <w:szCs w:val="28"/>
        </w:rPr>
        <w:t>.8.</w:t>
      </w:r>
      <w:r w:rsidR="003D502D" w:rsidRPr="009E4AC1">
        <w:rPr>
          <w:rFonts w:ascii="Liberation Serif" w:hAnsi="Liberation Serif" w:cs="Times New Roman"/>
          <w:sz w:val="28"/>
          <w:szCs w:val="28"/>
        </w:rPr>
        <w:t xml:space="preserve"> </w:t>
      </w:r>
      <w:r w:rsidR="00EE74B0" w:rsidRPr="009E4AC1">
        <w:rPr>
          <w:rFonts w:ascii="Liberation Serif" w:hAnsi="Liberation Serif" w:cs="Times New Roman"/>
          <w:sz w:val="28"/>
          <w:szCs w:val="28"/>
        </w:rPr>
        <w:t xml:space="preserve">Учет операций с денежными документами ведется на отдельных листах кассовой книги с проставлением на них записи (штампа) </w:t>
      </w:r>
      <w:r w:rsidR="00112427" w:rsidRPr="009E4AC1">
        <w:rPr>
          <w:rFonts w:ascii="Liberation Serif" w:hAnsi="Liberation Serif" w:cs="Times New Roman"/>
          <w:sz w:val="28"/>
          <w:szCs w:val="28"/>
        </w:rPr>
        <w:t>«</w:t>
      </w:r>
      <w:r w:rsidR="00EE74B0" w:rsidRPr="009E4AC1">
        <w:rPr>
          <w:rFonts w:ascii="Liberation Serif" w:hAnsi="Liberation Serif" w:cs="Times New Roman"/>
          <w:sz w:val="28"/>
          <w:szCs w:val="28"/>
        </w:rPr>
        <w:t>Фондовый</w:t>
      </w:r>
      <w:r w:rsidR="00112427" w:rsidRPr="009E4AC1">
        <w:rPr>
          <w:rFonts w:ascii="Liberation Serif" w:hAnsi="Liberation Serif" w:cs="Times New Roman"/>
          <w:sz w:val="28"/>
          <w:szCs w:val="28"/>
        </w:rPr>
        <w:t>»</w:t>
      </w:r>
      <w:r w:rsidR="00EE74B0" w:rsidRPr="009E4AC1">
        <w:rPr>
          <w:rFonts w:ascii="Liberation Serif" w:hAnsi="Liberation Serif" w:cs="Times New Roman"/>
          <w:sz w:val="28"/>
          <w:szCs w:val="28"/>
        </w:rPr>
        <w:t>.</w:t>
      </w:r>
    </w:p>
    <w:p w:rsidR="00EE74B0" w:rsidRPr="009E4AC1" w:rsidRDefault="00EE74B0" w:rsidP="009E4AC1">
      <w:pPr>
        <w:pStyle w:val="ConsPlusNormal"/>
        <w:spacing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 xml:space="preserve">Приходные и расходные кассовые ордера с записью </w:t>
      </w:r>
      <w:r w:rsidR="00112427" w:rsidRPr="009E4AC1">
        <w:rPr>
          <w:rFonts w:ascii="Liberation Serif" w:hAnsi="Liberation Serif" w:cs="Times New Roman"/>
          <w:sz w:val="28"/>
          <w:szCs w:val="28"/>
        </w:rPr>
        <w:t>«</w:t>
      </w:r>
      <w:r w:rsidRPr="009E4AC1">
        <w:rPr>
          <w:rFonts w:ascii="Liberation Serif" w:hAnsi="Liberation Serif" w:cs="Times New Roman"/>
          <w:sz w:val="28"/>
          <w:szCs w:val="28"/>
        </w:rPr>
        <w:t>Фондовый</w:t>
      </w:r>
      <w:r w:rsidR="00112427" w:rsidRPr="009E4AC1">
        <w:rPr>
          <w:rFonts w:ascii="Liberation Serif" w:hAnsi="Liberation Serif" w:cs="Times New Roman"/>
          <w:sz w:val="28"/>
          <w:szCs w:val="28"/>
        </w:rPr>
        <w:t>»</w:t>
      </w:r>
      <w:r w:rsidRPr="009E4AC1">
        <w:rPr>
          <w:rFonts w:ascii="Liberation Serif" w:hAnsi="Liberation Serif" w:cs="Times New Roman"/>
          <w:sz w:val="28"/>
          <w:szCs w:val="28"/>
        </w:rPr>
        <w:t xml:space="preserve"> регистрируются в Журнале регистрации приходных и расходных кассовых документов отдельно от приходных и расходных кассовых ордеров, оформляющих операции с денежными средствами.</w:t>
      </w:r>
    </w:p>
    <w:p w:rsidR="00EE74B0" w:rsidRPr="009E4AC1" w:rsidRDefault="006708BE" w:rsidP="009E4AC1">
      <w:pPr>
        <w:pStyle w:val="ConsPlusNormal"/>
        <w:spacing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7</w:t>
      </w:r>
      <w:r w:rsidR="00EE74B0" w:rsidRPr="009E4AC1">
        <w:rPr>
          <w:rFonts w:ascii="Liberation Serif" w:hAnsi="Liberation Serif" w:cs="Times New Roman"/>
          <w:sz w:val="28"/>
          <w:szCs w:val="28"/>
        </w:rPr>
        <w:t>.9.</w:t>
      </w:r>
      <w:r w:rsidR="003D502D" w:rsidRPr="009E4AC1">
        <w:rPr>
          <w:rFonts w:ascii="Liberation Serif" w:hAnsi="Liberation Serif" w:cs="Times New Roman"/>
          <w:sz w:val="28"/>
          <w:szCs w:val="28"/>
        </w:rPr>
        <w:t xml:space="preserve"> </w:t>
      </w:r>
      <w:r w:rsidR="00EE74B0" w:rsidRPr="009E4AC1">
        <w:rPr>
          <w:rFonts w:ascii="Liberation Serif" w:hAnsi="Liberation Serif" w:cs="Times New Roman"/>
          <w:sz w:val="28"/>
          <w:szCs w:val="28"/>
        </w:rPr>
        <w:t xml:space="preserve">Учет операций по движению средств в иностранной валюте одновременно ведется в соответствующей иностранной валюте и в валюте Российской Федерации по курсу Центрального банка Российской Федерации (далее </w:t>
      </w:r>
      <w:r w:rsidR="00112427" w:rsidRPr="009E4AC1">
        <w:rPr>
          <w:rFonts w:ascii="Liberation Serif" w:hAnsi="Liberation Serif" w:cs="Times New Roman"/>
          <w:sz w:val="28"/>
          <w:szCs w:val="28"/>
        </w:rPr>
        <w:t>–</w:t>
      </w:r>
      <w:r w:rsidR="00EE74B0" w:rsidRPr="009E4AC1">
        <w:rPr>
          <w:rFonts w:ascii="Liberation Serif" w:hAnsi="Liberation Serif" w:cs="Times New Roman"/>
          <w:sz w:val="28"/>
          <w:szCs w:val="28"/>
        </w:rPr>
        <w:t xml:space="preserve"> рублевый эквивалент) на дату совершения операций.</w:t>
      </w:r>
    </w:p>
    <w:p w:rsidR="00EE74B0" w:rsidRPr="009E4AC1" w:rsidRDefault="00EE74B0" w:rsidP="009E4AC1">
      <w:pPr>
        <w:pStyle w:val="ConsPlusNormal"/>
        <w:spacing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 xml:space="preserve">Рублевый эквивалент остатка средств в иностранных валютах на отчетную дату (на дату формирования регистров бюджетного учета) отражается в бюджетном (бухгалтерском) учете в валюте Российской Федерации по курсу </w:t>
      </w:r>
      <w:r w:rsidRPr="009E4AC1">
        <w:rPr>
          <w:rFonts w:ascii="Liberation Serif" w:hAnsi="Liberation Serif" w:cs="Times New Roman"/>
          <w:sz w:val="28"/>
          <w:szCs w:val="28"/>
        </w:rPr>
        <w:lastRenderedPageBreak/>
        <w:t>Центрального банка Российской Федерации на отчетную дату (на дату формирования регистров бюджетного учета).</w:t>
      </w:r>
    </w:p>
    <w:p w:rsidR="00EE74B0" w:rsidRPr="009E4AC1" w:rsidRDefault="00EE74B0" w:rsidP="009E4AC1">
      <w:pPr>
        <w:pStyle w:val="ConsPlusNormal"/>
        <w:spacing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Переоценка денежных средств в иностранных валютах осуществляется на дату совершения операций в иностранной валюте и на отчетную дату.</w:t>
      </w:r>
    </w:p>
    <w:p w:rsidR="00EE74B0" w:rsidRPr="009E4AC1" w:rsidRDefault="00EE74B0" w:rsidP="009E4AC1">
      <w:pPr>
        <w:pStyle w:val="ConsPlusNormal"/>
        <w:spacing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При этом положительные (отрицательные) курсовые разницы, возникшие при расчете рублевого эквивалента, относятся на увеличение (уменьшение) денежных средств на счетах учреждения в иностранной валюте, с отнесением курсовых разниц на финансовый результат текущего финансового года как доходы от переоценки активов.</w:t>
      </w:r>
    </w:p>
    <w:p w:rsidR="00EA5D77" w:rsidRPr="009E4AC1" w:rsidRDefault="006708BE" w:rsidP="009E4AC1">
      <w:pPr>
        <w:pStyle w:val="ConsPlusNormal"/>
        <w:spacing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7</w:t>
      </w:r>
      <w:r w:rsidR="00EE74B0" w:rsidRPr="009E4AC1">
        <w:rPr>
          <w:rFonts w:ascii="Liberation Serif" w:hAnsi="Liberation Serif" w:cs="Times New Roman"/>
          <w:sz w:val="28"/>
          <w:szCs w:val="28"/>
        </w:rPr>
        <w:t>.10. Аналитический учет ведется в разрезе каждого счета в Журналах операций с безналичными денежными средствами, Журналах операций с наличными денежными средствами.</w:t>
      </w:r>
    </w:p>
    <w:p w:rsidR="001A098C" w:rsidRPr="009E4AC1" w:rsidRDefault="001A098C" w:rsidP="009E4AC1">
      <w:pPr>
        <w:widowControl w:val="0"/>
        <w:autoSpaceDE w:val="0"/>
        <w:autoSpaceDN w:val="0"/>
        <w:adjustRightInd w:val="0"/>
        <w:spacing w:after="0" w:line="264" w:lineRule="auto"/>
        <w:ind w:firstLine="567"/>
        <w:jc w:val="both"/>
        <w:rPr>
          <w:rFonts w:ascii="Liberation Serif" w:hAnsi="Liberation Serif" w:cs="Times New Roman"/>
          <w:sz w:val="26"/>
          <w:szCs w:val="26"/>
        </w:rPr>
      </w:pPr>
    </w:p>
    <w:p w:rsidR="007C459F" w:rsidRPr="009E4AC1" w:rsidRDefault="006708BE" w:rsidP="009E4AC1">
      <w:pPr>
        <w:widowControl w:val="0"/>
        <w:autoSpaceDE w:val="0"/>
        <w:autoSpaceDN w:val="0"/>
        <w:adjustRightInd w:val="0"/>
        <w:spacing w:after="0" w:line="264" w:lineRule="auto"/>
        <w:ind w:firstLine="567"/>
        <w:jc w:val="center"/>
        <w:outlineLvl w:val="2"/>
        <w:rPr>
          <w:rFonts w:ascii="Liberation Serif" w:hAnsi="Liberation Serif" w:cs="Times New Roman"/>
          <w:sz w:val="28"/>
          <w:szCs w:val="28"/>
        </w:rPr>
      </w:pPr>
      <w:bookmarkStart w:id="20" w:name="Par343"/>
      <w:bookmarkEnd w:id="20"/>
      <w:r w:rsidRPr="009E4AC1">
        <w:rPr>
          <w:rFonts w:ascii="Liberation Serif" w:hAnsi="Liberation Serif" w:cs="Times New Roman"/>
          <w:b/>
          <w:bCs/>
          <w:sz w:val="28"/>
          <w:szCs w:val="28"/>
        </w:rPr>
        <w:t>8</w:t>
      </w:r>
      <w:r w:rsidR="007C459F" w:rsidRPr="009E4AC1">
        <w:rPr>
          <w:rFonts w:ascii="Liberation Serif" w:hAnsi="Liberation Serif" w:cs="Times New Roman"/>
          <w:b/>
          <w:bCs/>
          <w:sz w:val="28"/>
          <w:szCs w:val="28"/>
        </w:rPr>
        <w:t xml:space="preserve">. </w:t>
      </w:r>
      <w:r w:rsidR="00EE74B0" w:rsidRPr="009E4AC1">
        <w:rPr>
          <w:rFonts w:ascii="Liberation Serif" w:hAnsi="Liberation Serif" w:cs="Times New Roman"/>
          <w:b/>
          <w:bCs/>
          <w:sz w:val="28"/>
          <w:szCs w:val="28"/>
        </w:rPr>
        <w:t>Учет р</w:t>
      </w:r>
      <w:r w:rsidR="007C459F" w:rsidRPr="009E4AC1">
        <w:rPr>
          <w:rFonts w:ascii="Liberation Serif" w:hAnsi="Liberation Serif" w:cs="Times New Roman"/>
          <w:b/>
          <w:bCs/>
          <w:sz w:val="28"/>
          <w:szCs w:val="28"/>
        </w:rPr>
        <w:t>асчет</w:t>
      </w:r>
      <w:r w:rsidR="00EE74B0" w:rsidRPr="009E4AC1">
        <w:rPr>
          <w:rFonts w:ascii="Liberation Serif" w:hAnsi="Liberation Serif" w:cs="Times New Roman"/>
          <w:b/>
          <w:bCs/>
          <w:sz w:val="28"/>
          <w:szCs w:val="28"/>
        </w:rPr>
        <w:t>ов</w:t>
      </w:r>
      <w:r w:rsidR="007C459F" w:rsidRPr="009E4AC1">
        <w:rPr>
          <w:rFonts w:ascii="Liberation Serif" w:hAnsi="Liberation Serif" w:cs="Times New Roman"/>
          <w:b/>
          <w:bCs/>
          <w:sz w:val="28"/>
          <w:szCs w:val="28"/>
        </w:rPr>
        <w:t xml:space="preserve"> с дебиторами</w:t>
      </w:r>
    </w:p>
    <w:p w:rsidR="007C459F" w:rsidRPr="009E4AC1" w:rsidRDefault="007C459F" w:rsidP="009E4AC1">
      <w:pPr>
        <w:widowControl w:val="0"/>
        <w:autoSpaceDE w:val="0"/>
        <w:autoSpaceDN w:val="0"/>
        <w:adjustRightInd w:val="0"/>
        <w:spacing w:after="0" w:line="264" w:lineRule="auto"/>
        <w:ind w:firstLine="567"/>
        <w:jc w:val="both"/>
        <w:rPr>
          <w:rFonts w:ascii="Liberation Serif" w:hAnsi="Liberation Serif" w:cs="Times New Roman"/>
          <w:sz w:val="26"/>
          <w:szCs w:val="26"/>
        </w:rPr>
      </w:pPr>
    </w:p>
    <w:p w:rsidR="00EE74B0" w:rsidRPr="009E4AC1" w:rsidRDefault="00F07096"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8</w:t>
      </w:r>
      <w:r w:rsidR="00EE74B0" w:rsidRPr="009E4AC1">
        <w:rPr>
          <w:rFonts w:ascii="Liberation Serif" w:hAnsi="Liberation Serif" w:cs="Times New Roman"/>
          <w:sz w:val="28"/>
          <w:szCs w:val="28"/>
        </w:rPr>
        <w:t xml:space="preserve">.1. Расчеты между юридическими лицами и учреждением за оказанные </w:t>
      </w:r>
      <w:r w:rsidR="00EE74B0" w:rsidRPr="009E4AC1">
        <w:rPr>
          <w:rFonts w:ascii="Liberation Serif" w:hAnsi="Liberation Serif" w:cs="Times New Roman"/>
          <w:sz w:val="28"/>
          <w:szCs w:val="28"/>
        </w:rPr>
        <w:lastRenderedPageBreak/>
        <w:t>платные услуги осуществляются безналичным порядком на основании договоров.</w:t>
      </w:r>
    </w:p>
    <w:p w:rsidR="00EE74B0" w:rsidRPr="009E4AC1" w:rsidRDefault="00F07096"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8</w:t>
      </w:r>
      <w:r w:rsidR="00EE74B0" w:rsidRPr="009E4AC1">
        <w:rPr>
          <w:rFonts w:ascii="Liberation Serif" w:hAnsi="Liberation Serif" w:cs="Times New Roman"/>
          <w:sz w:val="28"/>
          <w:szCs w:val="28"/>
        </w:rPr>
        <w:t>.2. Расчеты с учреждением за предоставленные в аренду помещения (</w:t>
      </w:r>
      <w:r w:rsidR="007F7C7F" w:rsidRPr="009E4AC1">
        <w:rPr>
          <w:rFonts w:ascii="Liberation Serif" w:hAnsi="Liberation Serif" w:cs="Times New Roman"/>
          <w:sz w:val="28"/>
          <w:szCs w:val="28"/>
        </w:rPr>
        <w:t xml:space="preserve">арендная плата, </w:t>
      </w:r>
      <w:r w:rsidR="00EE74B0" w:rsidRPr="009E4AC1">
        <w:rPr>
          <w:rFonts w:ascii="Liberation Serif" w:hAnsi="Liberation Serif" w:cs="Times New Roman"/>
          <w:sz w:val="28"/>
          <w:szCs w:val="28"/>
        </w:rPr>
        <w:t xml:space="preserve">возмещение эксплуатационных и иных расходов, в том </w:t>
      </w:r>
      <w:r w:rsidR="003F66E2" w:rsidRPr="009E4AC1">
        <w:rPr>
          <w:rFonts w:ascii="Liberation Serif" w:hAnsi="Liberation Serif" w:cs="Times New Roman"/>
          <w:sz w:val="28"/>
          <w:szCs w:val="28"/>
        </w:rPr>
        <w:t xml:space="preserve">числе </w:t>
      </w:r>
      <w:r w:rsidR="00EE74B0" w:rsidRPr="009E4AC1">
        <w:rPr>
          <w:rFonts w:ascii="Liberation Serif" w:hAnsi="Liberation Serif" w:cs="Times New Roman"/>
          <w:sz w:val="28"/>
          <w:szCs w:val="28"/>
        </w:rPr>
        <w:t>услуг связи, коммунальных услуг, услуг по содержанию имущества) осуществляются безналичным порядком на основании договоров аренды</w:t>
      </w:r>
      <w:r w:rsidR="007F7C7F" w:rsidRPr="009E4AC1">
        <w:rPr>
          <w:rFonts w:ascii="Liberation Serif" w:hAnsi="Liberation Serif" w:cs="Times New Roman"/>
          <w:sz w:val="28"/>
          <w:szCs w:val="28"/>
        </w:rPr>
        <w:t xml:space="preserve"> и договоров </w:t>
      </w:r>
      <w:r w:rsidR="00904F7F" w:rsidRPr="009E4AC1">
        <w:rPr>
          <w:rFonts w:ascii="Liberation Serif" w:hAnsi="Liberation Serif" w:cs="Times New Roman"/>
          <w:sz w:val="28"/>
          <w:szCs w:val="28"/>
        </w:rPr>
        <w:t>на возмещение коммунальных услуг</w:t>
      </w:r>
      <w:r w:rsidR="003F66E2" w:rsidRPr="009E4AC1">
        <w:rPr>
          <w:rFonts w:ascii="Liberation Serif" w:hAnsi="Liberation Serif" w:cs="Times New Roman"/>
          <w:sz w:val="28"/>
          <w:szCs w:val="28"/>
        </w:rPr>
        <w:t xml:space="preserve"> и эксплуатационных расходов.</w:t>
      </w:r>
    </w:p>
    <w:p w:rsidR="00A33FB7" w:rsidRPr="009E4AC1" w:rsidRDefault="00F07096"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8</w:t>
      </w:r>
      <w:r w:rsidR="00A33FB7" w:rsidRPr="009E4AC1">
        <w:rPr>
          <w:rFonts w:ascii="Liberation Serif" w:hAnsi="Liberation Serif" w:cs="Times New Roman"/>
          <w:sz w:val="28"/>
          <w:szCs w:val="28"/>
        </w:rPr>
        <w:t>.3. Отражение в учете задолженности дебиторов за оказанные платные услуги, аренду помещений учреждения, осуществляется на основании Акта выполненных работ (оказанных услуг), подписанного учреждением и получателем услуг.</w:t>
      </w:r>
    </w:p>
    <w:p w:rsidR="00882A2B" w:rsidRPr="009E4AC1" w:rsidRDefault="00F07096" w:rsidP="009E4AC1">
      <w:pPr>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8</w:t>
      </w:r>
      <w:r w:rsidR="00A33FB7" w:rsidRPr="009E4AC1">
        <w:rPr>
          <w:rFonts w:ascii="Liberation Serif" w:hAnsi="Liberation Serif" w:cs="Times New Roman"/>
          <w:sz w:val="28"/>
          <w:szCs w:val="28"/>
        </w:rPr>
        <w:t xml:space="preserve">.4. Отражение в учете задолженности дебиторов в виде возмещения эксплуатационных и иных расходов, в том числе услуг связи, коммунальных услуг, услуг по содержанию имущества </w:t>
      </w:r>
      <w:r w:rsidR="00882A2B" w:rsidRPr="009E4AC1">
        <w:rPr>
          <w:rFonts w:ascii="Liberation Serif" w:hAnsi="Liberation Serif" w:cs="Times New Roman"/>
          <w:sz w:val="28"/>
          <w:szCs w:val="28"/>
        </w:rPr>
        <w:t xml:space="preserve">определяется с учетом условий договора, счетов поставщиков (подрядчиков) и признается в учете на основании Бухгалтерской справки </w:t>
      </w:r>
      <w:hyperlink r:id="rId43" w:history="1">
        <w:r w:rsidR="00F51878" w:rsidRPr="009E4AC1">
          <w:rPr>
            <w:rFonts w:ascii="Liberation Serif" w:hAnsi="Liberation Serif" w:cs="Times New Roman"/>
            <w:sz w:val="28"/>
            <w:szCs w:val="28"/>
          </w:rPr>
          <w:t>(ф.</w:t>
        </w:r>
        <w:r w:rsidR="00882A2B" w:rsidRPr="009E4AC1">
          <w:rPr>
            <w:rFonts w:ascii="Liberation Serif" w:hAnsi="Liberation Serif" w:cs="Times New Roman"/>
            <w:sz w:val="28"/>
            <w:szCs w:val="28"/>
          </w:rPr>
          <w:t>0504833)</w:t>
        </w:r>
      </w:hyperlink>
      <w:r w:rsidR="00882A2B" w:rsidRPr="009E4AC1">
        <w:rPr>
          <w:rFonts w:ascii="Liberation Serif" w:hAnsi="Liberation Serif" w:cs="Times New Roman"/>
          <w:sz w:val="28"/>
          <w:szCs w:val="28"/>
        </w:rPr>
        <w:t>.</w:t>
      </w:r>
    </w:p>
    <w:p w:rsidR="00AF1D6C" w:rsidRPr="009E4AC1" w:rsidRDefault="00AF1D6C" w:rsidP="009E4AC1">
      <w:pPr>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lastRenderedPageBreak/>
        <w:t>Е</w:t>
      </w:r>
      <w:r w:rsidR="00B453A3" w:rsidRPr="009E4AC1">
        <w:rPr>
          <w:rFonts w:ascii="Liberation Serif" w:hAnsi="Liberation Serif" w:cs="Times New Roman"/>
          <w:sz w:val="28"/>
          <w:szCs w:val="28"/>
        </w:rPr>
        <w:t xml:space="preserve">сли на момент предъявления к возмещению </w:t>
      </w:r>
      <w:r w:rsidR="00803E84" w:rsidRPr="009E4AC1">
        <w:rPr>
          <w:rFonts w:ascii="Liberation Serif" w:hAnsi="Liberation Serif" w:cs="Times New Roman"/>
          <w:sz w:val="28"/>
          <w:szCs w:val="28"/>
        </w:rPr>
        <w:t xml:space="preserve">потребленных </w:t>
      </w:r>
      <w:r w:rsidR="00B453A3" w:rsidRPr="009E4AC1">
        <w:rPr>
          <w:rFonts w:ascii="Liberation Serif" w:hAnsi="Liberation Serif" w:cs="Times New Roman"/>
          <w:sz w:val="28"/>
          <w:szCs w:val="28"/>
        </w:rPr>
        <w:t>эксплуатационных и иных расходов, в том числе услуг связи, коммунальных услуг, услуг по содержанию имущества д</w:t>
      </w:r>
      <w:r w:rsidR="00B453A3" w:rsidRPr="009E4AC1">
        <w:rPr>
          <w:rFonts w:ascii="Liberation Serif" w:eastAsia="Times New Roman" w:hAnsi="Liberation Serif" w:cs="Times New Roman"/>
          <w:sz w:val="28"/>
          <w:szCs w:val="28"/>
          <w:lang w:eastAsia="ru-RU"/>
        </w:rPr>
        <w:t xml:space="preserve">ата исполнения задолженности не определена </w:t>
      </w:r>
      <w:r w:rsidR="00803E84" w:rsidRPr="009E4AC1">
        <w:rPr>
          <w:rFonts w:ascii="Liberation Serif" w:eastAsia="Times New Roman" w:hAnsi="Liberation Serif" w:cs="Times New Roman"/>
          <w:sz w:val="28"/>
          <w:szCs w:val="28"/>
          <w:lang w:eastAsia="ru-RU"/>
        </w:rPr>
        <w:t>ввиду оспаривания</w:t>
      </w:r>
      <w:r w:rsidR="00B453A3" w:rsidRPr="009E4AC1">
        <w:rPr>
          <w:rFonts w:ascii="Liberation Serif" w:eastAsia="Times New Roman" w:hAnsi="Liberation Serif" w:cs="Times New Roman"/>
          <w:sz w:val="28"/>
          <w:szCs w:val="28"/>
          <w:lang w:eastAsia="ru-RU"/>
        </w:rPr>
        <w:t xml:space="preserve">, </w:t>
      </w:r>
      <w:r w:rsidR="00803E84" w:rsidRPr="009E4AC1">
        <w:rPr>
          <w:rFonts w:ascii="Liberation Serif" w:eastAsia="Times New Roman" w:hAnsi="Liberation Serif" w:cs="Times New Roman"/>
          <w:sz w:val="28"/>
          <w:szCs w:val="28"/>
          <w:lang w:eastAsia="ru-RU"/>
        </w:rPr>
        <w:t xml:space="preserve">начисление задолженности (расчетов с дебиторами) отражается </w:t>
      </w:r>
      <w:r w:rsidRPr="009E4AC1">
        <w:rPr>
          <w:rFonts w:ascii="Liberation Serif" w:hAnsi="Liberation Serif" w:cs="Times New Roman"/>
          <w:sz w:val="28"/>
          <w:szCs w:val="28"/>
        </w:rPr>
        <w:t>с указанием даты исполнения в формате «31.12.2999». Когда по оспариваемым требованиям поступит документ, определяющий предельную дату исполнения обязательства по уплате (например, вступившее в силу решение суда), предельн</w:t>
      </w:r>
      <w:r w:rsidR="003779DF" w:rsidRPr="009E4AC1">
        <w:rPr>
          <w:rFonts w:ascii="Liberation Serif" w:hAnsi="Liberation Serif" w:cs="Times New Roman"/>
          <w:sz w:val="28"/>
          <w:szCs w:val="28"/>
        </w:rPr>
        <w:t>ая</w:t>
      </w:r>
      <w:r w:rsidRPr="009E4AC1">
        <w:rPr>
          <w:rFonts w:ascii="Liberation Serif" w:hAnsi="Liberation Serif" w:cs="Times New Roman"/>
          <w:sz w:val="28"/>
          <w:szCs w:val="28"/>
        </w:rPr>
        <w:t xml:space="preserve"> дат</w:t>
      </w:r>
      <w:r w:rsidR="003779DF" w:rsidRPr="009E4AC1">
        <w:rPr>
          <w:rFonts w:ascii="Liberation Serif" w:hAnsi="Liberation Serif" w:cs="Times New Roman"/>
          <w:sz w:val="28"/>
          <w:szCs w:val="28"/>
        </w:rPr>
        <w:t>а</w:t>
      </w:r>
      <w:r w:rsidRPr="009E4AC1">
        <w:rPr>
          <w:rFonts w:ascii="Liberation Serif" w:hAnsi="Liberation Serif" w:cs="Times New Roman"/>
          <w:sz w:val="28"/>
          <w:szCs w:val="28"/>
        </w:rPr>
        <w:t xml:space="preserve"> исполнения обязательства по уплате</w:t>
      </w:r>
      <w:r w:rsidR="003779DF" w:rsidRPr="009E4AC1">
        <w:rPr>
          <w:rFonts w:ascii="Liberation Serif" w:hAnsi="Liberation Serif" w:cs="Times New Roman"/>
          <w:sz w:val="28"/>
          <w:szCs w:val="28"/>
        </w:rPr>
        <w:t xml:space="preserve"> уточняется</w:t>
      </w:r>
      <w:r w:rsidRPr="009E4AC1">
        <w:rPr>
          <w:rFonts w:ascii="Liberation Serif" w:hAnsi="Liberation Serif" w:cs="Times New Roman"/>
          <w:sz w:val="28"/>
          <w:szCs w:val="28"/>
        </w:rPr>
        <w:t>.</w:t>
      </w:r>
    </w:p>
    <w:p w:rsidR="00882A2B" w:rsidRPr="009E4AC1" w:rsidRDefault="00F07096" w:rsidP="009E4AC1">
      <w:pPr>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8</w:t>
      </w:r>
      <w:r w:rsidR="00882A2B" w:rsidRPr="009E4AC1">
        <w:rPr>
          <w:rFonts w:ascii="Liberation Serif" w:hAnsi="Liberation Serif" w:cs="Times New Roman"/>
          <w:sz w:val="28"/>
          <w:szCs w:val="28"/>
        </w:rPr>
        <w:t>.5. Задолженность дебиторов по предъявленным к ним учреждением штрафам, пеням,</w:t>
      </w:r>
      <w:r w:rsidR="003D3597" w:rsidRPr="009E4AC1">
        <w:rPr>
          <w:rFonts w:ascii="Liberation Serif" w:hAnsi="Liberation Serif" w:cs="Times New Roman"/>
          <w:sz w:val="28"/>
          <w:szCs w:val="28"/>
        </w:rPr>
        <w:t xml:space="preserve"> неустойкам,</w:t>
      </w:r>
      <w:r w:rsidR="00882A2B" w:rsidRPr="009E4AC1">
        <w:rPr>
          <w:rFonts w:ascii="Liberation Serif" w:hAnsi="Liberation Serif" w:cs="Times New Roman"/>
          <w:sz w:val="28"/>
          <w:szCs w:val="28"/>
        </w:rPr>
        <w:t xml:space="preserve"> иным санкциям отражается в</w:t>
      </w:r>
      <w:r w:rsidR="003B0716" w:rsidRPr="009E4AC1">
        <w:rPr>
          <w:rFonts w:ascii="Liberation Serif" w:hAnsi="Liberation Serif" w:cs="Times New Roman"/>
          <w:sz w:val="28"/>
          <w:szCs w:val="28"/>
        </w:rPr>
        <w:t xml:space="preserve"> бухгалтерском</w:t>
      </w:r>
      <w:r w:rsidR="00882A2B" w:rsidRPr="009E4AC1">
        <w:rPr>
          <w:rFonts w:ascii="Liberation Serif" w:hAnsi="Liberation Serif" w:cs="Times New Roman"/>
          <w:sz w:val="28"/>
          <w:szCs w:val="28"/>
        </w:rPr>
        <w:t xml:space="preserve"> учете </w:t>
      </w:r>
      <w:r w:rsidR="003D3597" w:rsidRPr="009E4AC1">
        <w:rPr>
          <w:rFonts w:ascii="Liberation Serif" w:hAnsi="Liberation Serif" w:cs="Times New Roman"/>
          <w:sz w:val="28"/>
          <w:szCs w:val="28"/>
        </w:rPr>
        <w:t>в следующем порядке:</w:t>
      </w:r>
    </w:p>
    <w:p w:rsidR="003B0716" w:rsidRPr="009E4AC1" w:rsidRDefault="003D3597" w:rsidP="009E4AC1">
      <w:pPr>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 е</w:t>
      </w:r>
      <w:r w:rsidR="003B0716" w:rsidRPr="009E4AC1">
        <w:rPr>
          <w:rFonts w:ascii="Liberation Serif" w:hAnsi="Liberation Serif" w:cs="Times New Roman"/>
          <w:sz w:val="28"/>
          <w:szCs w:val="28"/>
        </w:rPr>
        <w:t xml:space="preserve">сли на момент предъявления требования по штрафным санкциям размер поступлений не определен ввиду оспаривания исполнения требования со стороны контрагента до урегулирования требований, предъявленных контрагентом, начисление задолженности (расчетов с дебиторами) отражается в </w:t>
      </w:r>
      <w:r w:rsidR="003B0716" w:rsidRPr="009E4AC1">
        <w:rPr>
          <w:rFonts w:ascii="Liberation Serif" w:hAnsi="Liberation Serif" w:cs="Times New Roman"/>
          <w:sz w:val="28"/>
          <w:szCs w:val="28"/>
        </w:rPr>
        <w:lastRenderedPageBreak/>
        <w:t>корреспонденции с кредитом счета 0 401 4</w:t>
      </w:r>
      <w:r w:rsidR="00F07096" w:rsidRPr="009E4AC1">
        <w:rPr>
          <w:rFonts w:ascii="Liberation Serif" w:hAnsi="Liberation Serif" w:cs="Times New Roman"/>
          <w:sz w:val="28"/>
          <w:szCs w:val="28"/>
        </w:rPr>
        <w:t>0 14Х «Доходы будущих периодов»;</w:t>
      </w:r>
    </w:p>
    <w:p w:rsidR="003B0716" w:rsidRPr="009E4AC1" w:rsidRDefault="003D3597" w:rsidP="009E4AC1">
      <w:pPr>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 е</w:t>
      </w:r>
      <w:r w:rsidR="003B0716" w:rsidRPr="009E4AC1">
        <w:rPr>
          <w:rFonts w:ascii="Liberation Serif" w:hAnsi="Liberation Serif" w:cs="Times New Roman"/>
          <w:sz w:val="28"/>
          <w:szCs w:val="28"/>
        </w:rPr>
        <w:t xml:space="preserve">сли на момент предъявления требования по штрафным санкциям размер поступлений определен </w:t>
      </w:r>
      <w:r w:rsidRPr="009E4AC1">
        <w:rPr>
          <w:rFonts w:ascii="Liberation Serif" w:hAnsi="Liberation Serif" w:cs="Times New Roman"/>
          <w:sz w:val="28"/>
          <w:szCs w:val="28"/>
        </w:rPr>
        <w:t>–</w:t>
      </w:r>
      <w:r w:rsidR="003B0716" w:rsidRPr="009E4AC1">
        <w:rPr>
          <w:rFonts w:ascii="Liberation Serif" w:hAnsi="Liberation Serif" w:cs="Times New Roman"/>
          <w:sz w:val="28"/>
          <w:szCs w:val="28"/>
        </w:rPr>
        <w:t xml:space="preserve"> </w:t>
      </w:r>
      <w:r w:rsidRPr="009E4AC1">
        <w:rPr>
          <w:rFonts w:ascii="Liberation Serif" w:hAnsi="Liberation Serif" w:cs="Times New Roman"/>
          <w:sz w:val="28"/>
          <w:szCs w:val="28"/>
        </w:rPr>
        <w:t xml:space="preserve">доходы от штрафов, пеней, неустоек, иных санкций признаются в бухгалтерском учете на </w:t>
      </w:r>
      <w:r w:rsidR="00AD7246" w:rsidRPr="009E4AC1">
        <w:rPr>
          <w:rFonts w:ascii="Liberation Serif" w:hAnsi="Liberation Serif" w:cs="Times New Roman"/>
          <w:sz w:val="28"/>
          <w:szCs w:val="28"/>
        </w:rPr>
        <w:t>дату возникновения требования к плательщику штрафов, пеней, неустоек, иных санкций. Основанием являются:</w:t>
      </w:r>
    </w:p>
    <w:p w:rsidR="00AD7246" w:rsidRPr="009E4AC1" w:rsidRDefault="00F07096" w:rsidP="009E4AC1">
      <w:pPr>
        <w:pStyle w:val="a3"/>
        <w:numPr>
          <w:ilvl w:val="0"/>
          <w:numId w:val="10"/>
        </w:numPr>
        <w:tabs>
          <w:tab w:val="left" w:pos="567"/>
        </w:tabs>
        <w:autoSpaceDE w:val="0"/>
        <w:autoSpaceDN w:val="0"/>
        <w:adjustRightInd w:val="0"/>
        <w:spacing w:after="0" w:line="264" w:lineRule="auto"/>
        <w:ind w:left="0" w:firstLine="567"/>
        <w:contextualSpacing w:val="0"/>
        <w:jc w:val="both"/>
        <w:rPr>
          <w:rFonts w:ascii="Liberation Serif" w:hAnsi="Liberation Serif" w:cs="Times New Roman"/>
          <w:sz w:val="28"/>
          <w:szCs w:val="28"/>
        </w:rPr>
      </w:pPr>
      <w:r w:rsidRPr="009E4AC1">
        <w:rPr>
          <w:rFonts w:ascii="Liberation Serif" w:hAnsi="Liberation Serif" w:cs="Times New Roman"/>
          <w:sz w:val="28"/>
          <w:szCs w:val="28"/>
        </w:rPr>
        <w:t xml:space="preserve"> </w:t>
      </w:r>
      <w:r w:rsidR="00AD7246" w:rsidRPr="009E4AC1">
        <w:rPr>
          <w:rFonts w:ascii="Liberation Serif" w:hAnsi="Liberation Serif" w:cs="Times New Roman"/>
          <w:sz w:val="28"/>
          <w:szCs w:val="28"/>
        </w:rPr>
        <w:t xml:space="preserve">вступление в силу вынесенного постановления (решения) по делу об </w:t>
      </w:r>
      <w:r w:rsidR="002722A0" w:rsidRPr="009E4AC1">
        <w:rPr>
          <w:rFonts w:ascii="Liberation Serif" w:hAnsi="Liberation Serif" w:cs="Times New Roman"/>
          <w:sz w:val="28"/>
          <w:szCs w:val="28"/>
        </w:rPr>
        <w:t>а</w:t>
      </w:r>
      <w:r w:rsidRPr="009E4AC1">
        <w:rPr>
          <w:rFonts w:ascii="Liberation Serif" w:hAnsi="Liberation Serif" w:cs="Times New Roman"/>
          <w:sz w:val="28"/>
          <w:szCs w:val="28"/>
        </w:rPr>
        <w:t>дминистративном правонарушении;</w:t>
      </w:r>
    </w:p>
    <w:p w:rsidR="002722A0" w:rsidRPr="009E4AC1" w:rsidRDefault="002722A0" w:rsidP="009E4AC1">
      <w:pPr>
        <w:pStyle w:val="a3"/>
        <w:numPr>
          <w:ilvl w:val="0"/>
          <w:numId w:val="10"/>
        </w:numPr>
        <w:tabs>
          <w:tab w:val="left" w:pos="567"/>
        </w:tabs>
        <w:autoSpaceDE w:val="0"/>
        <w:autoSpaceDN w:val="0"/>
        <w:adjustRightInd w:val="0"/>
        <w:spacing w:after="0" w:line="264" w:lineRule="auto"/>
        <w:ind w:left="0" w:firstLine="567"/>
        <w:contextualSpacing w:val="0"/>
        <w:jc w:val="both"/>
        <w:rPr>
          <w:rFonts w:ascii="Liberation Serif" w:hAnsi="Liberation Serif" w:cs="Times New Roman"/>
          <w:sz w:val="28"/>
          <w:szCs w:val="28"/>
        </w:rPr>
      </w:pPr>
      <w:r w:rsidRPr="009E4AC1">
        <w:rPr>
          <w:rFonts w:ascii="Liberation Serif" w:hAnsi="Liberation Serif" w:cs="Times New Roman"/>
          <w:sz w:val="28"/>
          <w:szCs w:val="28"/>
        </w:rPr>
        <w:t xml:space="preserve"> определени</w:t>
      </w:r>
      <w:r w:rsidR="00F07096" w:rsidRPr="009E4AC1">
        <w:rPr>
          <w:rFonts w:ascii="Liberation Serif" w:hAnsi="Liberation Serif" w:cs="Times New Roman"/>
          <w:sz w:val="28"/>
          <w:szCs w:val="28"/>
        </w:rPr>
        <w:t>е о наложении судебного штрафа;</w:t>
      </w:r>
    </w:p>
    <w:p w:rsidR="002722A0" w:rsidRPr="009E4AC1" w:rsidRDefault="002722A0" w:rsidP="009E4AC1">
      <w:pPr>
        <w:pStyle w:val="a3"/>
        <w:numPr>
          <w:ilvl w:val="0"/>
          <w:numId w:val="10"/>
        </w:numPr>
        <w:tabs>
          <w:tab w:val="left" w:pos="567"/>
        </w:tabs>
        <w:autoSpaceDE w:val="0"/>
        <w:autoSpaceDN w:val="0"/>
        <w:adjustRightInd w:val="0"/>
        <w:spacing w:after="0" w:line="264" w:lineRule="auto"/>
        <w:ind w:left="0" w:firstLine="567"/>
        <w:contextualSpacing w:val="0"/>
        <w:jc w:val="both"/>
        <w:rPr>
          <w:rFonts w:ascii="Liberation Serif" w:hAnsi="Liberation Serif" w:cs="Times New Roman"/>
          <w:sz w:val="28"/>
          <w:szCs w:val="28"/>
        </w:rPr>
      </w:pPr>
      <w:r w:rsidRPr="009E4AC1">
        <w:rPr>
          <w:rFonts w:ascii="Liberation Serif" w:hAnsi="Liberation Serif" w:cs="Times New Roman"/>
          <w:sz w:val="28"/>
          <w:szCs w:val="28"/>
        </w:rPr>
        <w:t xml:space="preserve"> предъявление плательщику документа, устанавливающего права требования по уплате предусмотренных контрактом (договором, соглашением) неустоек (штрафов, пеней).</w:t>
      </w:r>
    </w:p>
    <w:p w:rsidR="00882A2B" w:rsidRPr="009E4AC1" w:rsidRDefault="00F07096" w:rsidP="009E4AC1">
      <w:pPr>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lastRenderedPageBreak/>
        <w:t>8</w:t>
      </w:r>
      <w:r w:rsidR="00882A2B" w:rsidRPr="009E4AC1">
        <w:rPr>
          <w:rFonts w:ascii="Liberation Serif" w:hAnsi="Liberation Serif" w:cs="Times New Roman"/>
          <w:sz w:val="28"/>
          <w:szCs w:val="28"/>
        </w:rPr>
        <w:t>.</w:t>
      </w:r>
      <w:r w:rsidR="006A12BB" w:rsidRPr="009E4AC1">
        <w:rPr>
          <w:rFonts w:ascii="Liberation Serif" w:hAnsi="Liberation Serif" w:cs="Times New Roman"/>
          <w:sz w:val="28"/>
          <w:szCs w:val="28"/>
        </w:rPr>
        <w:t xml:space="preserve">6. </w:t>
      </w:r>
      <w:r w:rsidR="00882A2B" w:rsidRPr="009E4AC1">
        <w:rPr>
          <w:rFonts w:ascii="Liberation Serif" w:hAnsi="Liberation Serif" w:cs="Times New Roman"/>
          <w:sz w:val="28"/>
          <w:szCs w:val="28"/>
        </w:rPr>
        <w:t>Начисление доходов от возмещения ущерба (хищений) материальных ценностей отражается на дату обнаружения, исходя из текущей восстановительной стоимости, которая определяется комиссией по поступлению и выбытию активов учреждения.</w:t>
      </w:r>
    </w:p>
    <w:p w:rsidR="00A33FB7" w:rsidRPr="009E4AC1" w:rsidRDefault="00F07096"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8</w:t>
      </w:r>
      <w:r w:rsidR="00A33FB7" w:rsidRPr="009E4AC1">
        <w:rPr>
          <w:rFonts w:ascii="Liberation Serif" w:hAnsi="Liberation Serif" w:cs="Times New Roman"/>
          <w:sz w:val="28"/>
          <w:szCs w:val="28"/>
        </w:rPr>
        <w:t>.</w:t>
      </w:r>
      <w:r w:rsidR="006A12BB" w:rsidRPr="009E4AC1">
        <w:rPr>
          <w:rFonts w:ascii="Liberation Serif" w:hAnsi="Liberation Serif" w:cs="Times New Roman"/>
          <w:sz w:val="28"/>
          <w:szCs w:val="28"/>
        </w:rPr>
        <w:t>7</w:t>
      </w:r>
      <w:r w:rsidR="00A33FB7" w:rsidRPr="009E4AC1">
        <w:rPr>
          <w:rFonts w:ascii="Liberation Serif" w:hAnsi="Liberation Serif" w:cs="Times New Roman"/>
          <w:sz w:val="28"/>
          <w:szCs w:val="28"/>
        </w:rPr>
        <w:t xml:space="preserve">. Возврат излишне полученных денежных средств текущего года производится на основании акта сверки </w:t>
      </w:r>
      <w:r w:rsidR="007F7C7F" w:rsidRPr="009E4AC1">
        <w:rPr>
          <w:rFonts w:ascii="Liberation Serif" w:hAnsi="Liberation Serif" w:cs="Times New Roman"/>
          <w:sz w:val="28"/>
          <w:szCs w:val="28"/>
        </w:rPr>
        <w:t xml:space="preserve">расчетов </w:t>
      </w:r>
      <w:r w:rsidR="00A33FB7" w:rsidRPr="009E4AC1">
        <w:rPr>
          <w:rFonts w:ascii="Liberation Serif" w:hAnsi="Liberation Serif" w:cs="Times New Roman"/>
          <w:sz w:val="28"/>
          <w:szCs w:val="28"/>
        </w:rPr>
        <w:t>с дебитором.</w:t>
      </w:r>
    </w:p>
    <w:p w:rsidR="007C459F" w:rsidRPr="009E4AC1" w:rsidRDefault="00F07096"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8</w:t>
      </w:r>
      <w:r w:rsidR="007C459F" w:rsidRPr="009E4AC1">
        <w:rPr>
          <w:rFonts w:ascii="Liberation Serif" w:hAnsi="Liberation Serif" w:cs="Times New Roman"/>
          <w:sz w:val="28"/>
          <w:szCs w:val="28"/>
        </w:rPr>
        <w:t>.</w:t>
      </w:r>
      <w:r w:rsidR="006A12BB" w:rsidRPr="009E4AC1">
        <w:rPr>
          <w:rFonts w:ascii="Liberation Serif" w:hAnsi="Liberation Serif" w:cs="Times New Roman"/>
          <w:sz w:val="28"/>
          <w:szCs w:val="28"/>
        </w:rPr>
        <w:t>8</w:t>
      </w:r>
      <w:r w:rsidR="007C459F" w:rsidRPr="009E4AC1">
        <w:rPr>
          <w:rFonts w:ascii="Liberation Serif" w:hAnsi="Liberation Serif" w:cs="Times New Roman"/>
          <w:sz w:val="28"/>
          <w:szCs w:val="28"/>
        </w:rPr>
        <w:t xml:space="preserve">. Поступление денежных средств от виновных лиц в возмещение ущерба, причиненного нефинансовым активам, отражается по коду вида деятельности </w:t>
      </w:r>
      <w:hyperlink r:id="rId44" w:history="1">
        <w:r w:rsidR="007C459F" w:rsidRPr="009E4AC1">
          <w:rPr>
            <w:rFonts w:ascii="Liberation Serif" w:hAnsi="Liberation Serif" w:cs="Times New Roman"/>
            <w:sz w:val="28"/>
            <w:szCs w:val="28"/>
          </w:rPr>
          <w:t>"2"</w:t>
        </w:r>
      </w:hyperlink>
      <w:r w:rsidR="007C459F" w:rsidRPr="009E4AC1">
        <w:rPr>
          <w:rFonts w:ascii="Liberation Serif" w:hAnsi="Liberation Serif" w:cs="Times New Roman"/>
          <w:sz w:val="28"/>
          <w:szCs w:val="28"/>
        </w:rPr>
        <w:t xml:space="preserve"> </w:t>
      </w:r>
      <w:r w:rsidRPr="009E4AC1">
        <w:rPr>
          <w:rFonts w:ascii="Liberation Serif" w:hAnsi="Liberation Serif" w:cs="Times New Roman"/>
          <w:sz w:val="28"/>
          <w:szCs w:val="28"/>
        </w:rPr>
        <w:t>–</w:t>
      </w:r>
      <w:r w:rsidR="007C459F" w:rsidRPr="009E4AC1">
        <w:rPr>
          <w:rFonts w:ascii="Liberation Serif" w:hAnsi="Liberation Serif" w:cs="Times New Roman"/>
          <w:sz w:val="28"/>
          <w:szCs w:val="28"/>
        </w:rPr>
        <w:t xml:space="preserve"> приносящая доход деятельность (собственные доходы учреждения).</w:t>
      </w:r>
    </w:p>
    <w:p w:rsidR="007C459F" w:rsidRPr="009E4AC1" w:rsidRDefault="00F07096"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8</w:t>
      </w:r>
      <w:r w:rsidR="007C459F" w:rsidRPr="009E4AC1">
        <w:rPr>
          <w:rFonts w:ascii="Liberation Serif" w:hAnsi="Liberation Serif" w:cs="Times New Roman"/>
          <w:sz w:val="28"/>
          <w:szCs w:val="28"/>
        </w:rPr>
        <w:t>.</w:t>
      </w:r>
      <w:r w:rsidR="006A12BB" w:rsidRPr="009E4AC1">
        <w:rPr>
          <w:rFonts w:ascii="Liberation Serif" w:hAnsi="Liberation Serif" w:cs="Times New Roman"/>
          <w:sz w:val="28"/>
          <w:szCs w:val="28"/>
        </w:rPr>
        <w:t>9</w:t>
      </w:r>
      <w:r w:rsidR="007C459F" w:rsidRPr="009E4AC1">
        <w:rPr>
          <w:rFonts w:ascii="Liberation Serif" w:hAnsi="Liberation Serif" w:cs="Times New Roman"/>
          <w:sz w:val="28"/>
          <w:szCs w:val="28"/>
        </w:rPr>
        <w:t>. Возмещение в натуральной форме ущерба, причиненного нефинансовым активам, отражается по тому же коду вида финансового обеспечения (деятельности), по которому осуществлялся их учет.</w:t>
      </w:r>
    </w:p>
    <w:p w:rsidR="007C459F" w:rsidRPr="009E4AC1" w:rsidRDefault="00F07096"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8</w:t>
      </w:r>
      <w:r w:rsidR="007C459F" w:rsidRPr="009E4AC1">
        <w:rPr>
          <w:rFonts w:ascii="Liberation Serif" w:hAnsi="Liberation Serif" w:cs="Times New Roman"/>
          <w:sz w:val="28"/>
          <w:szCs w:val="28"/>
        </w:rPr>
        <w:t>.</w:t>
      </w:r>
      <w:r w:rsidR="006A12BB" w:rsidRPr="009E4AC1">
        <w:rPr>
          <w:rFonts w:ascii="Liberation Serif" w:hAnsi="Liberation Serif" w:cs="Times New Roman"/>
          <w:sz w:val="28"/>
          <w:szCs w:val="28"/>
        </w:rPr>
        <w:t>10</w:t>
      </w:r>
      <w:r w:rsidR="007C459F" w:rsidRPr="009E4AC1">
        <w:rPr>
          <w:rFonts w:ascii="Liberation Serif" w:hAnsi="Liberation Serif" w:cs="Times New Roman"/>
          <w:sz w:val="28"/>
          <w:szCs w:val="28"/>
        </w:rPr>
        <w:t>. Поступление денежных средств от виновных лиц в возмещение ущерба, причиненного финансовым активам, отражается по тому же коду вида финансового обеспечения (деятельности), по которому осуществлялся их учет.</w:t>
      </w:r>
    </w:p>
    <w:p w:rsidR="000A183D" w:rsidRPr="009E4AC1" w:rsidRDefault="00F07096" w:rsidP="009E4AC1">
      <w:pPr>
        <w:tabs>
          <w:tab w:val="left" w:pos="1276"/>
        </w:tabs>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lastRenderedPageBreak/>
        <w:t>8</w:t>
      </w:r>
      <w:r w:rsidR="006A12BB" w:rsidRPr="009E4AC1">
        <w:rPr>
          <w:rFonts w:ascii="Liberation Serif" w:hAnsi="Liberation Serif" w:cs="Times New Roman"/>
          <w:sz w:val="28"/>
          <w:szCs w:val="28"/>
        </w:rPr>
        <w:t xml:space="preserve">.11. </w:t>
      </w:r>
      <w:r w:rsidR="000A183D" w:rsidRPr="009E4AC1">
        <w:rPr>
          <w:rFonts w:ascii="Liberation Serif" w:hAnsi="Liberation Serif" w:cs="Times New Roman"/>
          <w:sz w:val="28"/>
          <w:szCs w:val="28"/>
        </w:rPr>
        <w:t>Возмещение коммунальных</w:t>
      </w:r>
      <w:r w:rsidR="008F7EA0" w:rsidRPr="009E4AC1">
        <w:rPr>
          <w:rFonts w:ascii="Liberation Serif" w:hAnsi="Liberation Serif" w:cs="Times New Roman"/>
          <w:sz w:val="28"/>
          <w:szCs w:val="28"/>
        </w:rPr>
        <w:t xml:space="preserve"> и эксплуатационных</w:t>
      </w:r>
      <w:r w:rsidR="000A183D" w:rsidRPr="009E4AC1">
        <w:rPr>
          <w:rFonts w:ascii="Liberation Serif" w:hAnsi="Liberation Serif" w:cs="Times New Roman"/>
          <w:sz w:val="28"/>
          <w:szCs w:val="28"/>
        </w:rPr>
        <w:t xml:space="preserve"> расходов осуществляется арендаторами на основании выставленных учреждением счетов.</w:t>
      </w:r>
    </w:p>
    <w:p w:rsidR="008E0355" w:rsidRPr="009E4AC1" w:rsidRDefault="005813FD" w:rsidP="009E4AC1">
      <w:pPr>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Начисление задолженности с</w:t>
      </w:r>
      <w:r w:rsidR="006D49EE" w:rsidRPr="009E4AC1">
        <w:rPr>
          <w:rFonts w:ascii="Liberation Serif" w:hAnsi="Liberation Serif" w:cs="Times New Roman"/>
          <w:sz w:val="28"/>
          <w:szCs w:val="28"/>
        </w:rPr>
        <w:t>отрудникам за питание</w:t>
      </w:r>
      <w:r w:rsidR="00763CF8" w:rsidRPr="009E4AC1">
        <w:rPr>
          <w:rFonts w:ascii="Liberation Serif" w:hAnsi="Liberation Serif" w:cs="Times New Roman"/>
          <w:sz w:val="28"/>
          <w:szCs w:val="28"/>
        </w:rPr>
        <w:t xml:space="preserve"> </w:t>
      </w:r>
      <w:bookmarkStart w:id="21" w:name="OLE_LINK8"/>
      <w:bookmarkStart w:id="22" w:name="OLE_LINK9"/>
      <w:r w:rsidR="00763CF8" w:rsidRPr="009E4AC1">
        <w:rPr>
          <w:rFonts w:ascii="Liberation Serif" w:hAnsi="Liberation Serif" w:cs="Times New Roman"/>
          <w:sz w:val="28"/>
          <w:szCs w:val="28"/>
        </w:rPr>
        <w:t xml:space="preserve">отражается записью по дебету счета </w:t>
      </w:r>
      <w:r w:rsidR="00A33FB7" w:rsidRPr="009E4AC1">
        <w:rPr>
          <w:rFonts w:ascii="Liberation Serif" w:hAnsi="Liberation Serif" w:cs="Times New Roman"/>
          <w:sz w:val="28"/>
          <w:szCs w:val="28"/>
        </w:rPr>
        <w:t>2 209 3</w:t>
      </w:r>
      <w:r w:rsidR="003B4441" w:rsidRPr="009E4AC1">
        <w:rPr>
          <w:rFonts w:ascii="Liberation Serif" w:hAnsi="Liberation Serif" w:cs="Times New Roman"/>
          <w:sz w:val="28"/>
          <w:szCs w:val="28"/>
        </w:rPr>
        <w:t>4</w:t>
      </w:r>
      <w:r w:rsidR="001A098C" w:rsidRPr="009E4AC1">
        <w:rPr>
          <w:rFonts w:ascii="Liberation Serif" w:hAnsi="Liberation Serif" w:cs="Times New Roman"/>
          <w:sz w:val="28"/>
          <w:szCs w:val="28"/>
        </w:rPr>
        <w:t xml:space="preserve"> </w:t>
      </w:r>
      <w:r w:rsidR="00A33FB7" w:rsidRPr="009E4AC1">
        <w:rPr>
          <w:rFonts w:ascii="Liberation Serif" w:hAnsi="Liberation Serif" w:cs="Times New Roman"/>
          <w:sz w:val="28"/>
          <w:szCs w:val="28"/>
        </w:rPr>
        <w:t>000</w:t>
      </w:r>
      <w:r w:rsidR="001A098C" w:rsidRPr="009E4AC1">
        <w:rPr>
          <w:rStyle w:val="apple-converted-space"/>
          <w:rFonts w:ascii="Liberation Serif" w:hAnsi="Liberation Serif" w:cs="Times New Roman"/>
          <w:sz w:val="28"/>
          <w:szCs w:val="28"/>
          <w:shd w:val="clear" w:color="auto" w:fill="FFFFFF"/>
        </w:rPr>
        <w:t xml:space="preserve"> </w:t>
      </w:r>
      <w:r w:rsidR="00A33FB7" w:rsidRPr="009E4AC1">
        <w:rPr>
          <w:rFonts w:ascii="Liberation Serif" w:hAnsi="Liberation Serif" w:cs="Times New Roman"/>
          <w:sz w:val="28"/>
          <w:szCs w:val="28"/>
          <w:shd w:val="clear" w:color="auto" w:fill="FFFFFF"/>
        </w:rPr>
        <w:t xml:space="preserve">«Расчеты по компенсации затрат» </w:t>
      </w:r>
      <w:r w:rsidR="00763CF8" w:rsidRPr="009E4AC1">
        <w:rPr>
          <w:rFonts w:ascii="Liberation Serif" w:hAnsi="Liberation Serif" w:cs="Times New Roman"/>
          <w:sz w:val="28"/>
          <w:szCs w:val="28"/>
        </w:rPr>
        <w:t>и кредиту счета 2 401 10 1</w:t>
      </w:r>
      <w:r w:rsidR="002E6FBF" w:rsidRPr="009E4AC1">
        <w:rPr>
          <w:rFonts w:ascii="Liberation Serif" w:hAnsi="Liberation Serif" w:cs="Times New Roman"/>
          <w:sz w:val="28"/>
          <w:szCs w:val="28"/>
        </w:rPr>
        <w:t>3</w:t>
      </w:r>
      <w:r w:rsidR="00763CF8" w:rsidRPr="009E4AC1">
        <w:rPr>
          <w:rFonts w:ascii="Liberation Serif" w:hAnsi="Liberation Serif" w:cs="Times New Roman"/>
          <w:sz w:val="28"/>
          <w:szCs w:val="28"/>
        </w:rPr>
        <w:t>0.</w:t>
      </w:r>
      <w:bookmarkEnd w:id="21"/>
      <w:bookmarkEnd w:id="22"/>
    </w:p>
    <w:p w:rsidR="00A33FB7" w:rsidRPr="009E4AC1" w:rsidRDefault="00112427" w:rsidP="009E4AC1">
      <w:pPr>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8</w:t>
      </w:r>
      <w:r w:rsidR="00A33FB7" w:rsidRPr="009E4AC1">
        <w:rPr>
          <w:rFonts w:ascii="Liberation Serif" w:hAnsi="Liberation Serif" w:cs="Times New Roman"/>
          <w:sz w:val="28"/>
          <w:szCs w:val="28"/>
        </w:rPr>
        <w:t>.</w:t>
      </w:r>
      <w:r w:rsidR="006A12BB" w:rsidRPr="009E4AC1">
        <w:rPr>
          <w:rFonts w:ascii="Liberation Serif" w:hAnsi="Liberation Serif" w:cs="Times New Roman"/>
          <w:sz w:val="28"/>
          <w:szCs w:val="28"/>
        </w:rPr>
        <w:t>12</w:t>
      </w:r>
      <w:r w:rsidR="00A33FB7" w:rsidRPr="009E4AC1">
        <w:rPr>
          <w:rFonts w:ascii="Liberation Serif" w:hAnsi="Liberation Serif" w:cs="Times New Roman"/>
          <w:sz w:val="28"/>
          <w:szCs w:val="28"/>
        </w:rPr>
        <w:t>.</w:t>
      </w:r>
      <w:r w:rsidR="00A33FB7" w:rsidRPr="009E4AC1">
        <w:rPr>
          <w:rFonts w:ascii="Liberation Serif" w:hAnsi="Liberation Serif" w:cs="Times New Roman"/>
          <w:sz w:val="28"/>
          <w:szCs w:val="28"/>
          <w:shd w:val="clear" w:color="auto" w:fill="FFFFFF"/>
        </w:rPr>
        <w:t xml:space="preserve"> </w:t>
      </w:r>
      <w:r w:rsidR="00A33FB7" w:rsidRPr="009E4AC1">
        <w:rPr>
          <w:rFonts w:ascii="Liberation Serif" w:hAnsi="Liberation Serif" w:cs="Times New Roman"/>
          <w:sz w:val="28"/>
          <w:szCs w:val="28"/>
        </w:rPr>
        <w:t>Списание дебиторской задолженности производится после принятия решения о списании комиссией по поступлению и выбытию активов</w:t>
      </w:r>
      <w:r w:rsidR="00CB0AB3" w:rsidRPr="009E4AC1">
        <w:rPr>
          <w:rFonts w:ascii="Liberation Serif" w:hAnsi="Liberation Serif" w:cs="Times New Roman"/>
          <w:sz w:val="28"/>
          <w:szCs w:val="28"/>
        </w:rPr>
        <w:t xml:space="preserve"> и на основании приказа руководителя</w:t>
      </w:r>
      <w:r w:rsidR="00A33FB7" w:rsidRPr="009E4AC1">
        <w:rPr>
          <w:rFonts w:ascii="Liberation Serif" w:hAnsi="Liberation Serif" w:cs="Times New Roman"/>
          <w:sz w:val="28"/>
          <w:szCs w:val="28"/>
        </w:rPr>
        <w:t>:</w:t>
      </w:r>
    </w:p>
    <w:p w:rsidR="00980DE9" w:rsidRPr="009E4AC1" w:rsidRDefault="00980DE9" w:rsidP="009E4AC1">
      <w:pPr>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-дебиторская задолженность, числящаяся на балансовых счетах и признанная нереальной ко взысканию, подлежит списанию с балансовых счетов с одновременным отражением списанной задолженности на забалансовом счете 04 «Задолженность неплатежеспособных дебиторов»;</w:t>
      </w:r>
    </w:p>
    <w:p w:rsidR="00980DE9" w:rsidRPr="009E4AC1" w:rsidRDefault="00980DE9" w:rsidP="009E4AC1">
      <w:pPr>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 дебиторская задолженность, числящаяся на балансовых счетах и признанная безнадежной ко взысканию, подлежит списанию с балансовых счетов. При этом списанная с балансового учета задолженнос</w:t>
      </w:r>
      <w:r w:rsidR="00A8322C" w:rsidRPr="009E4AC1">
        <w:rPr>
          <w:rFonts w:ascii="Liberation Serif" w:hAnsi="Liberation Serif" w:cs="Times New Roman"/>
          <w:sz w:val="28"/>
          <w:szCs w:val="28"/>
        </w:rPr>
        <w:t>ть к за</w:t>
      </w:r>
      <w:r w:rsidRPr="009E4AC1">
        <w:rPr>
          <w:rFonts w:ascii="Liberation Serif" w:hAnsi="Liberation Serif" w:cs="Times New Roman"/>
          <w:sz w:val="28"/>
          <w:szCs w:val="28"/>
        </w:rPr>
        <w:t>балансовому учету не принимается;</w:t>
      </w:r>
    </w:p>
    <w:p w:rsidR="00980DE9" w:rsidRPr="009E4AC1" w:rsidRDefault="00980DE9" w:rsidP="009E4AC1">
      <w:pPr>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lastRenderedPageBreak/>
        <w:t>- дебиторская задолженность, числящаяся на забалансовом счете 04 «Задолженность неплатежеспособных дебиторов»</w:t>
      </w:r>
      <w:r w:rsidR="007A4AD8" w:rsidRPr="009E4AC1">
        <w:rPr>
          <w:rFonts w:ascii="Liberation Serif" w:hAnsi="Liberation Serif" w:cs="Times New Roman"/>
          <w:sz w:val="28"/>
          <w:szCs w:val="28"/>
        </w:rPr>
        <w:t xml:space="preserve"> и признанная безнадежной ко взысканию, подлежит списанию с забалансового учета.</w:t>
      </w:r>
    </w:p>
    <w:p w:rsidR="00CB0AB3" w:rsidRPr="009E4AC1" w:rsidRDefault="00CB0AB3" w:rsidP="009E4AC1">
      <w:pPr>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Списание задолженности в учете производится в соответствии с приказом руководителя учреждения на осно</w:t>
      </w:r>
      <w:r w:rsidR="00F07096" w:rsidRPr="009E4AC1">
        <w:rPr>
          <w:rFonts w:ascii="Liberation Serif" w:hAnsi="Liberation Serif" w:cs="Times New Roman"/>
          <w:sz w:val="28"/>
          <w:szCs w:val="28"/>
        </w:rPr>
        <w:t>вании Бухгалтерской справки (ф.</w:t>
      </w:r>
      <w:r w:rsidRPr="009E4AC1">
        <w:rPr>
          <w:rFonts w:ascii="Liberation Serif" w:hAnsi="Liberation Serif" w:cs="Times New Roman"/>
          <w:sz w:val="28"/>
          <w:szCs w:val="28"/>
        </w:rPr>
        <w:t>0504833), к которой прикладываются оправдательные документы. Списание с балансового учета дебиторской задолжен</w:t>
      </w:r>
      <w:r w:rsidR="003B2802" w:rsidRPr="009E4AC1">
        <w:rPr>
          <w:rFonts w:ascii="Liberation Serif" w:hAnsi="Liberation Serif" w:cs="Times New Roman"/>
          <w:sz w:val="28"/>
          <w:szCs w:val="28"/>
        </w:rPr>
        <w:t>ности нереальной ко взысканию (</w:t>
      </w:r>
      <w:r w:rsidRPr="009E4AC1">
        <w:rPr>
          <w:rFonts w:ascii="Liberation Serif" w:hAnsi="Liberation Serif" w:cs="Times New Roman"/>
          <w:sz w:val="28"/>
          <w:szCs w:val="28"/>
        </w:rPr>
        <w:t>безнадежной ко взысканию) производится по каждой задолженности отдельно.</w:t>
      </w:r>
    </w:p>
    <w:p w:rsidR="00A33FB7" w:rsidRPr="009E4AC1" w:rsidRDefault="00A33FB7" w:rsidP="009E4AC1">
      <w:pPr>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 xml:space="preserve">Порядок принятия решения о </w:t>
      </w:r>
      <w:r w:rsidR="00CB0AB3" w:rsidRPr="009E4AC1">
        <w:rPr>
          <w:rFonts w:ascii="Liberation Serif" w:hAnsi="Liberation Serif" w:cs="Times New Roman"/>
          <w:sz w:val="28"/>
          <w:szCs w:val="28"/>
        </w:rPr>
        <w:t>признании</w:t>
      </w:r>
      <w:r w:rsidRPr="009E4AC1">
        <w:rPr>
          <w:rFonts w:ascii="Liberation Serif" w:hAnsi="Liberation Serif" w:cs="Times New Roman"/>
          <w:sz w:val="28"/>
          <w:szCs w:val="28"/>
        </w:rPr>
        <w:t xml:space="preserve"> дебиторской задолженности </w:t>
      </w:r>
      <w:r w:rsidR="00CB0AB3" w:rsidRPr="009E4AC1">
        <w:rPr>
          <w:rFonts w:ascii="Liberation Serif" w:hAnsi="Liberation Serif" w:cs="Times New Roman"/>
          <w:sz w:val="28"/>
          <w:szCs w:val="28"/>
        </w:rPr>
        <w:t>нереальной ко взысканию, безнадежной ко взысканию, а также порядок списания дебиторской задолженности определен</w:t>
      </w:r>
      <w:r w:rsidRPr="009E4AC1">
        <w:rPr>
          <w:rFonts w:ascii="Liberation Serif" w:hAnsi="Liberation Serif" w:cs="Times New Roman"/>
          <w:sz w:val="28"/>
          <w:szCs w:val="28"/>
        </w:rPr>
        <w:t xml:space="preserve"> в Положении о комиссии по поступлению и выбытию нефинансовых активов, приведенном в </w:t>
      </w:r>
      <w:hyperlink w:anchor="Par4686" w:history="1">
        <w:r w:rsidRPr="009E4AC1">
          <w:rPr>
            <w:rFonts w:ascii="Liberation Serif" w:hAnsi="Liberation Serif" w:cs="Times New Roman"/>
            <w:sz w:val="28"/>
            <w:szCs w:val="28"/>
          </w:rPr>
          <w:t xml:space="preserve">Приложении </w:t>
        </w:r>
        <w:r w:rsidR="00605CEC" w:rsidRPr="009E4AC1">
          <w:rPr>
            <w:rFonts w:ascii="Liberation Serif" w:hAnsi="Liberation Serif" w:cs="Times New Roman"/>
            <w:sz w:val="28"/>
            <w:szCs w:val="28"/>
          </w:rPr>
          <w:t>№</w:t>
        </w:r>
        <w:r w:rsidRPr="009E4AC1">
          <w:rPr>
            <w:rFonts w:ascii="Liberation Serif" w:hAnsi="Liberation Serif" w:cs="Times New Roman"/>
            <w:sz w:val="28"/>
            <w:szCs w:val="28"/>
          </w:rPr>
          <w:t xml:space="preserve"> </w:t>
        </w:r>
      </w:hyperlink>
      <w:r w:rsidR="00D81120" w:rsidRPr="009E4AC1">
        <w:rPr>
          <w:rFonts w:ascii="Liberation Serif" w:hAnsi="Liberation Serif" w:cs="Times New Roman"/>
          <w:sz w:val="28"/>
          <w:szCs w:val="28"/>
        </w:rPr>
        <w:t>7</w:t>
      </w:r>
      <w:r w:rsidRPr="009E4AC1">
        <w:rPr>
          <w:rFonts w:ascii="Liberation Serif" w:hAnsi="Liberation Serif" w:cs="Times New Roman"/>
          <w:sz w:val="28"/>
          <w:szCs w:val="28"/>
        </w:rPr>
        <w:t xml:space="preserve"> к Учетной политике.</w:t>
      </w:r>
    </w:p>
    <w:p w:rsidR="00967658" w:rsidRPr="009E4AC1" w:rsidRDefault="00967658" w:rsidP="009E4AC1">
      <w:pPr>
        <w:widowControl w:val="0"/>
        <w:autoSpaceDE w:val="0"/>
        <w:autoSpaceDN w:val="0"/>
        <w:adjustRightInd w:val="0"/>
        <w:spacing w:after="0" w:line="264" w:lineRule="auto"/>
        <w:ind w:firstLine="567"/>
        <w:jc w:val="both"/>
        <w:rPr>
          <w:rFonts w:ascii="Liberation Serif" w:hAnsi="Liberation Serif" w:cs="Times New Roman"/>
          <w:sz w:val="26"/>
          <w:szCs w:val="26"/>
        </w:rPr>
      </w:pPr>
    </w:p>
    <w:p w:rsidR="007C459F" w:rsidRPr="009E4AC1" w:rsidRDefault="00112427" w:rsidP="009E4AC1">
      <w:pPr>
        <w:widowControl w:val="0"/>
        <w:autoSpaceDE w:val="0"/>
        <w:autoSpaceDN w:val="0"/>
        <w:adjustRightInd w:val="0"/>
        <w:spacing w:after="0" w:line="264" w:lineRule="auto"/>
        <w:ind w:firstLine="567"/>
        <w:jc w:val="center"/>
        <w:outlineLvl w:val="2"/>
        <w:rPr>
          <w:rFonts w:ascii="Liberation Serif" w:hAnsi="Liberation Serif" w:cs="Times New Roman"/>
          <w:sz w:val="28"/>
          <w:szCs w:val="28"/>
        </w:rPr>
      </w:pPr>
      <w:bookmarkStart w:id="23" w:name="Par362"/>
      <w:bookmarkEnd w:id="23"/>
      <w:r w:rsidRPr="009E4AC1">
        <w:rPr>
          <w:rFonts w:ascii="Liberation Serif" w:hAnsi="Liberation Serif" w:cs="Times New Roman"/>
          <w:b/>
          <w:bCs/>
          <w:sz w:val="28"/>
          <w:szCs w:val="28"/>
        </w:rPr>
        <w:t>9</w:t>
      </w:r>
      <w:r w:rsidR="007C459F" w:rsidRPr="009E4AC1">
        <w:rPr>
          <w:rFonts w:ascii="Liberation Serif" w:hAnsi="Liberation Serif" w:cs="Times New Roman"/>
          <w:b/>
          <w:bCs/>
          <w:sz w:val="28"/>
          <w:szCs w:val="28"/>
        </w:rPr>
        <w:t>. Расчеты с учредителем</w:t>
      </w:r>
    </w:p>
    <w:p w:rsidR="007C459F" w:rsidRPr="009E4AC1" w:rsidRDefault="007C459F" w:rsidP="009E4AC1">
      <w:pPr>
        <w:widowControl w:val="0"/>
        <w:autoSpaceDE w:val="0"/>
        <w:autoSpaceDN w:val="0"/>
        <w:adjustRightInd w:val="0"/>
        <w:spacing w:after="0" w:line="264" w:lineRule="auto"/>
        <w:ind w:firstLine="567"/>
        <w:jc w:val="both"/>
        <w:rPr>
          <w:rFonts w:ascii="Liberation Serif" w:hAnsi="Liberation Serif" w:cs="Times New Roman"/>
          <w:sz w:val="26"/>
          <w:szCs w:val="26"/>
        </w:rPr>
      </w:pPr>
    </w:p>
    <w:p w:rsidR="007C459F" w:rsidRPr="009E4AC1" w:rsidRDefault="00112427"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9</w:t>
      </w:r>
      <w:r w:rsidR="007C459F" w:rsidRPr="009E4AC1">
        <w:rPr>
          <w:rFonts w:ascii="Liberation Serif" w:hAnsi="Liberation Serif" w:cs="Times New Roman"/>
          <w:sz w:val="28"/>
          <w:szCs w:val="28"/>
        </w:rPr>
        <w:t xml:space="preserve">.1. Изменение показателей, отраженных на счетах 4 210 06 000 и 2 210 </w:t>
      </w:r>
      <w:r w:rsidR="007C459F" w:rsidRPr="009E4AC1">
        <w:rPr>
          <w:rFonts w:ascii="Liberation Serif" w:hAnsi="Liberation Serif" w:cs="Times New Roman"/>
          <w:sz w:val="28"/>
          <w:szCs w:val="28"/>
        </w:rPr>
        <w:lastRenderedPageBreak/>
        <w:t xml:space="preserve">06 000, производится </w:t>
      </w:r>
      <w:r w:rsidR="00F1125F" w:rsidRPr="009E4AC1">
        <w:rPr>
          <w:rFonts w:ascii="Liberation Serif" w:hAnsi="Liberation Serif" w:cs="Times New Roman"/>
          <w:sz w:val="28"/>
          <w:szCs w:val="28"/>
        </w:rPr>
        <w:t>не реже одного раза в квартал</w:t>
      </w:r>
      <w:r w:rsidR="00707C3A" w:rsidRPr="009E4AC1">
        <w:rPr>
          <w:rFonts w:ascii="Liberation Serif" w:hAnsi="Liberation Serif" w:cs="Times New Roman"/>
          <w:sz w:val="28"/>
          <w:szCs w:val="28"/>
        </w:rPr>
        <w:t xml:space="preserve"> </w:t>
      </w:r>
      <w:r w:rsidR="007C459F" w:rsidRPr="009E4AC1">
        <w:rPr>
          <w:rFonts w:ascii="Liberation Serif" w:hAnsi="Liberation Serif" w:cs="Times New Roman"/>
          <w:sz w:val="28"/>
          <w:szCs w:val="28"/>
        </w:rPr>
        <w:t xml:space="preserve">в корреспонденции с соответствующими счетами 4 401 10 172 и 2 401 10 172 в порядке, приведенном в </w:t>
      </w:r>
      <w:hyperlink r:id="rId45" w:history="1">
        <w:r w:rsidR="007C459F" w:rsidRPr="009E4AC1">
          <w:rPr>
            <w:rFonts w:ascii="Liberation Serif" w:hAnsi="Liberation Serif" w:cs="Times New Roman"/>
            <w:sz w:val="28"/>
            <w:szCs w:val="28"/>
          </w:rPr>
          <w:t>Письме</w:t>
        </w:r>
      </w:hyperlink>
      <w:r w:rsidR="007C459F" w:rsidRPr="009E4AC1">
        <w:rPr>
          <w:rFonts w:ascii="Liberation Serif" w:hAnsi="Liberation Serif" w:cs="Times New Roman"/>
          <w:sz w:val="28"/>
          <w:szCs w:val="28"/>
        </w:rPr>
        <w:t xml:space="preserve"> Минфина России от 18.09.2012 </w:t>
      </w:r>
      <w:r w:rsidR="00605CEC" w:rsidRPr="009E4AC1">
        <w:rPr>
          <w:rFonts w:ascii="Liberation Serif" w:hAnsi="Liberation Serif" w:cs="Times New Roman"/>
          <w:sz w:val="28"/>
          <w:szCs w:val="28"/>
        </w:rPr>
        <w:t>№</w:t>
      </w:r>
      <w:r w:rsidR="007C459F" w:rsidRPr="009E4AC1">
        <w:rPr>
          <w:rFonts w:ascii="Liberation Serif" w:hAnsi="Liberation Serif" w:cs="Times New Roman"/>
          <w:sz w:val="28"/>
          <w:szCs w:val="28"/>
        </w:rPr>
        <w:t xml:space="preserve"> 02-06-07/3798.</w:t>
      </w:r>
    </w:p>
    <w:p w:rsidR="007C459F" w:rsidRPr="009E4AC1" w:rsidRDefault="007C459F"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 xml:space="preserve">На сумму изменений учреждением составляется и направляется учредителю Извещение </w:t>
      </w:r>
      <w:hyperlink r:id="rId46" w:history="1">
        <w:r w:rsidR="00112427" w:rsidRPr="009E4AC1">
          <w:rPr>
            <w:rFonts w:ascii="Liberation Serif" w:hAnsi="Liberation Serif" w:cs="Times New Roman"/>
            <w:sz w:val="28"/>
            <w:szCs w:val="28"/>
          </w:rPr>
          <w:t>(ф.</w:t>
        </w:r>
        <w:r w:rsidRPr="009E4AC1">
          <w:rPr>
            <w:rFonts w:ascii="Liberation Serif" w:hAnsi="Liberation Serif" w:cs="Times New Roman"/>
            <w:sz w:val="28"/>
            <w:szCs w:val="28"/>
          </w:rPr>
          <w:t>0504805)</w:t>
        </w:r>
      </w:hyperlink>
      <w:r w:rsidRPr="009E4AC1">
        <w:rPr>
          <w:rFonts w:ascii="Liberation Serif" w:hAnsi="Liberation Serif" w:cs="Times New Roman"/>
          <w:sz w:val="28"/>
          <w:szCs w:val="28"/>
        </w:rPr>
        <w:t>.</w:t>
      </w:r>
    </w:p>
    <w:p w:rsidR="007C459F" w:rsidRPr="009E4AC1" w:rsidRDefault="00112427"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9</w:t>
      </w:r>
      <w:r w:rsidR="007C459F" w:rsidRPr="009E4AC1">
        <w:rPr>
          <w:rFonts w:ascii="Liberation Serif" w:hAnsi="Liberation Serif" w:cs="Times New Roman"/>
          <w:sz w:val="28"/>
          <w:szCs w:val="28"/>
        </w:rPr>
        <w:t xml:space="preserve">.2. Показатель счета 4 210 06 000 </w:t>
      </w:r>
      <w:r w:rsidRPr="009E4AC1">
        <w:rPr>
          <w:rFonts w:ascii="Liberation Serif" w:hAnsi="Liberation Serif" w:cs="Times New Roman"/>
          <w:sz w:val="28"/>
          <w:szCs w:val="28"/>
        </w:rPr>
        <w:t>«</w:t>
      </w:r>
      <w:r w:rsidR="007C459F" w:rsidRPr="009E4AC1">
        <w:rPr>
          <w:rFonts w:ascii="Liberation Serif" w:hAnsi="Liberation Serif" w:cs="Times New Roman"/>
          <w:sz w:val="28"/>
          <w:szCs w:val="28"/>
        </w:rPr>
        <w:t>Расчеты с учредителем</w:t>
      </w:r>
      <w:r w:rsidRPr="009E4AC1">
        <w:rPr>
          <w:rFonts w:ascii="Liberation Serif" w:hAnsi="Liberation Serif" w:cs="Times New Roman"/>
          <w:sz w:val="28"/>
          <w:szCs w:val="28"/>
        </w:rPr>
        <w:t>»</w:t>
      </w:r>
      <w:r w:rsidR="007C459F" w:rsidRPr="009E4AC1">
        <w:rPr>
          <w:rFonts w:ascii="Liberation Serif" w:hAnsi="Liberation Serif" w:cs="Times New Roman"/>
          <w:sz w:val="28"/>
          <w:szCs w:val="28"/>
        </w:rPr>
        <w:t xml:space="preserve"> должен равняться сумме остатков по счетам 4 101 10 000, 4 101 20 000, </w:t>
      </w:r>
      <w:r w:rsidR="008B39B3" w:rsidRPr="009E4AC1">
        <w:rPr>
          <w:rFonts w:ascii="Liberation Serif" w:hAnsi="Liberation Serif" w:cs="Times New Roman"/>
          <w:sz w:val="28"/>
          <w:szCs w:val="28"/>
        </w:rPr>
        <w:t>4</w:t>
      </w:r>
      <w:r w:rsidRPr="009E4AC1">
        <w:rPr>
          <w:rFonts w:ascii="Liberation Serif" w:hAnsi="Liberation Serif" w:cs="Times New Roman"/>
          <w:sz w:val="28"/>
          <w:szCs w:val="28"/>
        </w:rPr>
        <w:t xml:space="preserve"> </w:t>
      </w:r>
      <w:r w:rsidR="008B39B3" w:rsidRPr="009E4AC1">
        <w:rPr>
          <w:rFonts w:ascii="Liberation Serif" w:hAnsi="Liberation Serif" w:cs="Times New Roman"/>
          <w:sz w:val="28"/>
          <w:szCs w:val="28"/>
        </w:rPr>
        <w:t xml:space="preserve">103 11 000, </w:t>
      </w:r>
      <w:r w:rsidR="007C459F" w:rsidRPr="009E4AC1">
        <w:rPr>
          <w:rFonts w:ascii="Liberation Serif" w:hAnsi="Liberation Serif" w:cs="Times New Roman"/>
          <w:sz w:val="28"/>
          <w:szCs w:val="28"/>
        </w:rPr>
        <w:t>4 105 20</w:t>
      </w:r>
      <w:r w:rsidR="008B39B3" w:rsidRPr="009E4AC1">
        <w:rPr>
          <w:rFonts w:ascii="Liberation Serif" w:hAnsi="Liberation Serif" w:cs="Times New Roman"/>
          <w:sz w:val="28"/>
          <w:szCs w:val="28"/>
        </w:rPr>
        <w:t xml:space="preserve"> 000</w:t>
      </w:r>
      <w:r w:rsidR="007C459F" w:rsidRPr="009E4AC1">
        <w:rPr>
          <w:rFonts w:ascii="Liberation Serif" w:hAnsi="Liberation Serif" w:cs="Times New Roman"/>
          <w:sz w:val="28"/>
          <w:szCs w:val="28"/>
        </w:rPr>
        <w:t xml:space="preserve"> </w:t>
      </w:r>
      <w:r w:rsidR="00E33222" w:rsidRPr="009E4AC1">
        <w:rPr>
          <w:rFonts w:ascii="Liberation Serif" w:hAnsi="Liberation Serif" w:cs="Times New Roman"/>
          <w:sz w:val="28"/>
          <w:szCs w:val="28"/>
        </w:rPr>
        <w:t>на отчетную дату.</w:t>
      </w:r>
    </w:p>
    <w:p w:rsidR="00707C3A" w:rsidRPr="009E4AC1" w:rsidRDefault="00112427"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9</w:t>
      </w:r>
      <w:r w:rsidR="007C459F" w:rsidRPr="009E4AC1">
        <w:rPr>
          <w:rFonts w:ascii="Liberation Serif" w:hAnsi="Liberation Serif" w:cs="Times New Roman"/>
          <w:sz w:val="28"/>
          <w:szCs w:val="28"/>
        </w:rPr>
        <w:t xml:space="preserve">.3. Показатель счета 2 210 06 000 </w:t>
      </w:r>
      <w:r w:rsidRPr="009E4AC1">
        <w:rPr>
          <w:rFonts w:ascii="Liberation Serif" w:hAnsi="Liberation Serif" w:cs="Times New Roman"/>
          <w:sz w:val="28"/>
          <w:szCs w:val="28"/>
        </w:rPr>
        <w:t xml:space="preserve">«Расчеты с учредителем» </w:t>
      </w:r>
      <w:r w:rsidR="007C459F" w:rsidRPr="009E4AC1">
        <w:rPr>
          <w:rFonts w:ascii="Liberation Serif" w:hAnsi="Liberation Serif" w:cs="Times New Roman"/>
          <w:sz w:val="28"/>
          <w:szCs w:val="28"/>
        </w:rPr>
        <w:t xml:space="preserve">должен равняться балансовой стоимости недвижимого имущества (счет 2 101 10 000) и особо ценного движимого имущества, приобретенного учреждением до изменения его типа и закрепленного за учреждением (счета 2 101 20 000, 2 105 20 000), в части этого имущества на </w:t>
      </w:r>
      <w:r w:rsidR="00E33222" w:rsidRPr="009E4AC1">
        <w:rPr>
          <w:rFonts w:ascii="Liberation Serif" w:hAnsi="Liberation Serif" w:cs="Times New Roman"/>
          <w:sz w:val="28"/>
          <w:szCs w:val="28"/>
        </w:rPr>
        <w:t>отчетную дату</w:t>
      </w:r>
      <w:r w:rsidR="007F7C7F" w:rsidRPr="009E4AC1">
        <w:rPr>
          <w:rFonts w:ascii="Liberation Serif" w:hAnsi="Liberation Serif" w:cs="Times New Roman"/>
          <w:sz w:val="28"/>
          <w:szCs w:val="28"/>
        </w:rPr>
        <w:t xml:space="preserve"> с учетом выбытий</w:t>
      </w:r>
      <w:r w:rsidR="00E33222" w:rsidRPr="009E4AC1">
        <w:rPr>
          <w:rFonts w:ascii="Liberation Serif" w:hAnsi="Liberation Serif" w:cs="Times New Roman"/>
          <w:sz w:val="28"/>
          <w:szCs w:val="28"/>
        </w:rPr>
        <w:t>.</w:t>
      </w:r>
    </w:p>
    <w:p w:rsidR="007C459F" w:rsidRPr="009E4AC1" w:rsidRDefault="007C459F"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i/>
          <w:iCs/>
          <w:sz w:val="28"/>
          <w:szCs w:val="28"/>
        </w:rPr>
        <w:t xml:space="preserve">(Основание: </w:t>
      </w:r>
      <w:hyperlink r:id="rId47" w:history="1">
        <w:r w:rsidRPr="009E4AC1">
          <w:rPr>
            <w:rFonts w:ascii="Liberation Serif" w:hAnsi="Liberation Serif" w:cs="Times New Roman"/>
            <w:i/>
            <w:iCs/>
            <w:sz w:val="28"/>
            <w:szCs w:val="28"/>
          </w:rPr>
          <w:t>Письмо</w:t>
        </w:r>
      </w:hyperlink>
      <w:r w:rsidRPr="009E4AC1">
        <w:rPr>
          <w:rFonts w:ascii="Liberation Serif" w:hAnsi="Liberation Serif" w:cs="Times New Roman"/>
          <w:i/>
          <w:iCs/>
          <w:sz w:val="28"/>
          <w:szCs w:val="28"/>
        </w:rPr>
        <w:t xml:space="preserve"> Минфина России от 18.09.2012 </w:t>
      </w:r>
      <w:r w:rsidR="00605CEC" w:rsidRPr="009E4AC1">
        <w:rPr>
          <w:rFonts w:ascii="Liberation Serif" w:hAnsi="Liberation Serif" w:cs="Times New Roman"/>
          <w:i/>
          <w:iCs/>
          <w:sz w:val="28"/>
          <w:szCs w:val="28"/>
        </w:rPr>
        <w:t>№</w:t>
      </w:r>
      <w:r w:rsidRPr="009E4AC1">
        <w:rPr>
          <w:rFonts w:ascii="Liberation Serif" w:hAnsi="Liberation Serif" w:cs="Times New Roman"/>
          <w:i/>
          <w:iCs/>
          <w:sz w:val="28"/>
          <w:szCs w:val="28"/>
        </w:rPr>
        <w:t xml:space="preserve"> 02-06-07/3798)</w:t>
      </w:r>
      <w:r w:rsidR="00112427" w:rsidRPr="009E4AC1">
        <w:rPr>
          <w:rFonts w:ascii="Liberation Serif" w:hAnsi="Liberation Serif" w:cs="Times New Roman"/>
          <w:i/>
          <w:iCs/>
          <w:sz w:val="28"/>
          <w:szCs w:val="28"/>
        </w:rPr>
        <w:t>.</w:t>
      </w:r>
    </w:p>
    <w:p w:rsidR="007C459F" w:rsidRPr="009E4AC1" w:rsidRDefault="007C459F" w:rsidP="009E4AC1">
      <w:pPr>
        <w:widowControl w:val="0"/>
        <w:autoSpaceDE w:val="0"/>
        <w:autoSpaceDN w:val="0"/>
        <w:adjustRightInd w:val="0"/>
        <w:spacing w:after="0" w:line="264" w:lineRule="auto"/>
        <w:ind w:firstLine="567"/>
        <w:jc w:val="both"/>
        <w:rPr>
          <w:rFonts w:ascii="Liberation Serif" w:hAnsi="Liberation Serif" w:cs="Times New Roman"/>
          <w:sz w:val="26"/>
          <w:szCs w:val="26"/>
        </w:rPr>
      </w:pPr>
    </w:p>
    <w:p w:rsidR="007C459F" w:rsidRPr="009E4AC1" w:rsidRDefault="00112427" w:rsidP="009E4AC1">
      <w:pPr>
        <w:widowControl w:val="0"/>
        <w:autoSpaceDE w:val="0"/>
        <w:autoSpaceDN w:val="0"/>
        <w:adjustRightInd w:val="0"/>
        <w:spacing w:after="0" w:line="264" w:lineRule="auto"/>
        <w:ind w:firstLine="567"/>
        <w:jc w:val="center"/>
        <w:outlineLvl w:val="2"/>
        <w:rPr>
          <w:rFonts w:ascii="Liberation Serif" w:hAnsi="Liberation Serif" w:cs="Times New Roman"/>
          <w:sz w:val="28"/>
          <w:szCs w:val="28"/>
        </w:rPr>
      </w:pPr>
      <w:bookmarkStart w:id="24" w:name="Par372"/>
      <w:bookmarkEnd w:id="24"/>
      <w:r w:rsidRPr="009E4AC1">
        <w:rPr>
          <w:rFonts w:ascii="Liberation Serif" w:hAnsi="Liberation Serif" w:cs="Times New Roman"/>
          <w:b/>
          <w:bCs/>
          <w:sz w:val="28"/>
          <w:szCs w:val="28"/>
        </w:rPr>
        <w:t>10</w:t>
      </w:r>
      <w:r w:rsidR="007C459F" w:rsidRPr="009E4AC1">
        <w:rPr>
          <w:rFonts w:ascii="Liberation Serif" w:hAnsi="Liberation Serif" w:cs="Times New Roman"/>
          <w:b/>
          <w:bCs/>
          <w:sz w:val="28"/>
          <w:szCs w:val="28"/>
        </w:rPr>
        <w:t>. Расчеты по обязательствам</w:t>
      </w:r>
    </w:p>
    <w:p w:rsidR="007C459F" w:rsidRPr="009E4AC1" w:rsidRDefault="007C459F" w:rsidP="009E4AC1">
      <w:pPr>
        <w:widowControl w:val="0"/>
        <w:autoSpaceDE w:val="0"/>
        <w:autoSpaceDN w:val="0"/>
        <w:adjustRightInd w:val="0"/>
        <w:spacing w:after="0" w:line="264" w:lineRule="auto"/>
        <w:ind w:firstLine="567"/>
        <w:jc w:val="both"/>
        <w:rPr>
          <w:rFonts w:ascii="Liberation Serif" w:hAnsi="Liberation Serif" w:cs="Times New Roman"/>
          <w:sz w:val="26"/>
          <w:szCs w:val="26"/>
        </w:rPr>
      </w:pPr>
    </w:p>
    <w:p w:rsidR="00E33222" w:rsidRPr="009E4AC1" w:rsidRDefault="00112427"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lastRenderedPageBreak/>
        <w:t>10</w:t>
      </w:r>
      <w:r w:rsidR="007C459F" w:rsidRPr="009E4AC1">
        <w:rPr>
          <w:rFonts w:ascii="Liberation Serif" w:hAnsi="Liberation Serif" w:cs="Times New Roman"/>
          <w:sz w:val="28"/>
          <w:szCs w:val="28"/>
        </w:rPr>
        <w:t xml:space="preserve">.1. Расчеты с работниками по оплате труда и прочим выплатам осуществляются через личные банковские </w:t>
      </w:r>
      <w:r w:rsidR="000A17D4" w:rsidRPr="009E4AC1">
        <w:rPr>
          <w:rFonts w:ascii="Liberation Serif" w:hAnsi="Liberation Serif" w:cs="Times New Roman"/>
          <w:sz w:val="28"/>
          <w:szCs w:val="28"/>
        </w:rPr>
        <w:t>счета</w:t>
      </w:r>
      <w:r w:rsidR="00BC0A7A" w:rsidRPr="009E4AC1">
        <w:rPr>
          <w:rFonts w:ascii="Liberation Serif" w:hAnsi="Liberation Serif" w:cs="Times New Roman"/>
          <w:sz w:val="28"/>
          <w:szCs w:val="28"/>
        </w:rPr>
        <w:t xml:space="preserve"> работников.</w:t>
      </w:r>
    </w:p>
    <w:p w:rsidR="00C5553C" w:rsidRPr="009E4AC1" w:rsidRDefault="00C5553C"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 xml:space="preserve">Для учета использования рабочего времени применяется </w:t>
      </w:r>
      <w:r w:rsidR="00740A11" w:rsidRPr="009E4AC1">
        <w:rPr>
          <w:rFonts w:ascii="Liberation Serif" w:hAnsi="Liberation Serif" w:cs="Times New Roman"/>
          <w:sz w:val="28"/>
          <w:szCs w:val="28"/>
        </w:rPr>
        <w:t>Т</w:t>
      </w:r>
      <w:r w:rsidRPr="009E4AC1">
        <w:rPr>
          <w:rFonts w:ascii="Liberation Serif" w:hAnsi="Liberation Serif" w:cs="Times New Roman"/>
          <w:sz w:val="28"/>
          <w:szCs w:val="28"/>
        </w:rPr>
        <w:t xml:space="preserve">абель </w:t>
      </w:r>
      <w:r w:rsidR="000235BA" w:rsidRPr="009E4AC1">
        <w:rPr>
          <w:rFonts w:ascii="Liberation Serif" w:hAnsi="Liberation Serif" w:cs="Times New Roman"/>
          <w:sz w:val="28"/>
          <w:szCs w:val="28"/>
        </w:rPr>
        <w:t>(ф.</w:t>
      </w:r>
      <w:r w:rsidRPr="009E4AC1">
        <w:rPr>
          <w:rFonts w:ascii="Liberation Serif" w:hAnsi="Liberation Serif" w:cs="Times New Roman"/>
          <w:sz w:val="28"/>
          <w:szCs w:val="28"/>
        </w:rPr>
        <w:t>0504421</w:t>
      </w:r>
      <w:r w:rsidR="000235BA" w:rsidRPr="009E4AC1">
        <w:rPr>
          <w:rFonts w:ascii="Liberation Serif" w:hAnsi="Liberation Serif" w:cs="Times New Roman"/>
          <w:sz w:val="28"/>
          <w:szCs w:val="28"/>
        </w:rPr>
        <w:t>)</w:t>
      </w:r>
      <w:r w:rsidRPr="009E4AC1">
        <w:rPr>
          <w:rFonts w:ascii="Liberation Serif" w:hAnsi="Liberation Serif" w:cs="Times New Roman"/>
          <w:sz w:val="28"/>
          <w:szCs w:val="28"/>
        </w:rPr>
        <w:t xml:space="preserve"> с добавлением следующих граф:</w:t>
      </w:r>
    </w:p>
    <w:p w:rsidR="00C5553C" w:rsidRPr="009E4AC1" w:rsidRDefault="00C5553C"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 графа 38 (дни/часы явок за месяц)</w:t>
      </w:r>
      <w:r w:rsidR="00BC0A7A" w:rsidRPr="009E4AC1">
        <w:rPr>
          <w:rFonts w:ascii="Liberation Serif" w:hAnsi="Liberation Serif" w:cs="Times New Roman"/>
          <w:sz w:val="28"/>
          <w:szCs w:val="28"/>
        </w:rPr>
        <w:t>;</w:t>
      </w:r>
    </w:p>
    <w:p w:rsidR="00C5553C" w:rsidRPr="009E4AC1" w:rsidRDefault="00C5553C"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 графа 39 (примечание).</w:t>
      </w:r>
    </w:p>
    <w:p w:rsidR="00C5553C" w:rsidRPr="009E4AC1" w:rsidRDefault="00C5553C"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В графах 2-3 (учетный номер) указывается номер по порядку и табельный номер сотрудника соответственно.</w:t>
      </w:r>
    </w:p>
    <w:p w:rsidR="00C5553C" w:rsidRPr="009E4AC1" w:rsidRDefault="00C5553C"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В графе 4, после должности работника, может быть указана нагрузка.</w:t>
      </w:r>
    </w:p>
    <w:p w:rsidR="00C5553C" w:rsidRPr="009E4AC1" w:rsidRDefault="00C5553C"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Табель учета использования рабочего времени может заполняться отдельно</w:t>
      </w:r>
      <w:r w:rsidR="001A098C" w:rsidRPr="009E4AC1">
        <w:rPr>
          <w:rFonts w:ascii="Liberation Serif" w:hAnsi="Liberation Serif" w:cs="Times New Roman"/>
          <w:sz w:val="28"/>
          <w:szCs w:val="28"/>
        </w:rPr>
        <w:t xml:space="preserve"> на педагогических работников, </w:t>
      </w:r>
      <w:r w:rsidRPr="009E4AC1">
        <w:rPr>
          <w:rFonts w:ascii="Liberation Serif" w:hAnsi="Liberation Serif" w:cs="Times New Roman"/>
          <w:sz w:val="28"/>
          <w:szCs w:val="28"/>
        </w:rPr>
        <w:t xml:space="preserve">административно-управленческий и </w:t>
      </w:r>
      <w:r w:rsidR="00740A11" w:rsidRPr="009E4AC1">
        <w:rPr>
          <w:rFonts w:ascii="Liberation Serif" w:hAnsi="Liberation Serif" w:cs="Times New Roman"/>
          <w:sz w:val="28"/>
          <w:szCs w:val="28"/>
        </w:rPr>
        <w:t>младший обслуживающий персонал.</w:t>
      </w:r>
      <w:r w:rsidRPr="009E4AC1">
        <w:rPr>
          <w:rFonts w:ascii="Liberation Serif" w:hAnsi="Liberation Serif" w:cs="Times New Roman"/>
          <w:sz w:val="28"/>
          <w:szCs w:val="28"/>
        </w:rPr>
        <w:t xml:space="preserve"> Табель учета использования рабочего времени по платным образовате</w:t>
      </w:r>
      <w:r w:rsidR="00740A11" w:rsidRPr="009E4AC1">
        <w:rPr>
          <w:rFonts w:ascii="Liberation Serif" w:hAnsi="Liberation Serif" w:cs="Times New Roman"/>
          <w:sz w:val="28"/>
          <w:szCs w:val="28"/>
        </w:rPr>
        <w:t>льным услугам ведется отдельно.</w:t>
      </w:r>
    </w:p>
    <w:p w:rsidR="00C5553C" w:rsidRPr="009E4AC1" w:rsidRDefault="00C5553C"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 xml:space="preserve">В Табеле </w:t>
      </w:r>
      <w:hyperlink r:id="rId48" w:history="1">
        <w:r w:rsidR="00740A11" w:rsidRPr="009E4AC1">
          <w:rPr>
            <w:rFonts w:ascii="Liberation Serif" w:hAnsi="Liberation Serif" w:cs="Times New Roman"/>
            <w:sz w:val="28"/>
            <w:szCs w:val="28"/>
          </w:rPr>
          <w:t>(ф.</w:t>
        </w:r>
        <w:r w:rsidRPr="009E4AC1">
          <w:rPr>
            <w:rFonts w:ascii="Liberation Serif" w:hAnsi="Liberation Serif" w:cs="Times New Roman"/>
            <w:sz w:val="28"/>
            <w:szCs w:val="28"/>
          </w:rPr>
          <w:t>0504421)</w:t>
        </w:r>
      </w:hyperlink>
      <w:r w:rsidRPr="009E4AC1">
        <w:rPr>
          <w:rFonts w:ascii="Liberation Serif" w:hAnsi="Liberation Serif" w:cs="Times New Roman"/>
          <w:sz w:val="28"/>
          <w:szCs w:val="28"/>
        </w:rPr>
        <w:t xml:space="preserve"> регистрируются случаи отклонений от нормального использования рабочего времени, установленного правилами внутреннего трудового распорядка.</w:t>
      </w:r>
    </w:p>
    <w:p w:rsidR="00C5553C" w:rsidRPr="009E4AC1" w:rsidRDefault="00C5553C"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 xml:space="preserve">Табель заполняется два раза в месяц и представляется в филиал МКУ ЦБ </w:t>
      </w:r>
      <w:r w:rsidRPr="009E4AC1">
        <w:rPr>
          <w:rFonts w:ascii="Liberation Serif" w:hAnsi="Liberation Serif" w:cs="Times New Roman"/>
          <w:sz w:val="28"/>
          <w:szCs w:val="28"/>
        </w:rPr>
        <w:lastRenderedPageBreak/>
        <w:t xml:space="preserve">и МТО </w:t>
      </w:r>
      <w:r w:rsidR="005472A7" w:rsidRPr="009E4AC1">
        <w:rPr>
          <w:rFonts w:ascii="Liberation Serif" w:hAnsi="Liberation Serif" w:cs="Times New Roman"/>
          <w:sz w:val="28"/>
          <w:szCs w:val="28"/>
          <w:shd w:val="clear" w:color="auto" w:fill="FFFFFF"/>
        </w:rPr>
        <w:t>образовательных учреждений г</w:t>
      </w:r>
      <w:r w:rsidR="00157573" w:rsidRPr="009E4AC1">
        <w:rPr>
          <w:rFonts w:ascii="Liberation Serif" w:hAnsi="Liberation Serif" w:cs="Times New Roman"/>
          <w:sz w:val="28"/>
          <w:szCs w:val="28"/>
          <w:shd w:val="clear" w:color="auto" w:fill="FFFFFF"/>
        </w:rPr>
        <w:t>.</w:t>
      </w:r>
      <w:r w:rsidR="005472A7" w:rsidRPr="009E4AC1">
        <w:rPr>
          <w:rFonts w:ascii="Liberation Serif" w:hAnsi="Liberation Serif" w:cs="Times New Roman"/>
          <w:sz w:val="28"/>
          <w:szCs w:val="28"/>
          <w:shd w:val="clear" w:color="auto" w:fill="FFFFFF"/>
        </w:rPr>
        <w:t xml:space="preserve"> </w:t>
      </w:r>
      <w:r w:rsidRPr="009E4AC1">
        <w:rPr>
          <w:rFonts w:ascii="Liberation Serif" w:hAnsi="Liberation Serif" w:cs="Times New Roman"/>
          <w:sz w:val="28"/>
          <w:szCs w:val="28"/>
        </w:rPr>
        <w:t>Екатеринбурга согласно графику документооборота (Приложение № 2).</w:t>
      </w:r>
    </w:p>
    <w:p w:rsidR="00C5553C" w:rsidRPr="009E4AC1" w:rsidRDefault="00C5553C"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При наличии у работника отклонений от нормального использования рабочего времени на полный рабочий день, в табеле заполняются условные обозначения отклонений, часы отклонений при этом могут не проставляться.</w:t>
      </w:r>
    </w:p>
    <w:p w:rsidR="00030371" w:rsidRPr="009E4AC1" w:rsidRDefault="00C5553C"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 xml:space="preserve">При заполнении </w:t>
      </w:r>
      <w:r w:rsidR="003625AA" w:rsidRPr="009E4AC1">
        <w:rPr>
          <w:rFonts w:ascii="Liberation Serif" w:hAnsi="Liberation Serif" w:cs="Times New Roman"/>
          <w:sz w:val="28"/>
          <w:szCs w:val="28"/>
        </w:rPr>
        <w:t>Т</w:t>
      </w:r>
      <w:r w:rsidR="00BD79D7" w:rsidRPr="009E4AC1">
        <w:rPr>
          <w:rFonts w:ascii="Liberation Serif" w:hAnsi="Liberation Serif" w:cs="Times New Roman"/>
          <w:sz w:val="28"/>
          <w:szCs w:val="28"/>
        </w:rPr>
        <w:t>абеля</w:t>
      </w:r>
      <w:r w:rsidR="003625AA" w:rsidRPr="009E4AC1">
        <w:rPr>
          <w:rFonts w:ascii="Liberation Serif" w:hAnsi="Liberation Serif" w:cs="Times New Roman"/>
          <w:sz w:val="28"/>
          <w:szCs w:val="28"/>
        </w:rPr>
        <w:t xml:space="preserve"> </w:t>
      </w:r>
      <w:r w:rsidRPr="009E4AC1">
        <w:rPr>
          <w:rFonts w:ascii="Liberation Serif" w:hAnsi="Liberation Serif" w:cs="Times New Roman"/>
          <w:sz w:val="28"/>
          <w:szCs w:val="28"/>
        </w:rPr>
        <w:t>применять допол</w:t>
      </w:r>
      <w:r w:rsidR="00BD79D7" w:rsidRPr="009E4AC1">
        <w:rPr>
          <w:rFonts w:ascii="Liberation Serif" w:hAnsi="Liberation Serif" w:cs="Times New Roman"/>
          <w:sz w:val="28"/>
          <w:szCs w:val="28"/>
        </w:rPr>
        <w:t xml:space="preserve">нительные условные обозначения: </w:t>
      </w:r>
      <w:r w:rsidRPr="009E4AC1">
        <w:rPr>
          <w:rFonts w:ascii="Liberation Serif" w:hAnsi="Liberation Serif" w:cs="Times New Roman"/>
          <w:sz w:val="28"/>
          <w:szCs w:val="28"/>
        </w:rPr>
        <w:t>донорский день – Д, отпуск по уходу за ребенком-инвалидом – РИ, простои – ПР, курсы повышения квалификации – КП, дополнительные оплачиваемые отпуска, предусм</w:t>
      </w:r>
      <w:r w:rsidR="001A59FF" w:rsidRPr="009E4AC1">
        <w:rPr>
          <w:rFonts w:ascii="Liberation Serif" w:hAnsi="Liberation Serif" w:cs="Times New Roman"/>
          <w:sz w:val="28"/>
          <w:szCs w:val="28"/>
        </w:rPr>
        <w:t>отренные локальными актами – ОД, отпуск по уходу за ребенком до 1,5 лет – ОР, отпуск по уходу за ребенком до 3-х лет – ОЖ</w:t>
      </w:r>
      <w:r w:rsidR="00A4399B" w:rsidRPr="009E4AC1">
        <w:rPr>
          <w:rFonts w:ascii="Liberation Serif" w:hAnsi="Liberation Serif" w:cs="Times New Roman"/>
          <w:sz w:val="28"/>
          <w:szCs w:val="28"/>
        </w:rPr>
        <w:t>, отстранение от работы с оплатой в соответствии с законодательством – НО</w:t>
      </w:r>
      <w:r w:rsidR="00D45EEA" w:rsidRPr="009E4AC1">
        <w:rPr>
          <w:rFonts w:ascii="Liberation Serif" w:hAnsi="Liberation Serif" w:cs="Times New Roman"/>
          <w:sz w:val="28"/>
          <w:szCs w:val="28"/>
        </w:rPr>
        <w:t>, отстранение от работы без начисления заработной платы – НБ</w:t>
      </w:r>
      <w:r w:rsidR="00030371" w:rsidRPr="009E4AC1">
        <w:rPr>
          <w:rFonts w:ascii="Liberation Serif" w:hAnsi="Liberation Serif" w:cs="Times New Roman"/>
          <w:sz w:val="28"/>
          <w:szCs w:val="28"/>
        </w:rPr>
        <w:t>, прерванный договор (участники СВО) – ПД.</w:t>
      </w:r>
    </w:p>
    <w:p w:rsidR="00C5553C" w:rsidRPr="009E4AC1" w:rsidRDefault="00C5553C" w:rsidP="009E4AC1">
      <w:pPr>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 xml:space="preserve">В качестве первичного учетного документа, отражающего начисление заработной платы, используется доработанная Расчетная ведомость </w:t>
      </w:r>
      <w:r w:rsidR="00BD79D7" w:rsidRPr="009E4AC1">
        <w:rPr>
          <w:rFonts w:ascii="Liberation Serif" w:hAnsi="Liberation Serif" w:cs="Times New Roman"/>
          <w:sz w:val="28"/>
          <w:szCs w:val="28"/>
        </w:rPr>
        <w:t>(</w:t>
      </w:r>
      <w:hyperlink r:id="rId49" w:history="1">
        <w:r w:rsidRPr="009E4AC1">
          <w:rPr>
            <w:rFonts w:ascii="Liberation Serif" w:hAnsi="Liberation Serif" w:cs="Times New Roman"/>
            <w:sz w:val="28"/>
            <w:szCs w:val="28"/>
          </w:rPr>
          <w:t>ф</w:t>
        </w:r>
      </w:hyperlink>
      <w:r w:rsidR="00BD79D7" w:rsidRPr="009E4AC1">
        <w:rPr>
          <w:rFonts w:ascii="Liberation Serif" w:hAnsi="Liberation Serif" w:cs="Times New Roman"/>
          <w:sz w:val="28"/>
          <w:szCs w:val="28"/>
        </w:rPr>
        <w:t>.</w:t>
      </w:r>
      <w:r w:rsidRPr="009E4AC1">
        <w:rPr>
          <w:rFonts w:ascii="Liberation Serif" w:hAnsi="Liberation Serif" w:cs="Times New Roman"/>
          <w:sz w:val="28"/>
          <w:szCs w:val="28"/>
        </w:rPr>
        <w:t>0504402</w:t>
      </w:r>
      <w:r w:rsidR="00BD79D7" w:rsidRPr="009E4AC1">
        <w:rPr>
          <w:rFonts w:ascii="Liberation Serif" w:hAnsi="Liberation Serif" w:cs="Times New Roman"/>
          <w:sz w:val="28"/>
          <w:szCs w:val="28"/>
        </w:rPr>
        <w:t>)</w:t>
      </w:r>
      <w:r w:rsidRPr="009E4AC1">
        <w:rPr>
          <w:rFonts w:ascii="Liberation Serif" w:hAnsi="Liberation Serif" w:cs="Times New Roman"/>
          <w:sz w:val="28"/>
          <w:szCs w:val="28"/>
        </w:rPr>
        <w:t xml:space="preserve">. </w:t>
      </w:r>
      <w:r w:rsidR="001A59FF" w:rsidRPr="009E4AC1">
        <w:rPr>
          <w:rFonts w:ascii="Liberation Serif" w:hAnsi="Liberation Serif" w:cs="Times New Roman"/>
          <w:sz w:val="28"/>
          <w:szCs w:val="28"/>
        </w:rPr>
        <w:t>В колонке 3 указывается табельный номер, в колонке 4 – номер структурного подразделения (при его наличии).</w:t>
      </w:r>
    </w:p>
    <w:p w:rsidR="007C459F" w:rsidRPr="009E4AC1" w:rsidRDefault="00112427"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lastRenderedPageBreak/>
        <w:t>10</w:t>
      </w:r>
      <w:r w:rsidR="007C459F" w:rsidRPr="009E4AC1">
        <w:rPr>
          <w:rFonts w:ascii="Liberation Serif" w:hAnsi="Liberation Serif" w:cs="Times New Roman"/>
          <w:sz w:val="28"/>
          <w:szCs w:val="28"/>
        </w:rPr>
        <w:t>.</w:t>
      </w:r>
      <w:r w:rsidR="006A12BB" w:rsidRPr="009E4AC1">
        <w:rPr>
          <w:rFonts w:ascii="Liberation Serif" w:hAnsi="Liberation Serif" w:cs="Times New Roman"/>
          <w:sz w:val="28"/>
          <w:szCs w:val="28"/>
        </w:rPr>
        <w:t>2</w:t>
      </w:r>
      <w:r w:rsidR="007C459F" w:rsidRPr="009E4AC1">
        <w:rPr>
          <w:rFonts w:ascii="Liberation Serif" w:hAnsi="Liberation Serif" w:cs="Times New Roman"/>
          <w:sz w:val="28"/>
          <w:szCs w:val="28"/>
        </w:rPr>
        <w:t>. Аналитический учет расчетов с работниками по оплате труда и прочим выплатам ведется в Журнале операций расчетов по оплате труда</w:t>
      </w:r>
      <w:r w:rsidR="00482D52" w:rsidRPr="009E4AC1">
        <w:rPr>
          <w:rFonts w:ascii="Liberation Serif" w:hAnsi="Liberation Serif" w:cs="Times New Roman"/>
          <w:sz w:val="28"/>
          <w:szCs w:val="28"/>
        </w:rPr>
        <w:t>, денежному довольствию и стипендиям</w:t>
      </w:r>
      <w:r w:rsidR="007C459F" w:rsidRPr="009E4AC1">
        <w:rPr>
          <w:rFonts w:ascii="Liberation Serif" w:hAnsi="Liberation Serif" w:cs="Times New Roman"/>
          <w:sz w:val="28"/>
          <w:szCs w:val="28"/>
        </w:rPr>
        <w:t xml:space="preserve"> </w:t>
      </w:r>
      <w:hyperlink r:id="rId50" w:history="1">
        <w:r w:rsidR="00BD79D7" w:rsidRPr="009E4AC1">
          <w:rPr>
            <w:rFonts w:ascii="Liberation Serif" w:hAnsi="Liberation Serif" w:cs="Times New Roman"/>
            <w:sz w:val="28"/>
            <w:szCs w:val="28"/>
          </w:rPr>
          <w:t>(ф.</w:t>
        </w:r>
        <w:r w:rsidR="007C459F" w:rsidRPr="009E4AC1">
          <w:rPr>
            <w:rFonts w:ascii="Liberation Serif" w:hAnsi="Liberation Serif" w:cs="Times New Roman"/>
            <w:sz w:val="28"/>
            <w:szCs w:val="28"/>
          </w:rPr>
          <w:t>0504071)</w:t>
        </w:r>
      </w:hyperlink>
      <w:r w:rsidR="007C459F" w:rsidRPr="009E4AC1">
        <w:rPr>
          <w:rFonts w:ascii="Liberation Serif" w:hAnsi="Liberation Serif" w:cs="Times New Roman"/>
          <w:sz w:val="28"/>
          <w:szCs w:val="28"/>
        </w:rPr>
        <w:t>.</w:t>
      </w:r>
    </w:p>
    <w:p w:rsidR="007C459F" w:rsidRPr="009E4AC1" w:rsidRDefault="00112427"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10</w:t>
      </w:r>
      <w:r w:rsidR="00E33222" w:rsidRPr="009E4AC1">
        <w:rPr>
          <w:rFonts w:ascii="Liberation Serif" w:hAnsi="Liberation Serif" w:cs="Times New Roman"/>
          <w:sz w:val="28"/>
          <w:szCs w:val="28"/>
        </w:rPr>
        <w:t>.</w:t>
      </w:r>
      <w:r w:rsidR="006A12BB" w:rsidRPr="009E4AC1">
        <w:rPr>
          <w:rFonts w:ascii="Liberation Serif" w:hAnsi="Liberation Serif" w:cs="Times New Roman"/>
          <w:sz w:val="28"/>
          <w:szCs w:val="28"/>
        </w:rPr>
        <w:t>3</w:t>
      </w:r>
      <w:r w:rsidR="00E33222" w:rsidRPr="009E4AC1">
        <w:rPr>
          <w:rFonts w:ascii="Liberation Serif" w:hAnsi="Liberation Serif" w:cs="Times New Roman"/>
          <w:sz w:val="28"/>
          <w:szCs w:val="28"/>
        </w:rPr>
        <w:t xml:space="preserve">. </w:t>
      </w:r>
      <w:r w:rsidR="007C459F" w:rsidRPr="009E4AC1">
        <w:rPr>
          <w:rFonts w:ascii="Liberation Serif" w:hAnsi="Liberation Serif" w:cs="Times New Roman"/>
          <w:sz w:val="28"/>
          <w:szCs w:val="28"/>
        </w:rPr>
        <w:t>Взаимозачет встречных однородных требований (при наличии дебиторской задолженности по одному договору и кредиторской задолженности по другому договору, заключенным с одним поставщиком) производится с согласия поставщика (исполнителя), полученного в письменной форме.</w:t>
      </w:r>
    </w:p>
    <w:p w:rsidR="007C459F" w:rsidRPr="009E4AC1" w:rsidRDefault="00112427"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10</w:t>
      </w:r>
      <w:r w:rsidR="007C459F" w:rsidRPr="009E4AC1">
        <w:rPr>
          <w:rFonts w:ascii="Liberation Serif" w:hAnsi="Liberation Serif" w:cs="Times New Roman"/>
          <w:sz w:val="28"/>
          <w:szCs w:val="28"/>
        </w:rPr>
        <w:t>.</w:t>
      </w:r>
      <w:r w:rsidR="006A12BB" w:rsidRPr="009E4AC1">
        <w:rPr>
          <w:rFonts w:ascii="Liberation Serif" w:hAnsi="Liberation Serif" w:cs="Times New Roman"/>
          <w:sz w:val="28"/>
          <w:szCs w:val="28"/>
        </w:rPr>
        <w:t>4</w:t>
      </w:r>
      <w:r w:rsidR="007C459F" w:rsidRPr="009E4AC1">
        <w:rPr>
          <w:rFonts w:ascii="Liberation Serif" w:hAnsi="Liberation Serif" w:cs="Times New Roman"/>
          <w:sz w:val="28"/>
          <w:szCs w:val="28"/>
        </w:rPr>
        <w:t xml:space="preserve">. На счете 0 304 06 000 </w:t>
      </w:r>
      <w:r w:rsidR="00BD79D7" w:rsidRPr="009E4AC1">
        <w:rPr>
          <w:rFonts w:ascii="Liberation Serif" w:hAnsi="Liberation Serif" w:cs="Times New Roman"/>
          <w:sz w:val="28"/>
          <w:szCs w:val="28"/>
        </w:rPr>
        <w:t>«</w:t>
      </w:r>
      <w:r w:rsidR="007C459F" w:rsidRPr="009E4AC1">
        <w:rPr>
          <w:rFonts w:ascii="Liberation Serif" w:hAnsi="Liberation Serif" w:cs="Times New Roman"/>
          <w:sz w:val="28"/>
          <w:szCs w:val="28"/>
        </w:rPr>
        <w:t>Расчеты с прочими кредиторами</w:t>
      </w:r>
      <w:r w:rsidR="00BD79D7" w:rsidRPr="009E4AC1">
        <w:rPr>
          <w:rFonts w:ascii="Liberation Serif" w:hAnsi="Liberation Serif" w:cs="Times New Roman"/>
          <w:sz w:val="28"/>
          <w:szCs w:val="28"/>
        </w:rPr>
        <w:t>»</w:t>
      </w:r>
      <w:r w:rsidR="007C459F" w:rsidRPr="009E4AC1">
        <w:rPr>
          <w:rFonts w:ascii="Liberation Serif" w:hAnsi="Liberation Serif" w:cs="Times New Roman"/>
          <w:sz w:val="28"/>
          <w:szCs w:val="28"/>
        </w:rPr>
        <w:t xml:space="preserve"> отражаются операции:</w:t>
      </w:r>
    </w:p>
    <w:p w:rsidR="007C459F" w:rsidRPr="009E4AC1" w:rsidRDefault="007C459F"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 xml:space="preserve">- по переводу активов и обязательств между видами деятельности </w:t>
      </w:r>
      <w:r w:rsidR="00BD79D7" w:rsidRPr="009E4AC1">
        <w:rPr>
          <w:rFonts w:ascii="Liberation Serif" w:hAnsi="Liberation Serif" w:cs="Times New Roman"/>
          <w:sz w:val="28"/>
          <w:szCs w:val="28"/>
        </w:rPr>
        <w:t>–</w:t>
      </w:r>
      <w:r w:rsidRPr="009E4AC1">
        <w:rPr>
          <w:rFonts w:ascii="Liberation Serif" w:hAnsi="Liberation Serif" w:cs="Times New Roman"/>
          <w:sz w:val="28"/>
          <w:szCs w:val="28"/>
        </w:rPr>
        <w:t xml:space="preserve"> в порядке, приведенном в </w:t>
      </w:r>
      <w:hyperlink r:id="rId51" w:history="1">
        <w:r w:rsidRPr="009E4AC1">
          <w:rPr>
            <w:rFonts w:ascii="Liberation Serif" w:hAnsi="Liberation Serif" w:cs="Times New Roman"/>
            <w:sz w:val="28"/>
            <w:szCs w:val="28"/>
          </w:rPr>
          <w:t>Приложении</w:t>
        </w:r>
      </w:hyperlink>
      <w:r w:rsidRPr="009E4AC1">
        <w:rPr>
          <w:rFonts w:ascii="Liberation Serif" w:hAnsi="Liberation Serif" w:cs="Times New Roman"/>
          <w:sz w:val="28"/>
          <w:szCs w:val="28"/>
        </w:rPr>
        <w:t xml:space="preserve"> к Письму Минфина России от 18.09.2012 </w:t>
      </w:r>
      <w:r w:rsidR="00605CEC" w:rsidRPr="009E4AC1">
        <w:rPr>
          <w:rFonts w:ascii="Liberation Serif" w:hAnsi="Liberation Serif" w:cs="Times New Roman"/>
          <w:sz w:val="28"/>
          <w:szCs w:val="28"/>
        </w:rPr>
        <w:t>№</w:t>
      </w:r>
      <w:r w:rsidRPr="009E4AC1">
        <w:rPr>
          <w:rFonts w:ascii="Liberation Serif" w:hAnsi="Liberation Serif" w:cs="Times New Roman"/>
          <w:sz w:val="28"/>
          <w:szCs w:val="28"/>
        </w:rPr>
        <w:t xml:space="preserve"> 02-06-07/3798;</w:t>
      </w:r>
    </w:p>
    <w:p w:rsidR="007C459F" w:rsidRPr="009E4AC1" w:rsidRDefault="007C459F"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 xml:space="preserve">- по привлечению денежных средств на исполнение обязательства, принятого по одному виду деятельности за счет остатка средств по другому виду деятельности, с последующим возмещением </w:t>
      </w:r>
      <w:r w:rsidR="00BD79D7" w:rsidRPr="009E4AC1">
        <w:rPr>
          <w:rFonts w:ascii="Liberation Serif" w:hAnsi="Liberation Serif" w:cs="Times New Roman"/>
          <w:sz w:val="28"/>
          <w:szCs w:val="28"/>
        </w:rPr>
        <w:t>–</w:t>
      </w:r>
      <w:r w:rsidRPr="009E4AC1">
        <w:rPr>
          <w:rFonts w:ascii="Liberation Serif" w:hAnsi="Liberation Serif" w:cs="Times New Roman"/>
          <w:sz w:val="28"/>
          <w:szCs w:val="28"/>
        </w:rPr>
        <w:t xml:space="preserve"> в порядке, приведенном в </w:t>
      </w:r>
      <w:hyperlink r:id="rId52" w:history="1">
        <w:r w:rsidRPr="009E4AC1">
          <w:rPr>
            <w:rFonts w:ascii="Liberation Serif" w:hAnsi="Liberation Serif" w:cs="Times New Roman"/>
            <w:sz w:val="28"/>
            <w:szCs w:val="28"/>
          </w:rPr>
          <w:t>Письме</w:t>
        </w:r>
      </w:hyperlink>
      <w:r w:rsidRPr="009E4AC1">
        <w:rPr>
          <w:rFonts w:ascii="Liberation Serif" w:hAnsi="Liberation Serif" w:cs="Times New Roman"/>
          <w:sz w:val="28"/>
          <w:szCs w:val="28"/>
        </w:rPr>
        <w:t xml:space="preserve"> Минфина России от 04.09.2012 </w:t>
      </w:r>
      <w:r w:rsidR="00605CEC" w:rsidRPr="009E4AC1">
        <w:rPr>
          <w:rFonts w:ascii="Liberation Serif" w:hAnsi="Liberation Serif" w:cs="Times New Roman"/>
          <w:sz w:val="28"/>
          <w:szCs w:val="28"/>
        </w:rPr>
        <w:t>№</w:t>
      </w:r>
      <w:r w:rsidRPr="009E4AC1">
        <w:rPr>
          <w:rFonts w:ascii="Liberation Serif" w:hAnsi="Liberation Serif" w:cs="Times New Roman"/>
          <w:sz w:val="28"/>
          <w:szCs w:val="28"/>
        </w:rPr>
        <w:t xml:space="preserve"> 02-06-10/3517;</w:t>
      </w:r>
    </w:p>
    <w:p w:rsidR="007C459F" w:rsidRPr="009E4AC1" w:rsidRDefault="007C459F"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 xml:space="preserve">- при осуществлении некассовых операций </w:t>
      </w:r>
      <w:r w:rsidR="00BD79D7" w:rsidRPr="009E4AC1">
        <w:rPr>
          <w:rFonts w:ascii="Liberation Serif" w:hAnsi="Liberation Serif" w:cs="Times New Roman"/>
          <w:sz w:val="28"/>
          <w:szCs w:val="28"/>
        </w:rPr>
        <w:t>–</w:t>
      </w:r>
      <w:r w:rsidRPr="009E4AC1">
        <w:rPr>
          <w:rFonts w:ascii="Liberation Serif" w:hAnsi="Liberation Serif" w:cs="Times New Roman"/>
          <w:sz w:val="28"/>
          <w:szCs w:val="28"/>
        </w:rPr>
        <w:t xml:space="preserve"> в порядке, приведенном в </w:t>
      </w:r>
      <w:r w:rsidRPr="009E4AC1">
        <w:rPr>
          <w:rFonts w:ascii="Liberation Serif" w:hAnsi="Liberation Serif" w:cs="Times New Roman"/>
          <w:sz w:val="28"/>
          <w:szCs w:val="28"/>
        </w:rPr>
        <w:lastRenderedPageBreak/>
        <w:t xml:space="preserve">Письмах Минфина России от 30.10.2012 </w:t>
      </w:r>
      <w:hyperlink r:id="rId53" w:history="1">
        <w:r w:rsidR="00605CEC" w:rsidRPr="009E4AC1">
          <w:rPr>
            <w:rFonts w:ascii="Liberation Serif" w:hAnsi="Liberation Serif" w:cs="Times New Roman"/>
            <w:sz w:val="28"/>
            <w:szCs w:val="28"/>
          </w:rPr>
          <w:t>№</w:t>
        </w:r>
        <w:r w:rsidRPr="009E4AC1">
          <w:rPr>
            <w:rFonts w:ascii="Liberation Serif" w:hAnsi="Liberation Serif" w:cs="Times New Roman"/>
            <w:sz w:val="28"/>
            <w:szCs w:val="28"/>
          </w:rPr>
          <w:t xml:space="preserve"> 02-06-10/4554</w:t>
        </w:r>
      </w:hyperlink>
      <w:r w:rsidRPr="009E4AC1">
        <w:rPr>
          <w:rFonts w:ascii="Liberation Serif" w:hAnsi="Liberation Serif" w:cs="Times New Roman"/>
          <w:sz w:val="28"/>
          <w:szCs w:val="28"/>
        </w:rPr>
        <w:t xml:space="preserve">, от 20.12.2012 </w:t>
      </w:r>
      <w:hyperlink r:id="rId54" w:history="1">
        <w:r w:rsidR="00605CEC" w:rsidRPr="009E4AC1">
          <w:rPr>
            <w:rFonts w:ascii="Liberation Serif" w:hAnsi="Liberation Serif" w:cs="Times New Roman"/>
            <w:sz w:val="28"/>
            <w:szCs w:val="28"/>
          </w:rPr>
          <w:t>№</w:t>
        </w:r>
        <w:r w:rsidRPr="009E4AC1">
          <w:rPr>
            <w:rFonts w:ascii="Liberation Serif" w:hAnsi="Liberation Serif" w:cs="Times New Roman"/>
            <w:sz w:val="28"/>
            <w:szCs w:val="28"/>
          </w:rPr>
          <w:t xml:space="preserve"> 02-13-06/5292</w:t>
        </w:r>
      </w:hyperlink>
      <w:r w:rsidRPr="009E4AC1">
        <w:rPr>
          <w:rFonts w:ascii="Liberation Serif" w:hAnsi="Liberation Serif" w:cs="Times New Roman"/>
          <w:sz w:val="28"/>
          <w:szCs w:val="28"/>
        </w:rPr>
        <w:t xml:space="preserve">, от 25.03.2013 </w:t>
      </w:r>
      <w:hyperlink r:id="rId55" w:history="1">
        <w:r w:rsidR="00605CEC" w:rsidRPr="009E4AC1">
          <w:rPr>
            <w:rFonts w:ascii="Liberation Serif" w:hAnsi="Liberation Serif" w:cs="Times New Roman"/>
            <w:sz w:val="28"/>
            <w:szCs w:val="28"/>
          </w:rPr>
          <w:t>№</w:t>
        </w:r>
        <w:r w:rsidRPr="009E4AC1">
          <w:rPr>
            <w:rFonts w:ascii="Liberation Serif" w:hAnsi="Liberation Serif" w:cs="Times New Roman"/>
            <w:sz w:val="28"/>
            <w:szCs w:val="28"/>
          </w:rPr>
          <w:t xml:space="preserve"> 02-06-07/9374</w:t>
        </w:r>
      </w:hyperlink>
      <w:r w:rsidRPr="009E4AC1">
        <w:rPr>
          <w:rFonts w:ascii="Liberation Serif" w:hAnsi="Liberation Serif" w:cs="Times New Roman"/>
          <w:sz w:val="28"/>
          <w:szCs w:val="28"/>
        </w:rPr>
        <w:t>.</w:t>
      </w:r>
    </w:p>
    <w:p w:rsidR="00F06AB7" w:rsidRPr="009E4AC1" w:rsidRDefault="00112427" w:rsidP="009E4AC1">
      <w:pPr>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10</w:t>
      </w:r>
      <w:r w:rsidR="00D864A4" w:rsidRPr="009E4AC1">
        <w:rPr>
          <w:rFonts w:ascii="Liberation Serif" w:hAnsi="Liberation Serif" w:cs="Times New Roman"/>
          <w:sz w:val="28"/>
          <w:szCs w:val="28"/>
        </w:rPr>
        <w:t>.</w:t>
      </w:r>
      <w:r w:rsidR="006A12BB" w:rsidRPr="009E4AC1">
        <w:rPr>
          <w:rFonts w:ascii="Liberation Serif" w:hAnsi="Liberation Serif" w:cs="Times New Roman"/>
          <w:sz w:val="28"/>
          <w:szCs w:val="28"/>
        </w:rPr>
        <w:t>5</w:t>
      </w:r>
      <w:r w:rsidR="00D864A4" w:rsidRPr="009E4AC1">
        <w:rPr>
          <w:rFonts w:ascii="Liberation Serif" w:hAnsi="Liberation Serif" w:cs="Times New Roman"/>
          <w:sz w:val="28"/>
          <w:szCs w:val="28"/>
        </w:rPr>
        <w:t xml:space="preserve">. </w:t>
      </w:r>
      <w:r w:rsidR="00F06AB7" w:rsidRPr="009E4AC1">
        <w:rPr>
          <w:rFonts w:ascii="Liberation Serif" w:hAnsi="Liberation Serif" w:cs="Times New Roman"/>
          <w:sz w:val="28"/>
          <w:szCs w:val="28"/>
        </w:rPr>
        <w:t xml:space="preserve">Счет 0 304 01 000 </w:t>
      </w:r>
      <w:r w:rsidR="00BD79D7" w:rsidRPr="009E4AC1">
        <w:rPr>
          <w:rFonts w:ascii="Liberation Serif" w:hAnsi="Liberation Serif" w:cs="Times New Roman"/>
          <w:sz w:val="28"/>
          <w:szCs w:val="28"/>
          <w:shd w:val="clear" w:color="auto" w:fill="FFFFFF"/>
        </w:rPr>
        <w:t>«</w:t>
      </w:r>
      <w:r w:rsidR="00F06AB7" w:rsidRPr="009E4AC1">
        <w:rPr>
          <w:rFonts w:ascii="Liberation Serif" w:hAnsi="Liberation Serif" w:cs="Times New Roman"/>
          <w:sz w:val="28"/>
          <w:szCs w:val="28"/>
          <w:shd w:val="clear" w:color="auto" w:fill="FFFFFF"/>
        </w:rPr>
        <w:t>Расчеты по средствам, полученным во временно</w:t>
      </w:r>
      <w:r w:rsidR="00F06AB7" w:rsidRPr="009E4AC1">
        <w:rPr>
          <w:rFonts w:ascii="Liberation Serif" w:hAnsi="Liberation Serif" w:cs="Times New Roman"/>
          <w:color w:val="000000"/>
          <w:sz w:val="28"/>
          <w:szCs w:val="28"/>
          <w:shd w:val="clear" w:color="auto" w:fill="FFFFFF"/>
        </w:rPr>
        <w:t>е распоряжение</w:t>
      </w:r>
      <w:r w:rsidR="00BD79D7" w:rsidRPr="009E4AC1">
        <w:rPr>
          <w:rFonts w:ascii="Liberation Serif" w:hAnsi="Liberation Serif" w:cs="Times New Roman"/>
          <w:color w:val="000000"/>
          <w:sz w:val="28"/>
          <w:szCs w:val="28"/>
          <w:shd w:val="clear" w:color="auto" w:fill="FFFFFF"/>
        </w:rPr>
        <w:t>»</w:t>
      </w:r>
      <w:r w:rsidR="00F06AB7" w:rsidRPr="009E4AC1">
        <w:rPr>
          <w:rFonts w:ascii="Liberation Serif" w:hAnsi="Liberation Serif" w:cs="Times New Roman"/>
          <w:color w:val="000000"/>
          <w:sz w:val="28"/>
          <w:szCs w:val="28"/>
          <w:shd w:val="clear" w:color="auto" w:fill="FFFFFF"/>
        </w:rPr>
        <w:t xml:space="preserve"> предназначен для учета сумм денежных средств, поступивших во временное распоряжение учреждения и подлежащих при наступлении определенных условий возврату или перечислению по назначению</w:t>
      </w:r>
      <w:r w:rsidR="00E22250" w:rsidRPr="009E4AC1">
        <w:rPr>
          <w:rFonts w:ascii="Liberation Serif" w:hAnsi="Liberation Serif" w:cs="Times New Roman"/>
          <w:color w:val="000000"/>
          <w:sz w:val="28"/>
          <w:szCs w:val="28"/>
          <w:shd w:val="clear" w:color="auto" w:fill="FFFFFF"/>
        </w:rPr>
        <w:t>, в</w:t>
      </w:r>
      <w:r w:rsidR="00F06AB7" w:rsidRPr="009E4AC1">
        <w:rPr>
          <w:rFonts w:ascii="Liberation Serif" w:hAnsi="Liberation Serif" w:cs="Times New Roman"/>
          <w:color w:val="000000"/>
          <w:sz w:val="28"/>
          <w:szCs w:val="28"/>
          <w:shd w:val="clear" w:color="auto" w:fill="FFFFFF"/>
        </w:rPr>
        <w:t xml:space="preserve"> том числе на этом счете </w:t>
      </w:r>
      <w:r w:rsidR="00F06AB7" w:rsidRPr="009E4AC1">
        <w:rPr>
          <w:rFonts w:ascii="Liberation Serif" w:hAnsi="Liberation Serif" w:cs="Times New Roman"/>
          <w:sz w:val="28"/>
          <w:szCs w:val="28"/>
        </w:rPr>
        <w:t>отражаются операции:</w:t>
      </w:r>
    </w:p>
    <w:p w:rsidR="00F06AB7" w:rsidRPr="009E4AC1" w:rsidRDefault="00F06AB7" w:rsidP="009E4AC1">
      <w:pPr>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 поступление средств от участников закупки;</w:t>
      </w:r>
    </w:p>
    <w:p w:rsidR="00D864A4" w:rsidRPr="009E4AC1" w:rsidRDefault="00F06AB7" w:rsidP="009E4AC1">
      <w:pPr>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 средства родителей, п</w:t>
      </w:r>
      <w:r w:rsidR="00D864A4" w:rsidRPr="009E4AC1">
        <w:rPr>
          <w:rFonts w:ascii="Liberation Serif" w:hAnsi="Liberation Serif" w:cs="Times New Roman"/>
          <w:sz w:val="28"/>
          <w:szCs w:val="28"/>
        </w:rPr>
        <w:t>ри организации электронного учета питания учащихся с использованием автоматизированной и</w:t>
      </w:r>
      <w:r w:rsidR="00E22250" w:rsidRPr="009E4AC1">
        <w:rPr>
          <w:rFonts w:ascii="Liberation Serif" w:hAnsi="Liberation Serif" w:cs="Times New Roman"/>
          <w:sz w:val="28"/>
          <w:szCs w:val="28"/>
        </w:rPr>
        <w:t>нформационной системы «Питание»</w:t>
      </w:r>
      <w:r w:rsidR="00CF356A" w:rsidRPr="009E4AC1">
        <w:rPr>
          <w:rFonts w:ascii="Liberation Serif" w:hAnsi="Liberation Serif" w:cs="Times New Roman"/>
          <w:sz w:val="28"/>
          <w:szCs w:val="28"/>
        </w:rPr>
        <w:t>.</w:t>
      </w:r>
    </w:p>
    <w:p w:rsidR="00E22250" w:rsidRPr="009E4AC1" w:rsidRDefault="00E22250" w:rsidP="009E4AC1">
      <w:pPr>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 xml:space="preserve">В бухгалтерском учете поступление средств отражается по дебету счета </w:t>
      </w:r>
      <w:r w:rsidR="00F13268" w:rsidRPr="009E4AC1">
        <w:rPr>
          <w:rFonts w:ascii="Liberation Serif" w:hAnsi="Liberation Serif" w:cs="Times New Roman"/>
          <w:sz w:val="28"/>
          <w:szCs w:val="28"/>
        </w:rPr>
        <w:t>00</w:t>
      </w:r>
      <w:r w:rsidRPr="009E4AC1">
        <w:rPr>
          <w:rFonts w:ascii="Liberation Serif" w:hAnsi="Liberation Serif" w:cs="Times New Roman"/>
          <w:sz w:val="28"/>
          <w:szCs w:val="28"/>
        </w:rPr>
        <w:t xml:space="preserve">0 3 20111 510 и кредиту счета 000 3 30401 730 с одновременным увеличением забалансового счета 17 (код аналитики 510), возврат средств или перечисление по назначению отражается по дебету счета 000 3 30401 830 и кредиту счета </w:t>
      </w:r>
      <w:r w:rsidR="00F13268" w:rsidRPr="009E4AC1">
        <w:rPr>
          <w:rFonts w:ascii="Liberation Serif" w:hAnsi="Liberation Serif" w:cs="Times New Roman"/>
          <w:sz w:val="28"/>
          <w:szCs w:val="28"/>
        </w:rPr>
        <w:t>000</w:t>
      </w:r>
      <w:r w:rsidRPr="009E4AC1">
        <w:rPr>
          <w:rFonts w:ascii="Liberation Serif" w:hAnsi="Liberation Serif" w:cs="Times New Roman"/>
          <w:sz w:val="28"/>
          <w:szCs w:val="28"/>
        </w:rPr>
        <w:t xml:space="preserve"> 3 20111 610 с одновременным увеличением забалансового счета 18 (код аналитики 610).</w:t>
      </w:r>
    </w:p>
    <w:p w:rsidR="00AA6102" w:rsidRPr="009E4AC1" w:rsidRDefault="00112427" w:rsidP="009E4AC1">
      <w:pPr>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lastRenderedPageBreak/>
        <w:t>10.6</w:t>
      </w:r>
      <w:r w:rsidR="00AA6102" w:rsidRPr="009E4AC1">
        <w:rPr>
          <w:rFonts w:ascii="Liberation Serif" w:hAnsi="Liberation Serif" w:cs="Times New Roman"/>
          <w:sz w:val="28"/>
          <w:szCs w:val="28"/>
        </w:rPr>
        <w:t xml:space="preserve"> </w:t>
      </w:r>
      <w:r w:rsidR="00314C82" w:rsidRPr="009E4AC1">
        <w:rPr>
          <w:rFonts w:ascii="Liberation Serif" w:hAnsi="Liberation Serif" w:cs="Times New Roman"/>
          <w:sz w:val="28"/>
          <w:szCs w:val="28"/>
        </w:rPr>
        <w:t xml:space="preserve">Кредиторская задолженность по возмещению излишне понесенных ФСС РФ расходов в связи с сокрытием или </w:t>
      </w:r>
      <w:r w:rsidR="005117EC" w:rsidRPr="009E4AC1">
        <w:rPr>
          <w:rFonts w:ascii="Liberation Serif" w:hAnsi="Liberation Serif" w:cs="Times New Roman"/>
          <w:sz w:val="28"/>
          <w:szCs w:val="28"/>
        </w:rPr>
        <w:t xml:space="preserve">недостоверностью представленных учреждением сведений </w:t>
      </w:r>
      <w:r w:rsidR="00680249" w:rsidRPr="009E4AC1">
        <w:rPr>
          <w:rFonts w:ascii="Liberation Serif" w:hAnsi="Liberation Serif" w:cs="Times New Roman"/>
          <w:sz w:val="28"/>
          <w:szCs w:val="28"/>
        </w:rPr>
        <w:t>отражается в рамках приносящей доход деятельности с применением элемента кода вида расходов 853 «Уплата иных платежей» в увязке с подстатьей 295 «Другие экономические санкции» КОСГУ.</w:t>
      </w:r>
    </w:p>
    <w:p w:rsidR="00F31C13" w:rsidRPr="009E4AC1" w:rsidRDefault="00112427"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10</w:t>
      </w:r>
      <w:r w:rsidR="00F31C13" w:rsidRPr="009E4AC1">
        <w:rPr>
          <w:rFonts w:ascii="Liberation Serif" w:hAnsi="Liberation Serif" w:cs="Times New Roman"/>
          <w:sz w:val="28"/>
          <w:szCs w:val="28"/>
        </w:rPr>
        <w:t>.</w:t>
      </w:r>
      <w:r w:rsidR="00AA6102" w:rsidRPr="009E4AC1">
        <w:rPr>
          <w:rFonts w:ascii="Liberation Serif" w:hAnsi="Liberation Serif" w:cs="Times New Roman"/>
          <w:sz w:val="28"/>
          <w:szCs w:val="28"/>
        </w:rPr>
        <w:t>7</w:t>
      </w:r>
      <w:r w:rsidR="00F31C13" w:rsidRPr="009E4AC1">
        <w:rPr>
          <w:rFonts w:ascii="Liberation Serif" w:hAnsi="Liberation Serif" w:cs="Times New Roman"/>
          <w:sz w:val="28"/>
          <w:szCs w:val="28"/>
        </w:rPr>
        <w:t>. Списание с балансового учета невостребованной кредиторской задолженности производится по результатам инвентаризации обязательств на основании приказа руководителя учреждения.</w:t>
      </w:r>
    </w:p>
    <w:p w:rsidR="00F31C13" w:rsidRPr="009E4AC1" w:rsidRDefault="00F31C13" w:rsidP="009E4AC1">
      <w:pPr>
        <w:pStyle w:val="a9"/>
        <w:spacing w:before="0" w:beforeAutospacing="0" w:after="0" w:afterAutospacing="0" w:line="264" w:lineRule="auto"/>
        <w:ind w:firstLine="567"/>
        <w:jc w:val="both"/>
        <w:rPr>
          <w:rFonts w:ascii="Liberation Serif" w:hAnsi="Liberation Serif"/>
          <w:color w:val="000000"/>
          <w:sz w:val="28"/>
          <w:szCs w:val="28"/>
        </w:rPr>
      </w:pPr>
      <w:r w:rsidRPr="009E4AC1">
        <w:rPr>
          <w:rFonts w:ascii="Liberation Serif" w:hAnsi="Liberation Serif"/>
          <w:color w:val="000000"/>
          <w:sz w:val="28"/>
          <w:szCs w:val="28"/>
          <w:shd w:val="clear" w:color="auto" w:fill="FFFFFF"/>
        </w:rPr>
        <w:t xml:space="preserve">Срок исковой давности для списания с балансового учета составляет три года. </w:t>
      </w:r>
      <w:r w:rsidRPr="009E4AC1">
        <w:rPr>
          <w:rFonts w:ascii="Liberation Serif" w:hAnsi="Liberation Serif"/>
          <w:color w:val="000000"/>
          <w:sz w:val="28"/>
          <w:szCs w:val="28"/>
        </w:rPr>
        <w:t>Течение срока исковой давности определяется в следующем порядке:</w:t>
      </w:r>
    </w:p>
    <w:p w:rsidR="00F31C13" w:rsidRPr="009E4AC1" w:rsidRDefault="0081114C" w:rsidP="009E4AC1">
      <w:pPr>
        <w:numPr>
          <w:ilvl w:val="0"/>
          <w:numId w:val="2"/>
        </w:numPr>
        <w:spacing w:after="0" w:line="264" w:lineRule="auto"/>
        <w:ind w:left="0" w:firstLine="567"/>
        <w:jc w:val="both"/>
        <w:rPr>
          <w:rFonts w:ascii="Liberation Serif" w:hAnsi="Liberation Serif" w:cs="Times New Roman"/>
          <w:color w:val="000000"/>
          <w:sz w:val="28"/>
          <w:szCs w:val="28"/>
        </w:rPr>
      </w:pPr>
      <w:r w:rsidRPr="009E4AC1">
        <w:rPr>
          <w:rFonts w:ascii="Liberation Serif" w:hAnsi="Liberation Serif" w:cs="Times New Roman"/>
          <w:color w:val="000000"/>
          <w:sz w:val="28"/>
          <w:szCs w:val="28"/>
        </w:rPr>
        <w:t xml:space="preserve"> </w:t>
      </w:r>
      <w:r w:rsidR="00F31C13" w:rsidRPr="009E4AC1">
        <w:rPr>
          <w:rFonts w:ascii="Liberation Serif" w:hAnsi="Liberation Serif" w:cs="Times New Roman"/>
          <w:color w:val="000000"/>
          <w:sz w:val="28"/>
          <w:szCs w:val="28"/>
        </w:rPr>
        <w:t>по обязательствам, срок исполнения которых определен,</w:t>
      </w:r>
      <w:r w:rsidR="00CF356A" w:rsidRPr="009E4AC1">
        <w:rPr>
          <w:rFonts w:ascii="Liberation Serif" w:hAnsi="Liberation Serif" w:cs="Times New Roman"/>
          <w:color w:val="000000"/>
          <w:sz w:val="28"/>
          <w:szCs w:val="28"/>
        </w:rPr>
        <w:t xml:space="preserve"> </w:t>
      </w:r>
      <w:r w:rsidR="00F31C13" w:rsidRPr="009E4AC1">
        <w:rPr>
          <w:rFonts w:ascii="Liberation Serif" w:hAnsi="Liberation Serif" w:cs="Times New Roman"/>
          <w:color w:val="000000"/>
          <w:sz w:val="28"/>
          <w:szCs w:val="28"/>
        </w:rPr>
        <w:t>– по окончании срока исполнения обязательства;</w:t>
      </w:r>
    </w:p>
    <w:p w:rsidR="00F31C13" w:rsidRPr="009E4AC1" w:rsidRDefault="0081114C" w:rsidP="009E4AC1">
      <w:pPr>
        <w:numPr>
          <w:ilvl w:val="0"/>
          <w:numId w:val="2"/>
        </w:numPr>
        <w:spacing w:after="0" w:line="264" w:lineRule="auto"/>
        <w:ind w:left="0" w:firstLine="567"/>
        <w:jc w:val="both"/>
        <w:rPr>
          <w:rFonts w:ascii="Liberation Serif" w:hAnsi="Liberation Serif" w:cs="Times New Roman"/>
          <w:sz w:val="28"/>
          <w:szCs w:val="28"/>
        </w:rPr>
      </w:pPr>
      <w:r w:rsidRPr="009E4AC1">
        <w:rPr>
          <w:rFonts w:ascii="Liberation Serif" w:hAnsi="Liberation Serif" w:cs="Times New Roman"/>
          <w:color w:val="000000"/>
          <w:sz w:val="28"/>
          <w:szCs w:val="28"/>
        </w:rPr>
        <w:t xml:space="preserve"> </w:t>
      </w:r>
      <w:r w:rsidR="00F31C13" w:rsidRPr="009E4AC1">
        <w:rPr>
          <w:rFonts w:ascii="Liberation Serif" w:hAnsi="Liberation Serif" w:cs="Times New Roman"/>
          <w:color w:val="000000"/>
          <w:sz w:val="28"/>
          <w:szCs w:val="28"/>
        </w:rPr>
        <w:t>по обязательствам, срок исполнения которых не определен либо определен моментом востребования,</w:t>
      </w:r>
      <w:r w:rsidR="00CF356A" w:rsidRPr="009E4AC1">
        <w:rPr>
          <w:rFonts w:ascii="Liberation Serif" w:hAnsi="Liberation Serif" w:cs="Times New Roman"/>
          <w:color w:val="000000"/>
          <w:sz w:val="28"/>
          <w:szCs w:val="28"/>
        </w:rPr>
        <w:t xml:space="preserve"> </w:t>
      </w:r>
      <w:r w:rsidR="00F31C13" w:rsidRPr="009E4AC1">
        <w:rPr>
          <w:rFonts w:ascii="Liberation Serif" w:hAnsi="Liberation Serif" w:cs="Times New Roman"/>
          <w:color w:val="000000"/>
          <w:sz w:val="28"/>
          <w:szCs w:val="28"/>
        </w:rPr>
        <w:t>– со дня предъявления кредитором требования об исполнении обязательства. Если на исполнение требования кредитор дал должнику какое-то время</w:t>
      </w:r>
      <w:r w:rsidR="00CF356A" w:rsidRPr="009E4AC1">
        <w:rPr>
          <w:rFonts w:ascii="Liberation Serif" w:hAnsi="Liberation Serif" w:cs="Times New Roman"/>
          <w:color w:val="000000"/>
          <w:sz w:val="28"/>
          <w:szCs w:val="28"/>
        </w:rPr>
        <w:t xml:space="preserve"> </w:t>
      </w:r>
      <w:r w:rsidR="00F31C13" w:rsidRPr="009E4AC1">
        <w:rPr>
          <w:rFonts w:ascii="Liberation Serif" w:hAnsi="Liberation Serif" w:cs="Times New Roman"/>
          <w:color w:val="000000"/>
          <w:sz w:val="28"/>
          <w:szCs w:val="28"/>
        </w:rPr>
        <w:t xml:space="preserve">– по окончании последнего дня </w:t>
      </w:r>
      <w:r w:rsidRPr="009E4AC1">
        <w:rPr>
          <w:rFonts w:ascii="Liberation Serif" w:hAnsi="Liberation Serif" w:cs="Times New Roman"/>
          <w:color w:val="000000"/>
          <w:sz w:val="28"/>
          <w:szCs w:val="28"/>
        </w:rPr>
        <w:t>срока исполнения обязательства.</w:t>
      </w:r>
    </w:p>
    <w:p w:rsidR="00F31C13" w:rsidRPr="009E4AC1" w:rsidRDefault="00F31C13" w:rsidP="009E4AC1">
      <w:pPr>
        <w:spacing w:after="0" w:line="264" w:lineRule="auto"/>
        <w:ind w:firstLine="567"/>
        <w:jc w:val="both"/>
        <w:rPr>
          <w:rFonts w:ascii="Liberation Serif" w:hAnsi="Liberation Serif" w:cs="Times New Roman"/>
          <w:color w:val="000000"/>
          <w:sz w:val="28"/>
          <w:szCs w:val="28"/>
          <w:shd w:val="clear" w:color="auto" w:fill="FFFFFF"/>
        </w:rPr>
      </w:pPr>
      <w:r w:rsidRPr="009E4AC1">
        <w:rPr>
          <w:rFonts w:ascii="Liberation Serif" w:hAnsi="Liberation Serif" w:cs="Times New Roman"/>
          <w:color w:val="000000"/>
          <w:sz w:val="28"/>
          <w:szCs w:val="28"/>
          <w:shd w:val="clear" w:color="auto" w:fill="FFFFFF"/>
        </w:rPr>
        <w:lastRenderedPageBreak/>
        <w:t>Срок исковой давности может прерываться. Основанием для прерывания срока исковой давности являются</w:t>
      </w:r>
      <w:r w:rsidR="00CF356A" w:rsidRPr="009E4AC1">
        <w:rPr>
          <w:rStyle w:val="apple-converted-space"/>
          <w:rFonts w:ascii="Liberation Serif" w:hAnsi="Liberation Serif" w:cs="Times New Roman"/>
          <w:color w:val="000000"/>
          <w:sz w:val="28"/>
          <w:szCs w:val="28"/>
          <w:shd w:val="clear" w:color="auto" w:fill="FFFFFF"/>
        </w:rPr>
        <w:t xml:space="preserve"> </w:t>
      </w:r>
      <w:hyperlink r:id="rId56" w:anchor="/document/12/80295/" w:history="1">
        <w:r w:rsidRPr="009E4AC1">
          <w:rPr>
            <w:rStyle w:val="a6"/>
            <w:rFonts w:ascii="Liberation Serif" w:hAnsi="Liberation Serif" w:cs="Times New Roman"/>
            <w:color w:val="auto"/>
            <w:sz w:val="28"/>
            <w:szCs w:val="28"/>
            <w:u w:val="none"/>
          </w:rPr>
          <w:t>действия лица, свидетельствующие о признании долга</w:t>
        </w:r>
      </w:hyperlink>
      <w:r w:rsidRPr="009E4AC1">
        <w:rPr>
          <w:rFonts w:ascii="Liberation Serif" w:hAnsi="Liberation Serif" w:cs="Times New Roman"/>
          <w:sz w:val="28"/>
          <w:szCs w:val="28"/>
          <w:shd w:val="clear" w:color="auto" w:fill="FFFFFF"/>
        </w:rPr>
        <w:t>. После перерыва течение срока исковой давности начинает</w:t>
      </w:r>
      <w:r w:rsidRPr="009E4AC1">
        <w:rPr>
          <w:rFonts w:ascii="Liberation Serif" w:hAnsi="Liberation Serif" w:cs="Times New Roman"/>
          <w:color w:val="000000"/>
          <w:sz w:val="28"/>
          <w:szCs w:val="28"/>
          <w:shd w:val="clear" w:color="auto" w:fill="FFFFFF"/>
        </w:rPr>
        <w:t>ся заново, время, истекшее до перерыва, в новый срок не засчитывается. Срок исковой давности не может превышать</w:t>
      </w:r>
      <w:r w:rsidR="001A098C" w:rsidRPr="009E4AC1">
        <w:rPr>
          <w:rFonts w:ascii="Liberation Serif" w:hAnsi="Liberation Serif" w:cs="Times New Roman"/>
          <w:color w:val="000000"/>
          <w:sz w:val="28"/>
          <w:szCs w:val="28"/>
          <w:shd w:val="clear" w:color="auto" w:fill="FFFFFF"/>
        </w:rPr>
        <w:t xml:space="preserve"> 10 лет со дня нарушения права,</w:t>
      </w:r>
      <w:r w:rsidRPr="009E4AC1">
        <w:rPr>
          <w:rFonts w:ascii="Liberation Serif" w:hAnsi="Liberation Serif" w:cs="Times New Roman"/>
          <w:color w:val="000000"/>
          <w:sz w:val="28"/>
          <w:szCs w:val="28"/>
          <w:shd w:val="clear" w:color="auto" w:fill="FFFFFF"/>
        </w:rPr>
        <w:t xml:space="preserve"> даже если срок прерывался.</w:t>
      </w:r>
    </w:p>
    <w:p w:rsidR="00066513" w:rsidRPr="009E4AC1" w:rsidRDefault="00F31C13" w:rsidP="009E4AC1">
      <w:pPr>
        <w:widowControl w:val="0"/>
        <w:tabs>
          <w:tab w:val="left" w:pos="1134"/>
        </w:tabs>
        <w:spacing w:after="0" w:line="264" w:lineRule="auto"/>
        <w:ind w:firstLine="567"/>
        <w:jc w:val="both"/>
        <w:rPr>
          <w:rFonts w:ascii="Liberation Serif" w:hAnsi="Liberation Serif" w:cs="Liberation Serif"/>
          <w:sz w:val="28"/>
          <w:szCs w:val="28"/>
        </w:rPr>
      </w:pPr>
      <w:r w:rsidRPr="009E4AC1">
        <w:rPr>
          <w:rFonts w:ascii="Liberation Serif" w:hAnsi="Liberation Serif" w:cs="Times New Roman"/>
          <w:sz w:val="28"/>
          <w:szCs w:val="28"/>
        </w:rPr>
        <w:t>Кредиторскую задолженность списывают с баланса отдельно по каждому обязательству (кредитору). Размер невостребованной задолженности определяют по результатам</w:t>
      </w:r>
      <w:r w:rsidR="00CF356A" w:rsidRPr="009E4AC1">
        <w:rPr>
          <w:rStyle w:val="apple-converted-space"/>
          <w:rFonts w:ascii="Liberation Serif" w:hAnsi="Liberation Serif" w:cs="Times New Roman"/>
          <w:sz w:val="28"/>
          <w:szCs w:val="28"/>
        </w:rPr>
        <w:t xml:space="preserve"> </w:t>
      </w:r>
      <w:hyperlink r:id="rId57" w:anchor="/document/11/43428/" w:history="1">
        <w:r w:rsidRPr="009E4AC1">
          <w:rPr>
            <w:rStyle w:val="a6"/>
            <w:rFonts w:ascii="Liberation Serif" w:hAnsi="Liberation Serif" w:cs="Times New Roman"/>
            <w:color w:val="auto"/>
            <w:sz w:val="28"/>
            <w:szCs w:val="28"/>
            <w:u w:val="none"/>
          </w:rPr>
          <w:t>инвентаризации</w:t>
        </w:r>
      </w:hyperlink>
      <w:r w:rsidR="00CF356A" w:rsidRPr="009E4AC1">
        <w:rPr>
          <w:rStyle w:val="apple-converted-space"/>
          <w:rFonts w:ascii="Liberation Serif" w:hAnsi="Liberation Serif" w:cs="Times New Roman"/>
          <w:sz w:val="28"/>
          <w:szCs w:val="28"/>
        </w:rPr>
        <w:t xml:space="preserve"> </w:t>
      </w:r>
      <w:r w:rsidRPr="009E4AC1">
        <w:rPr>
          <w:rFonts w:ascii="Liberation Serif" w:hAnsi="Liberation Serif" w:cs="Times New Roman"/>
          <w:sz w:val="28"/>
          <w:szCs w:val="28"/>
        </w:rPr>
        <w:t xml:space="preserve">и отражают в </w:t>
      </w:r>
      <w:r w:rsidR="0081114C" w:rsidRPr="009E4AC1">
        <w:rPr>
          <w:rFonts w:ascii="Liberation Serif" w:hAnsi="Liberation Serif" w:cs="Times New Roman"/>
          <w:sz w:val="28"/>
          <w:szCs w:val="28"/>
        </w:rPr>
        <w:t>И</w:t>
      </w:r>
      <w:r w:rsidRPr="009E4AC1">
        <w:rPr>
          <w:rFonts w:ascii="Liberation Serif" w:hAnsi="Liberation Serif" w:cs="Times New Roman"/>
          <w:sz w:val="28"/>
          <w:szCs w:val="28"/>
        </w:rPr>
        <w:t xml:space="preserve">нвентаризационной описи расчетов </w:t>
      </w:r>
      <w:r w:rsidR="00196416" w:rsidRPr="009E4AC1">
        <w:rPr>
          <w:rFonts w:ascii="Liberation Serif" w:hAnsi="Liberation Serif" w:cs="Liberation Serif"/>
          <w:sz w:val="28"/>
          <w:szCs w:val="28"/>
        </w:rPr>
        <w:t>с поставщиками и прочими дебиторами и кредиторами</w:t>
      </w:r>
      <w:r w:rsidR="00066513" w:rsidRPr="009E4AC1">
        <w:rPr>
          <w:rFonts w:ascii="Liberation Serif" w:hAnsi="Liberation Serif" w:cs="Liberation Serif"/>
          <w:sz w:val="28"/>
          <w:szCs w:val="28"/>
        </w:rPr>
        <w:t xml:space="preserve"> (ф.0510469).</w:t>
      </w:r>
    </w:p>
    <w:p w:rsidR="00F31C13" w:rsidRPr="009E4AC1" w:rsidRDefault="00F31C13" w:rsidP="009E4AC1">
      <w:pPr>
        <w:pStyle w:val="a9"/>
        <w:spacing w:before="0" w:beforeAutospacing="0" w:after="0" w:afterAutospacing="0" w:line="264" w:lineRule="auto"/>
        <w:ind w:firstLine="567"/>
        <w:jc w:val="both"/>
        <w:rPr>
          <w:rFonts w:ascii="Liberation Serif" w:hAnsi="Liberation Serif"/>
          <w:sz w:val="28"/>
          <w:szCs w:val="28"/>
        </w:rPr>
      </w:pPr>
      <w:r w:rsidRPr="009E4AC1">
        <w:rPr>
          <w:rFonts w:ascii="Liberation Serif" w:hAnsi="Liberation Serif"/>
          <w:sz w:val="28"/>
          <w:szCs w:val="28"/>
        </w:rPr>
        <w:t>Списанные с балансового учета суммы задолженности отражаются на</w:t>
      </w:r>
      <w:r w:rsidR="00CF356A" w:rsidRPr="009E4AC1">
        <w:rPr>
          <w:rStyle w:val="apple-converted-space"/>
          <w:rFonts w:ascii="Liberation Serif" w:hAnsi="Liberation Serif"/>
          <w:sz w:val="28"/>
          <w:szCs w:val="28"/>
        </w:rPr>
        <w:t xml:space="preserve"> </w:t>
      </w:r>
      <w:hyperlink r:id="rId58" w:anchor="/document/99/902249301/ZA00MHM2O1/" w:tooltip="Счет 20 Задолженность, невостребованная кредиторами" w:history="1">
        <w:r w:rsidRPr="009E4AC1">
          <w:rPr>
            <w:rStyle w:val="a6"/>
            <w:rFonts w:ascii="Liberation Serif" w:hAnsi="Liberation Serif"/>
            <w:color w:val="auto"/>
            <w:sz w:val="28"/>
            <w:szCs w:val="28"/>
            <w:u w:val="none"/>
          </w:rPr>
          <w:t>забалансовом счете 20</w:t>
        </w:r>
      </w:hyperlink>
      <w:r w:rsidR="00CF356A" w:rsidRPr="009E4AC1">
        <w:rPr>
          <w:rStyle w:val="apple-converted-space"/>
          <w:rFonts w:ascii="Liberation Serif" w:hAnsi="Liberation Serif"/>
          <w:sz w:val="28"/>
          <w:szCs w:val="28"/>
        </w:rPr>
        <w:t xml:space="preserve"> </w:t>
      </w:r>
      <w:r w:rsidRPr="009E4AC1">
        <w:rPr>
          <w:rFonts w:ascii="Liberation Serif" w:hAnsi="Liberation Serif"/>
          <w:sz w:val="28"/>
          <w:szCs w:val="28"/>
        </w:rPr>
        <w:t>«Задолженность, не востребованная кредиторами». Не отражается за балансом задолженность перед кредиторами, когда организация-кредитор ликвидирована или умер гражданин (сотрудник), о чем есть подтверждающие документы, а также отсутствуют требования со стороны их правопреемников (наследников).</w:t>
      </w:r>
    </w:p>
    <w:p w:rsidR="00FD1AD3" w:rsidRPr="009E4AC1" w:rsidRDefault="00FD1AD3" w:rsidP="009E4AC1">
      <w:pPr>
        <w:spacing w:after="0" w:line="264" w:lineRule="auto"/>
        <w:ind w:firstLine="567"/>
        <w:jc w:val="both"/>
        <w:rPr>
          <w:rFonts w:ascii="Liberation Serif" w:eastAsia="Times New Roman" w:hAnsi="Liberation Serif" w:cs="Times New Roman"/>
          <w:sz w:val="28"/>
          <w:szCs w:val="28"/>
          <w:lang w:eastAsia="ru-RU"/>
        </w:rPr>
      </w:pPr>
      <w:bookmarkStart w:id="25" w:name="Par413"/>
      <w:bookmarkEnd w:id="25"/>
      <w:r w:rsidRPr="009E4AC1">
        <w:rPr>
          <w:rFonts w:ascii="Liberation Serif" w:eastAsia="Times New Roman" w:hAnsi="Liberation Serif" w:cs="Times New Roman"/>
          <w:sz w:val="28"/>
          <w:szCs w:val="28"/>
          <w:lang w:eastAsia="ru-RU"/>
        </w:rPr>
        <w:lastRenderedPageBreak/>
        <w:t>Списание задолженности с забалансового учета осуществляется по итогам</w:t>
      </w:r>
      <w:r w:rsidR="00CF356A" w:rsidRPr="009E4AC1">
        <w:rPr>
          <w:rFonts w:ascii="Liberation Serif" w:eastAsia="Times New Roman" w:hAnsi="Liberation Serif" w:cs="Times New Roman"/>
          <w:sz w:val="28"/>
          <w:szCs w:val="28"/>
          <w:lang w:eastAsia="ru-RU"/>
        </w:rPr>
        <w:t xml:space="preserve"> </w:t>
      </w:r>
      <w:r w:rsidRPr="009E4AC1">
        <w:rPr>
          <w:rFonts w:ascii="Liberation Serif" w:eastAsia="Times New Roman" w:hAnsi="Liberation Serif" w:cs="Times New Roman"/>
          <w:sz w:val="28"/>
          <w:szCs w:val="28"/>
          <w:lang w:eastAsia="ru-RU"/>
        </w:rPr>
        <w:t>инвентаризации задолженности на основании решения инвентаризационной комиссии</w:t>
      </w:r>
      <w:r w:rsidR="00CF356A" w:rsidRPr="009E4AC1">
        <w:rPr>
          <w:rFonts w:ascii="Liberation Serif" w:eastAsia="Times New Roman" w:hAnsi="Liberation Serif" w:cs="Times New Roman"/>
          <w:sz w:val="28"/>
          <w:szCs w:val="28"/>
          <w:lang w:eastAsia="ru-RU"/>
        </w:rPr>
        <w:t xml:space="preserve"> </w:t>
      </w:r>
      <w:r w:rsidRPr="009E4AC1">
        <w:rPr>
          <w:rFonts w:ascii="Liberation Serif" w:eastAsia="Times New Roman" w:hAnsi="Liberation Serif" w:cs="Times New Roman"/>
          <w:sz w:val="28"/>
          <w:szCs w:val="28"/>
          <w:lang w:eastAsia="ru-RU"/>
        </w:rPr>
        <w:t>учреждения:</w:t>
      </w:r>
    </w:p>
    <w:p w:rsidR="00FD1AD3" w:rsidRPr="009E4AC1" w:rsidRDefault="0081114C" w:rsidP="009E4AC1">
      <w:pPr>
        <w:numPr>
          <w:ilvl w:val="0"/>
          <w:numId w:val="4"/>
        </w:numPr>
        <w:spacing w:after="0" w:line="264" w:lineRule="auto"/>
        <w:ind w:left="0" w:firstLine="567"/>
        <w:jc w:val="both"/>
        <w:rPr>
          <w:rFonts w:ascii="Liberation Serif" w:eastAsia="Times New Roman" w:hAnsi="Liberation Serif" w:cs="Times New Roman"/>
          <w:sz w:val="28"/>
          <w:szCs w:val="28"/>
          <w:lang w:eastAsia="ru-RU"/>
        </w:rPr>
      </w:pPr>
      <w:r w:rsidRPr="009E4AC1">
        <w:rPr>
          <w:rFonts w:ascii="Liberation Serif" w:eastAsia="Times New Roman" w:hAnsi="Liberation Serif" w:cs="Times New Roman"/>
          <w:sz w:val="28"/>
          <w:szCs w:val="28"/>
          <w:lang w:eastAsia="ru-RU"/>
        </w:rPr>
        <w:t xml:space="preserve"> </w:t>
      </w:r>
      <w:r w:rsidR="00FD1AD3" w:rsidRPr="009E4AC1">
        <w:rPr>
          <w:rFonts w:ascii="Liberation Serif" w:eastAsia="Times New Roman" w:hAnsi="Liberation Serif" w:cs="Times New Roman"/>
          <w:sz w:val="28"/>
          <w:szCs w:val="28"/>
          <w:lang w:eastAsia="ru-RU"/>
        </w:rPr>
        <w:t>по истечении</w:t>
      </w:r>
      <w:r w:rsidR="00CF356A" w:rsidRPr="009E4AC1">
        <w:rPr>
          <w:rFonts w:ascii="Liberation Serif" w:eastAsia="Times New Roman" w:hAnsi="Liberation Serif" w:cs="Times New Roman"/>
          <w:sz w:val="28"/>
          <w:szCs w:val="28"/>
          <w:lang w:eastAsia="ru-RU"/>
        </w:rPr>
        <w:t xml:space="preserve"> </w:t>
      </w:r>
      <w:r w:rsidR="00FD5252" w:rsidRPr="009E4AC1">
        <w:rPr>
          <w:rFonts w:ascii="Liberation Serif" w:eastAsia="Times New Roman" w:hAnsi="Liberation Serif" w:cs="Times New Roman"/>
          <w:sz w:val="28"/>
          <w:szCs w:val="28"/>
          <w:lang w:eastAsia="ru-RU"/>
        </w:rPr>
        <w:t>пяти лет</w:t>
      </w:r>
      <w:r w:rsidR="00FD1AD3" w:rsidRPr="009E4AC1">
        <w:rPr>
          <w:rFonts w:ascii="Liberation Serif" w:eastAsia="Times New Roman" w:hAnsi="Liberation Serif" w:cs="Times New Roman"/>
          <w:sz w:val="28"/>
          <w:szCs w:val="28"/>
          <w:lang w:eastAsia="ru-RU"/>
        </w:rPr>
        <w:t xml:space="preserve"> отражения задолженности на забалансовом учете;</w:t>
      </w:r>
    </w:p>
    <w:p w:rsidR="00FD1AD3" w:rsidRPr="009E4AC1" w:rsidRDefault="0081114C" w:rsidP="009E4AC1">
      <w:pPr>
        <w:numPr>
          <w:ilvl w:val="0"/>
          <w:numId w:val="4"/>
        </w:numPr>
        <w:spacing w:after="0" w:line="264" w:lineRule="auto"/>
        <w:ind w:left="0" w:firstLine="567"/>
        <w:jc w:val="both"/>
        <w:rPr>
          <w:rFonts w:ascii="Liberation Serif" w:eastAsia="Times New Roman" w:hAnsi="Liberation Serif" w:cs="Times New Roman"/>
          <w:sz w:val="28"/>
          <w:szCs w:val="28"/>
          <w:lang w:eastAsia="ru-RU"/>
        </w:rPr>
      </w:pPr>
      <w:r w:rsidRPr="009E4AC1">
        <w:rPr>
          <w:rFonts w:ascii="Liberation Serif" w:eastAsia="Times New Roman" w:hAnsi="Liberation Serif" w:cs="Times New Roman"/>
          <w:sz w:val="28"/>
          <w:szCs w:val="28"/>
          <w:lang w:eastAsia="ru-RU"/>
        </w:rPr>
        <w:t xml:space="preserve"> </w:t>
      </w:r>
      <w:r w:rsidR="00FD1AD3" w:rsidRPr="009E4AC1">
        <w:rPr>
          <w:rFonts w:ascii="Liberation Serif" w:eastAsia="Times New Roman" w:hAnsi="Liberation Serif" w:cs="Times New Roman"/>
          <w:sz w:val="28"/>
          <w:szCs w:val="28"/>
          <w:lang w:eastAsia="ru-RU"/>
        </w:rPr>
        <w:t>по завершении срока возможного возобновления процедуры</w:t>
      </w:r>
      <w:r w:rsidR="00CF356A" w:rsidRPr="009E4AC1">
        <w:rPr>
          <w:rFonts w:ascii="Liberation Serif" w:eastAsia="Times New Roman" w:hAnsi="Liberation Serif" w:cs="Times New Roman"/>
          <w:sz w:val="28"/>
          <w:szCs w:val="28"/>
          <w:lang w:eastAsia="ru-RU"/>
        </w:rPr>
        <w:t xml:space="preserve"> взыскания </w:t>
      </w:r>
      <w:r w:rsidR="00FD1AD3" w:rsidRPr="009E4AC1">
        <w:rPr>
          <w:rFonts w:ascii="Liberation Serif" w:eastAsia="Times New Roman" w:hAnsi="Liberation Serif" w:cs="Times New Roman"/>
          <w:sz w:val="28"/>
          <w:szCs w:val="28"/>
          <w:lang w:eastAsia="ru-RU"/>
        </w:rPr>
        <w:t>задолженности согласно действующему законодательству;</w:t>
      </w:r>
    </w:p>
    <w:p w:rsidR="00FD1AD3" w:rsidRPr="009E4AC1" w:rsidRDefault="0081114C" w:rsidP="009E4AC1">
      <w:pPr>
        <w:numPr>
          <w:ilvl w:val="0"/>
          <w:numId w:val="4"/>
        </w:numPr>
        <w:spacing w:after="0" w:line="264" w:lineRule="auto"/>
        <w:ind w:left="0" w:firstLine="567"/>
        <w:jc w:val="both"/>
        <w:rPr>
          <w:rFonts w:ascii="Liberation Serif" w:eastAsia="Times New Roman" w:hAnsi="Liberation Serif" w:cs="Times New Roman"/>
          <w:sz w:val="28"/>
          <w:szCs w:val="28"/>
          <w:lang w:eastAsia="ru-RU"/>
        </w:rPr>
      </w:pPr>
      <w:r w:rsidRPr="009E4AC1">
        <w:rPr>
          <w:rFonts w:ascii="Liberation Serif" w:eastAsia="Times New Roman" w:hAnsi="Liberation Serif" w:cs="Times New Roman"/>
          <w:sz w:val="28"/>
          <w:szCs w:val="28"/>
          <w:lang w:eastAsia="ru-RU"/>
        </w:rPr>
        <w:t xml:space="preserve"> </w:t>
      </w:r>
      <w:r w:rsidR="00FD1AD3" w:rsidRPr="009E4AC1">
        <w:rPr>
          <w:rFonts w:ascii="Liberation Serif" w:eastAsia="Times New Roman" w:hAnsi="Liberation Serif" w:cs="Times New Roman"/>
          <w:sz w:val="28"/>
          <w:szCs w:val="28"/>
          <w:lang w:eastAsia="ru-RU"/>
        </w:rPr>
        <w:t>при наличии документов, подтверждающих прекращение обязательства в связи</w:t>
      </w:r>
      <w:r w:rsidR="00CF356A" w:rsidRPr="009E4AC1">
        <w:rPr>
          <w:rFonts w:ascii="Liberation Serif" w:eastAsia="Times New Roman" w:hAnsi="Liberation Serif" w:cs="Times New Roman"/>
          <w:sz w:val="28"/>
          <w:szCs w:val="28"/>
          <w:lang w:eastAsia="ru-RU"/>
        </w:rPr>
        <w:t xml:space="preserve"> </w:t>
      </w:r>
      <w:r w:rsidR="00FD1AD3" w:rsidRPr="009E4AC1">
        <w:rPr>
          <w:rFonts w:ascii="Liberation Serif" w:eastAsia="Times New Roman" w:hAnsi="Liberation Serif" w:cs="Times New Roman"/>
          <w:sz w:val="28"/>
          <w:szCs w:val="28"/>
          <w:lang w:eastAsia="ru-RU"/>
        </w:rPr>
        <w:t>со смертью (ликвидацией) контрагента.</w:t>
      </w:r>
    </w:p>
    <w:p w:rsidR="00FD1AD3" w:rsidRPr="009E4AC1" w:rsidRDefault="00FD1AD3" w:rsidP="009E4AC1">
      <w:pPr>
        <w:spacing w:after="0" w:line="264" w:lineRule="auto"/>
        <w:ind w:firstLine="567"/>
        <w:jc w:val="both"/>
        <w:rPr>
          <w:rFonts w:ascii="Liberation Serif" w:eastAsia="Times New Roman" w:hAnsi="Liberation Serif" w:cs="Times New Roman"/>
          <w:sz w:val="28"/>
          <w:szCs w:val="28"/>
          <w:lang w:eastAsia="ru-RU"/>
        </w:rPr>
      </w:pPr>
      <w:r w:rsidRPr="009E4AC1">
        <w:rPr>
          <w:rFonts w:ascii="Liberation Serif" w:eastAsia="Times New Roman" w:hAnsi="Liberation Serif" w:cs="Times New Roman"/>
          <w:sz w:val="28"/>
          <w:szCs w:val="28"/>
          <w:lang w:eastAsia="ru-RU"/>
        </w:rPr>
        <w:t>Кредиторская задолженность списывается отдельно по каждому обязательству</w:t>
      </w:r>
      <w:r w:rsidR="00CF356A" w:rsidRPr="009E4AC1">
        <w:rPr>
          <w:rFonts w:ascii="Liberation Serif" w:eastAsia="Times New Roman" w:hAnsi="Liberation Serif" w:cs="Times New Roman"/>
          <w:sz w:val="28"/>
          <w:szCs w:val="28"/>
          <w:lang w:eastAsia="ru-RU"/>
        </w:rPr>
        <w:t xml:space="preserve"> </w:t>
      </w:r>
      <w:r w:rsidRPr="009E4AC1">
        <w:rPr>
          <w:rFonts w:ascii="Liberation Serif" w:eastAsia="Times New Roman" w:hAnsi="Liberation Serif" w:cs="Times New Roman"/>
          <w:sz w:val="28"/>
          <w:szCs w:val="28"/>
          <w:lang w:eastAsia="ru-RU"/>
        </w:rPr>
        <w:t>(кредитору).</w:t>
      </w:r>
    </w:p>
    <w:p w:rsidR="00FD1AD3" w:rsidRPr="009E4AC1" w:rsidRDefault="00FD1AD3" w:rsidP="009E4AC1">
      <w:pPr>
        <w:widowControl w:val="0"/>
        <w:autoSpaceDE w:val="0"/>
        <w:autoSpaceDN w:val="0"/>
        <w:adjustRightInd w:val="0"/>
        <w:spacing w:after="0" w:line="264" w:lineRule="auto"/>
        <w:ind w:firstLine="567"/>
        <w:outlineLvl w:val="2"/>
        <w:rPr>
          <w:rFonts w:ascii="Liberation Serif" w:hAnsi="Liberation Serif" w:cs="Times New Roman"/>
          <w:bCs/>
          <w:sz w:val="26"/>
          <w:szCs w:val="26"/>
        </w:rPr>
      </w:pPr>
    </w:p>
    <w:p w:rsidR="007C459F" w:rsidRPr="009E4AC1" w:rsidRDefault="00F31C13" w:rsidP="009E4AC1">
      <w:pPr>
        <w:widowControl w:val="0"/>
        <w:autoSpaceDE w:val="0"/>
        <w:autoSpaceDN w:val="0"/>
        <w:adjustRightInd w:val="0"/>
        <w:spacing w:after="0" w:line="264" w:lineRule="auto"/>
        <w:ind w:firstLine="567"/>
        <w:jc w:val="center"/>
        <w:outlineLvl w:val="2"/>
        <w:rPr>
          <w:rFonts w:ascii="Liberation Serif" w:hAnsi="Liberation Serif" w:cs="Times New Roman"/>
          <w:sz w:val="28"/>
          <w:szCs w:val="28"/>
        </w:rPr>
      </w:pPr>
      <w:r w:rsidRPr="009E4AC1">
        <w:rPr>
          <w:rFonts w:ascii="Liberation Serif" w:hAnsi="Liberation Serif" w:cs="Times New Roman"/>
          <w:b/>
          <w:bCs/>
          <w:sz w:val="28"/>
          <w:szCs w:val="28"/>
        </w:rPr>
        <w:t>1</w:t>
      </w:r>
      <w:r w:rsidR="0081114C" w:rsidRPr="009E4AC1">
        <w:rPr>
          <w:rFonts w:ascii="Liberation Serif" w:hAnsi="Liberation Serif" w:cs="Times New Roman"/>
          <w:b/>
          <w:bCs/>
          <w:sz w:val="28"/>
          <w:szCs w:val="28"/>
        </w:rPr>
        <w:t>1</w:t>
      </w:r>
      <w:r w:rsidR="007C459F" w:rsidRPr="009E4AC1">
        <w:rPr>
          <w:rFonts w:ascii="Liberation Serif" w:hAnsi="Liberation Serif" w:cs="Times New Roman"/>
          <w:b/>
          <w:bCs/>
          <w:sz w:val="28"/>
          <w:szCs w:val="28"/>
        </w:rPr>
        <w:t xml:space="preserve">. </w:t>
      </w:r>
      <w:r w:rsidRPr="009E4AC1">
        <w:rPr>
          <w:rFonts w:ascii="Liberation Serif" w:hAnsi="Liberation Serif" w:cs="Times New Roman"/>
          <w:b/>
          <w:bCs/>
          <w:sz w:val="28"/>
          <w:szCs w:val="28"/>
        </w:rPr>
        <w:t>Учет ф</w:t>
      </w:r>
      <w:r w:rsidR="007C459F" w:rsidRPr="009E4AC1">
        <w:rPr>
          <w:rFonts w:ascii="Liberation Serif" w:hAnsi="Liberation Serif" w:cs="Times New Roman"/>
          <w:b/>
          <w:bCs/>
          <w:sz w:val="28"/>
          <w:szCs w:val="28"/>
        </w:rPr>
        <w:t>инансов</w:t>
      </w:r>
      <w:r w:rsidRPr="009E4AC1">
        <w:rPr>
          <w:rFonts w:ascii="Liberation Serif" w:hAnsi="Liberation Serif" w:cs="Times New Roman"/>
          <w:b/>
          <w:bCs/>
          <w:sz w:val="28"/>
          <w:szCs w:val="28"/>
        </w:rPr>
        <w:t>ого</w:t>
      </w:r>
      <w:r w:rsidR="007C459F" w:rsidRPr="009E4AC1">
        <w:rPr>
          <w:rFonts w:ascii="Liberation Serif" w:hAnsi="Liberation Serif" w:cs="Times New Roman"/>
          <w:b/>
          <w:bCs/>
          <w:sz w:val="28"/>
          <w:szCs w:val="28"/>
        </w:rPr>
        <w:t xml:space="preserve"> результат</w:t>
      </w:r>
      <w:r w:rsidRPr="009E4AC1">
        <w:rPr>
          <w:rFonts w:ascii="Liberation Serif" w:hAnsi="Liberation Serif" w:cs="Times New Roman"/>
          <w:b/>
          <w:bCs/>
          <w:sz w:val="28"/>
          <w:szCs w:val="28"/>
        </w:rPr>
        <w:t>а</w:t>
      </w:r>
    </w:p>
    <w:p w:rsidR="007C459F" w:rsidRPr="009E4AC1" w:rsidRDefault="007C459F" w:rsidP="009E4AC1">
      <w:pPr>
        <w:widowControl w:val="0"/>
        <w:autoSpaceDE w:val="0"/>
        <w:autoSpaceDN w:val="0"/>
        <w:adjustRightInd w:val="0"/>
        <w:spacing w:after="0" w:line="264" w:lineRule="auto"/>
        <w:ind w:firstLine="567"/>
        <w:rPr>
          <w:rFonts w:ascii="Liberation Serif" w:hAnsi="Liberation Serif" w:cs="Times New Roman"/>
          <w:sz w:val="26"/>
          <w:szCs w:val="26"/>
        </w:rPr>
      </w:pPr>
    </w:p>
    <w:p w:rsidR="00D627F3" w:rsidRPr="009E4AC1" w:rsidRDefault="00A8322C" w:rsidP="009E4AC1">
      <w:pPr>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1</w:t>
      </w:r>
      <w:r w:rsidR="004950EF" w:rsidRPr="009E4AC1">
        <w:rPr>
          <w:rFonts w:ascii="Liberation Serif" w:hAnsi="Liberation Serif" w:cs="Times New Roman"/>
          <w:sz w:val="28"/>
          <w:szCs w:val="28"/>
        </w:rPr>
        <w:t>1</w:t>
      </w:r>
      <w:r w:rsidRPr="009E4AC1">
        <w:rPr>
          <w:rFonts w:ascii="Liberation Serif" w:hAnsi="Liberation Serif" w:cs="Times New Roman"/>
          <w:sz w:val="28"/>
          <w:szCs w:val="28"/>
        </w:rPr>
        <w:t xml:space="preserve">.1. </w:t>
      </w:r>
      <w:r w:rsidR="00D627F3" w:rsidRPr="009E4AC1">
        <w:rPr>
          <w:rFonts w:ascii="Liberation Serif" w:hAnsi="Liberation Serif" w:cs="Times New Roman"/>
          <w:sz w:val="28"/>
          <w:szCs w:val="28"/>
        </w:rPr>
        <w:t>Доходы учреждения от поступления субсидий на финансовое обеспечение вып</w:t>
      </w:r>
      <w:r w:rsidR="001A098C" w:rsidRPr="009E4AC1">
        <w:rPr>
          <w:rFonts w:ascii="Liberation Serif" w:hAnsi="Liberation Serif" w:cs="Times New Roman"/>
          <w:sz w:val="28"/>
          <w:szCs w:val="28"/>
        </w:rPr>
        <w:t xml:space="preserve">олнения муниципального задания </w:t>
      </w:r>
      <w:r w:rsidR="00D627F3" w:rsidRPr="009E4AC1">
        <w:rPr>
          <w:rFonts w:ascii="Liberation Serif" w:hAnsi="Liberation Serif" w:cs="Times New Roman"/>
          <w:sz w:val="28"/>
          <w:szCs w:val="28"/>
        </w:rPr>
        <w:t>признаются в бухгалтерском учете в момент возникновения права на их получение в составе доходов бу</w:t>
      </w:r>
      <w:r w:rsidR="00D627F3" w:rsidRPr="009E4AC1">
        <w:rPr>
          <w:rFonts w:ascii="Liberation Serif" w:hAnsi="Liberation Serif" w:cs="Times New Roman"/>
          <w:sz w:val="28"/>
          <w:szCs w:val="28"/>
        </w:rPr>
        <w:lastRenderedPageBreak/>
        <w:t xml:space="preserve">дущих периодов. По мере исполнения муниципального задания доходы будущих периодов от поступления субсидий признаются в бухгалтерском учете в составе доходов текущего отчетного периода </w:t>
      </w:r>
      <w:r w:rsidR="006F28BA" w:rsidRPr="009E4AC1">
        <w:rPr>
          <w:rFonts w:ascii="Liberation Serif" w:hAnsi="Liberation Serif" w:cs="Times New Roman"/>
          <w:sz w:val="28"/>
          <w:szCs w:val="28"/>
        </w:rPr>
        <w:t xml:space="preserve">на основании </w:t>
      </w:r>
      <w:r w:rsidR="00D627F3" w:rsidRPr="009E4AC1">
        <w:rPr>
          <w:rFonts w:ascii="Liberation Serif" w:hAnsi="Liberation Serif" w:cs="Times New Roman"/>
          <w:sz w:val="28"/>
          <w:szCs w:val="28"/>
        </w:rPr>
        <w:t>отчет</w:t>
      </w:r>
      <w:r w:rsidR="006F28BA" w:rsidRPr="009E4AC1">
        <w:rPr>
          <w:rFonts w:ascii="Liberation Serif" w:hAnsi="Liberation Serif" w:cs="Times New Roman"/>
          <w:sz w:val="28"/>
          <w:szCs w:val="28"/>
        </w:rPr>
        <w:t>а</w:t>
      </w:r>
      <w:r w:rsidR="00D627F3" w:rsidRPr="009E4AC1">
        <w:rPr>
          <w:rFonts w:ascii="Liberation Serif" w:hAnsi="Liberation Serif" w:cs="Times New Roman"/>
          <w:sz w:val="28"/>
          <w:szCs w:val="28"/>
        </w:rPr>
        <w:t xml:space="preserve"> о выполнении муниципального задания, отчет</w:t>
      </w:r>
      <w:r w:rsidR="006F28BA" w:rsidRPr="009E4AC1">
        <w:rPr>
          <w:rFonts w:ascii="Liberation Serif" w:hAnsi="Liberation Serif" w:cs="Times New Roman"/>
          <w:sz w:val="28"/>
          <w:szCs w:val="28"/>
        </w:rPr>
        <w:t>а</w:t>
      </w:r>
      <w:r w:rsidR="00D627F3" w:rsidRPr="009E4AC1">
        <w:rPr>
          <w:rFonts w:ascii="Liberation Serif" w:hAnsi="Liberation Serif" w:cs="Times New Roman"/>
          <w:sz w:val="28"/>
          <w:szCs w:val="28"/>
        </w:rPr>
        <w:t xml:space="preserve"> о финансовом вы</w:t>
      </w:r>
      <w:r w:rsidR="006F28BA" w:rsidRPr="009E4AC1">
        <w:rPr>
          <w:rFonts w:ascii="Liberation Serif" w:hAnsi="Liberation Serif" w:cs="Times New Roman"/>
          <w:sz w:val="28"/>
          <w:szCs w:val="28"/>
        </w:rPr>
        <w:t>полнении муниципального задания</w:t>
      </w:r>
      <w:r w:rsidR="00D627F3" w:rsidRPr="009E4AC1">
        <w:rPr>
          <w:rFonts w:ascii="Liberation Serif" w:hAnsi="Liberation Serif" w:cs="Times New Roman"/>
          <w:sz w:val="28"/>
          <w:szCs w:val="28"/>
        </w:rPr>
        <w:t>.</w:t>
      </w:r>
    </w:p>
    <w:p w:rsidR="00694049" w:rsidRPr="009E4AC1" w:rsidRDefault="00694049" w:rsidP="009E4AC1">
      <w:pPr>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Доходы от поступления субсидий, субвенций и иных межбюджетных трансфертов на иные цели, не связанные с финансовым обеспечением муниципального задания на оказание муниципальных услуг, признаются в бюджетном учете в момент заключения соглашений в составе доходов будущих периодов. По мере исполнения условий соглашений доходы будущих периодов от поступления субсидий, субвенций и иных межбюджетных трансфертов на иные цели, не связанные с финансовым обеспечением муниципального задания на оказание муниципальных услуг, признаются в бюджетном учете в составе доходов текущего отчетного периода на основании отчетов о достижении значений результатов предоставления субсидии, утвержденных соглашениями.</w:t>
      </w:r>
    </w:p>
    <w:p w:rsidR="00385592" w:rsidRPr="009E4AC1" w:rsidRDefault="000A2BD4"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1</w:t>
      </w:r>
      <w:r w:rsidR="004950EF" w:rsidRPr="009E4AC1">
        <w:rPr>
          <w:rFonts w:ascii="Liberation Serif" w:hAnsi="Liberation Serif" w:cs="Times New Roman"/>
          <w:sz w:val="28"/>
          <w:szCs w:val="28"/>
        </w:rPr>
        <w:t>1</w:t>
      </w:r>
      <w:r w:rsidR="007C459F" w:rsidRPr="009E4AC1">
        <w:rPr>
          <w:rFonts w:ascii="Liberation Serif" w:hAnsi="Liberation Serif" w:cs="Times New Roman"/>
          <w:sz w:val="28"/>
          <w:szCs w:val="28"/>
        </w:rPr>
        <w:t>.</w:t>
      </w:r>
      <w:r w:rsidR="00A8322C" w:rsidRPr="009E4AC1">
        <w:rPr>
          <w:rFonts w:ascii="Liberation Serif" w:hAnsi="Liberation Serif" w:cs="Times New Roman"/>
          <w:sz w:val="28"/>
          <w:szCs w:val="28"/>
        </w:rPr>
        <w:t>2</w:t>
      </w:r>
      <w:r w:rsidR="007C459F" w:rsidRPr="009E4AC1">
        <w:rPr>
          <w:rFonts w:ascii="Liberation Serif" w:hAnsi="Liberation Serif" w:cs="Times New Roman"/>
          <w:sz w:val="28"/>
          <w:szCs w:val="28"/>
        </w:rPr>
        <w:t xml:space="preserve">. </w:t>
      </w:r>
      <w:r w:rsidR="00385592" w:rsidRPr="009E4AC1">
        <w:rPr>
          <w:rFonts w:ascii="Liberation Serif" w:hAnsi="Liberation Serif" w:cs="Times New Roman"/>
          <w:sz w:val="28"/>
          <w:szCs w:val="28"/>
        </w:rPr>
        <w:t>Д</w:t>
      </w:r>
      <w:r w:rsidR="00385592" w:rsidRPr="009E4AC1">
        <w:rPr>
          <w:rFonts w:ascii="Liberation Serif" w:eastAsia="Times New Roman" w:hAnsi="Liberation Serif" w:cs="Times New Roman"/>
          <w:sz w:val="28"/>
          <w:szCs w:val="28"/>
          <w:shd w:val="clear" w:color="auto" w:fill="FFFFFF"/>
          <w:lang w:eastAsia="ru-RU"/>
        </w:rPr>
        <w:t xml:space="preserve">оходы от предоставления права пользования активом (арендная </w:t>
      </w:r>
      <w:r w:rsidR="00385592" w:rsidRPr="009E4AC1">
        <w:rPr>
          <w:rFonts w:ascii="Liberation Serif" w:eastAsia="Times New Roman" w:hAnsi="Liberation Serif" w:cs="Times New Roman"/>
          <w:sz w:val="28"/>
          <w:szCs w:val="28"/>
          <w:shd w:val="clear" w:color="auto" w:fill="FFFFFF"/>
          <w:lang w:eastAsia="ru-RU"/>
        </w:rPr>
        <w:lastRenderedPageBreak/>
        <w:t>плата)</w:t>
      </w:r>
      <w:r w:rsidR="00CF356A" w:rsidRPr="009E4AC1">
        <w:rPr>
          <w:rFonts w:ascii="Liberation Serif" w:eastAsia="Times New Roman" w:hAnsi="Liberation Serif" w:cs="Times New Roman"/>
          <w:sz w:val="28"/>
          <w:szCs w:val="28"/>
          <w:shd w:val="clear" w:color="auto" w:fill="FFFFFF"/>
          <w:lang w:eastAsia="ru-RU"/>
        </w:rPr>
        <w:t xml:space="preserve"> </w:t>
      </w:r>
      <w:r w:rsidR="00385592" w:rsidRPr="009E4AC1">
        <w:rPr>
          <w:rFonts w:ascii="Liberation Serif" w:eastAsia="Times New Roman" w:hAnsi="Liberation Serif" w:cs="Times New Roman"/>
          <w:sz w:val="28"/>
          <w:szCs w:val="28"/>
          <w:shd w:val="clear" w:color="auto" w:fill="FFFFFF"/>
          <w:lang w:eastAsia="ru-RU"/>
        </w:rPr>
        <w:t>признаются доходами текущего финансового года с одновременным уменьшением</w:t>
      </w:r>
      <w:r w:rsidR="00CF356A" w:rsidRPr="009E4AC1">
        <w:rPr>
          <w:rFonts w:ascii="Liberation Serif" w:eastAsia="Times New Roman" w:hAnsi="Liberation Serif" w:cs="Times New Roman"/>
          <w:sz w:val="28"/>
          <w:szCs w:val="28"/>
          <w:shd w:val="clear" w:color="auto" w:fill="FFFFFF"/>
          <w:lang w:eastAsia="ru-RU"/>
        </w:rPr>
        <w:t xml:space="preserve"> </w:t>
      </w:r>
      <w:r w:rsidR="00385592" w:rsidRPr="009E4AC1">
        <w:rPr>
          <w:rFonts w:ascii="Liberation Serif" w:eastAsia="Times New Roman" w:hAnsi="Liberation Serif" w:cs="Times New Roman"/>
          <w:sz w:val="28"/>
          <w:szCs w:val="28"/>
          <w:shd w:val="clear" w:color="auto" w:fill="FFFFFF"/>
          <w:lang w:eastAsia="ru-RU"/>
        </w:rPr>
        <w:t>предстоящих доходов равномерно (ежемесячно) на протяжении срока пользования</w:t>
      </w:r>
      <w:r w:rsidR="00CF356A" w:rsidRPr="009E4AC1">
        <w:rPr>
          <w:rFonts w:ascii="Liberation Serif" w:eastAsia="Times New Roman" w:hAnsi="Liberation Serif" w:cs="Times New Roman"/>
          <w:sz w:val="28"/>
          <w:szCs w:val="28"/>
          <w:shd w:val="clear" w:color="auto" w:fill="FFFFFF"/>
          <w:lang w:eastAsia="ru-RU"/>
        </w:rPr>
        <w:t xml:space="preserve"> </w:t>
      </w:r>
      <w:r w:rsidR="00385592" w:rsidRPr="009E4AC1">
        <w:rPr>
          <w:rFonts w:ascii="Liberation Serif" w:eastAsia="Times New Roman" w:hAnsi="Liberation Serif" w:cs="Times New Roman"/>
          <w:sz w:val="28"/>
          <w:szCs w:val="28"/>
          <w:shd w:val="clear" w:color="auto" w:fill="FFFFFF"/>
          <w:lang w:eastAsia="ru-RU"/>
        </w:rPr>
        <w:t>объектом учета аренды.</w:t>
      </w:r>
    </w:p>
    <w:p w:rsidR="00C05847" w:rsidRPr="009E4AC1" w:rsidRDefault="00C05847"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 xml:space="preserve">Начисление дохода от </w:t>
      </w:r>
      <w:r w:rsidR="00083290" w:rsidRPr="009E4AC1">
        <w:rPr>
          <w:rFonts w:ascii="Liberation Serif" w:hAnsi="Liberation Serif" w:cs="Times New Roman"/>
          <w:sz w:val="28"/>
          <w:szCs w:val="28"/>
        </w:rPr>
        <w:t>сдачи имущества в аренду</w:t>
      </w:r>
      <w:r w:rsidRPr="009E4AC1">
        <w:rPr>
          <w:rFonts w:ascii="Liberation Serif" w:hAnsi="Liberation Serif" w:cs="Times New Roman"/>
          <w:sz w:val="28"/>
          <w:szCs w:val="28"/>
        </w:rPr>
        <w:t xml:space="preserve"> на счете 2 401 10 12</w:t>
      </w:r>
      <w:r w:rsidR="00E72052" w:rsidRPr="009E4AC1">
        <w:rPr>
          <w:rFonts w:ascii="Liberation Serif" w:hAnsi="Liberation Serif" w:cs="Times New Roman"/>
          <w:sz w:val="28"/>
          <w:szCs w:val="28"/>
        </w:rPr>
        <w:t>1</w:t>
      </w:r>
      <w:r w:rsidRPr="009E4AC1">
        <w:rPr>
          <w:rFonts w:ascii="Liberation Serif" w:hAnsi="Liberation Serif" w:cs="Times New Roman"/>
          <w:sz w:val="28"/>
          <w:szCs w:val="28"/>
        </w:rPr>
        <w:t xml:space="preserve"> производится ежемесячно (</w:t>
      </w:r>
      <w:r w:rsidR="00385592" w:rsidRPr="009E4AC1">
        <w:rPr>
          <w:rFonts w:ascii="Liberation Serif" w:hAnsi="Liberation Serif" w:cs="Times New Roman"/>
          <w:sz w:val="28"/>
          <w:szCs w:val="28"/>
        </w:rPr>
        <w:t xml:space="preserve">в последний день </w:t>
      </w:r>
      <w:r w:rsidRPr="009E4AC1">
        <w:rPr>
          <w:rFonts w:ascii="Liberation Serif" w:hAnsi="Liberation Serif" w:cs="Times New Roman"/>
          <w:sz w:val="28"/>
          <w:szCs w:val="28"/>
        </w:rPr>
        <w:t>месяца) на основании</w:t>
      </w:r>
      <w:r w:rsidR="00083290" w:rsidRPr="009E4AC1">
        <w:rPr>
          <w:rFonts w:ascii="Liberation Serif" w:hAnsi="Liberation Serif" w:cs="Times New Roman"/>
          <w:sz w:val="28"/>
          <w:szCs w:val="28"/>
        </w:rPr>
        <w:t xml:space="preserve"> договоров, счета (счета-фактуры).</w:t>
      </w:r>
    </w:p>
    <w:p w:rsidR="008F7EA0" w:rsidRPr="009E4AC1" w:rsidRDefault="008F7EA0" w:rsidP="009E4AC1">
      <w:pPr>
        <w:spacing w:after="0" w:line="264" w:lineRule="auto"/>
        <w:ind w:firstLine="567"/>
        <w:jc w:val="both"/>
        <w:rPr>
          <w:rFonts w:ascii="Liberation Serif" w:eastAsia="Times New Roman" w:hAnsi="Liberation Serif" w:cs="Times New Roman"/>
          <w:sz w:val="28"/>
          <w:szCs w:val="28"/>
          <w:shd w:val="clear" w:color="auto" w:fill="FFFFFF"/>
          <w:lang w:eastAsia="ru-RU"/>
        </w:rPr>
      </w:pPr>
      <w:r w:rsidRPr="009E4AC1">
        <w:rPr>
          <w:rFonts w:ascii="Liberation Serif" w:eastAsia="Times New Roman" w:hAnsi="Liberation Serif" w:cs="Times New Roman"/>
          <w:sz w:val="28"/>
          <w:szCs w:val="28"/>
          <w:shd w:val="clear" w:color="auto" w:fill="FFFFFF"/>
          <w:lang w:eastAsia="ru-RU"/>
        </w:rPr>
        <w:t>При расчете справедливой стоимости объектов учета аренды, возникающих в рамках договоров безвозмездного пользования и договоров аренды, предусматривающих предоставление имущества в возмездное пользование по ценам значительно ниже рыночной стоимости, применяется годовая базовая ставка арендной платы, утвержденная Постановлением Администрации города Екатеринбурга от 27.03.2014 № 808.</w:t>
      </w:r>
    </w:p>
    <w:p w:rsidR="00670DC2" w:rsidRPr="009E4AC1" w:rsidRDefault="00DF1527" w:rsidP="009E4AC1">
      <w:pPr>
        <w:spacing w:after="0" w:line="264" w:lineRule="auto"/>
        <w:ind w:firstLine="567"/>
        <w:jc w:val="both"/>
        <w:rPr>
          <w:rFonts w:ascii="Liberation Serif" w:eastAsia="Times New Roman" w:hAnsi="Liberation Serif" w:cs="Times New Roman"/>
          <w:sz w:val="28"/>
          <w:szCs w:val="28"/>
          <w:shd w:val="clear" w:color="auto" w:fill="FFFFFF"/>
          <w:lang w:eastAsia="ru-RU"/>
        </w:rPr>
      </w:pPr>
      <w:r w:rsidRPr="009E4AC1">
        <w:rPr>
          <w:rFonts w:ascii="Liberation Serif" w:eastAsia="Times New Roman" w:hAnsi="Liberation Serif" w:cs="Times New Roman"/>
          <w:sz w:val="28"/>
          <w:szCs w:val="28"/>
          <w:shd w:val="clear" w:color="auto" w:fill="FFFFFF"/>
          <w:lang w:eastAsia="ru-RU"/>
        </w:rPr>
        <w:t>При досрочном прекращении договора аренды (имущественного найма) или договора безвозмездного пользования остаточная стоимость права пользования активом уменьшается с одновременным уменьшением кредиторской задолженности по арендным обязательс</w:t>
      </w:r>
      <w:r w:rsidR="00E57251" w:rsidRPr="009E4AC1">
        <w:rPr>
          <w:rFonts w:ascii="Liberation Serif" w:eastAsia="Times New Roman" w:hAnsi="Liberation Serif" w:cs="Times New Roman"/>
          <w:sz w:val="28"/>
          <w:szCs w:val="28"/>
          <w:shd w:val="clear" w:color="auto" w:fill="FFFFFF"/>
          <w:lang w:eastAsia="ru-RU"/>
        </w:rPr>
        <w:t>твам пользователя (арендатора).</w:t>
      </w:r>
    </w:p>
    <w:p w:rsidR="00A9017B" w:rsidRPr="009E4AC1" w:rsidRDefault="00A9017B" w:rsidP="009E4AC1">
      <w:pPr>
        <w:spacing w:after="0" w:line="264" w:lineRule="auto"/>
        <w:ind w:firstLine="567"/>
        <w:jc w:val="both"/>
        <w:rPr>
          <w:rFonts w:ascii="Liberation Serif" w:hAnsi="Liberation Serif" w:cs="Times New Roman"/>
          <w:color w:val="000000"/>
          <w:sz w:val="28"/>
          <w:szCs w:val="28"/>
        </w:rPr>
      </w:pPr>
      <w:r w:rsidRPr="009E4AC1">
        <w:rPr>
          <w:rFonts w:ascii="Liberation Serif" w:hAnsi="Liberation Serif" w:cs="Times New Roman"/>
          <w:color w:val="000000"/>
          <w:sz w:val="28"/>
          <w:szCs w:val="28"/>
        </w:rPr>
        <w:lastRenderedPageBreak/>
        <w:t>В случае заключения договора аренды на неопределенный срок</w:t>
      </w:r>
      <w:r w:rsidR="00E57251" w:rsidRPr="009E4AC1">
        <w:rPr>
          <w:rFonts w:ascii="Liberation Serif" w:hAnsi="Liberation Serif" w:cs="Times New Roman"/>
          <w:color w:val="000000"/>
          <w:sz w:val="28"/>
          <w:szCs w:val="28"/>
        </w:rPr>
        <w:t xml:space="preserve"> </w:t>
      </w:r>
      <w:r w:rsidRPr="009E4AC1">
        <w:rPr>
          <w:rFonts w:ascii="Liberation Serif" w:hAnsi="Liberation Serif" w:cs="Times New Roman"/>
          <w:color w:val="000000"/>
          <w:sz w:val="28"/>
          <w:szCs w:val="28"/>
        </w:rPr>
        <w:t>объекты учета, в том числе доходы и расходы будущих периодов, рассчитываются по принципу допущения непрерывности деятельности учреждения, принимая во внимание период бюджетного цикла три года</w:t>
      </w:r>
      <w:r w:rsidR="004950EF" w:rsidRPr="009E4AC1">
        <w:rPr>
          <w:rFonts w:ascii="Liberation Serif" w:hAnsi="Liberation Serif" w:cs="Times New Roman"/>
          <w:color w:val="000000"/>
          <w:sz w:val="28"/>
          <w:szCs w:val="28"/>
        </w:rPr>
        <w:t xml:space="preserve"> </w:t>
      </w:r>
      <w:r w:rsidRPr="009E4AC1">
        <w:rPr>
          <w:rFonts w:ascii="Liberation Serif" w:hAnsi="Liberation Serif" w:cs="Times New Roman"/>
          <w:color w:val="000000"/>
          <w:sz w:val="28"/>
          <w:szCs w:val="28"/>
        </w:rPr>
        <w:t>и размер арендных платежей, указанный в договоре.</w:t>
      </w:r>
    </w:p>
    <w:p w:rsidR="007C459F" w:rsidRPr="009E4AC1" w:rsidRDefault="000A2BD4"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1</w:t>
      </w:r>
      <w:r w:rsidR="004950EF" w:rsidRPr="009E4AC1">
        <w:rPr>
          <w:rFonts w:ascii="Liberation Serif" w:hAnsi="Liberation Serif" w:cs="Times New Roman"/>
          <w:sz w:val="28"/>
          <w:szCs w:val="28"/>
        </w:rPr>
        <w:t>1</w:t>
      </w:r>
      <w:r w:rsidR="007C459F" w:rsidRPr="009E4AC1">
        <w:rPr>
          <w:rFonts w:ascii="Liberation Serif" w:hAnsi="Liberation Serif" w:cs="Times New Roman"/>
          <w:sz w:val="28"/>
          <w:szCs w:val="28"/>
        </w:rPr>
        <w:t>.</w:t>
      </w:r>
      <w:r w:rsidR="00A8322C" w:rsidRPr="009E4AC1">
        <w:rPr>
          <w:rFonts w:ascii="Liberation Serif" w:hAnsi="Liberation Serif" w:cs="Times New Roman"/>
          <w:sz w:val="28"/>
          <w:szCs w:val="28"/>
        </w:rPr>
        <w:t>3</w:t>
      </w:r>
      <w:r w:rsidR="007C459F" w:rsidRPr="009E4AC1">
        <w:rPr>
          <w:rFonts w:ascii="Liberation Serif" w:hAnsi="Liberation Serif" w:cs="Times New Roman"/>
          <w:sz w:val="28"/>
          <w:szCs w:val="28"/>
        </w:rPr>
        <w:t xml:space="preserve">. </w:t>
      </w:r>
      <w:bookmarkStart w:id="26" w:name="OLE_LINK1"/>
      <w:bookmarkStart w:id="27" w:name="OLE_LINK2"/>
      <w:r w:rsidR="007C459F" w:rsidRPr="009E4AC1">
        <w:rPr>
          <w:rFonts w:ascii="Liberation Serif" w:hAnsi="Liberation Serif" w:cs="Times New Roman"/>
          <w:sz w:val="28"/>
          <w:szCs w:val="28"/>
        </w:rPr>
        <w:t xml:space="preserve">Начисление дохода от оказания платных образовательных услуг производится ежемесячно </w:t>
      </w:r>
      <w:bookmarkStart w:id="28" w:name="OLE_LINK13"/>
      <w:bookmarkStart w:id="29" w:name="OLE_LINK14"/>
      <w:bookmarkStart w:id="30" w:name="OLE_LINK15"/>
      <w:r w:rsidR="007C459F" w:rsidRPr="009E4AC1">
        <w:rPr>
          <w:rFonts w:ascii="Liberation Serif" w:hAnsi="Liberation Serif" w:cs="Times New Roman"/>
          <w:sz w:val="28"/>
          <w:szCs w:val="28"/>
        </w:rPr>
        <w:t>(на последнее число месяца)</w:t>
      </w:r>
      <w:bookmarkEnd w:id="28"/>
      <w:bookmarkEnd w:id="29"/>
      <w:bookmarkEnd w:id="30"/>
      <w:r w:rsidR="007C459F" w:rsidRPr="009E4AC1">
        <w:rPr>
          <w:rFonts w:ascii="Liberation Serif" w:hAnsi="Liberation Serif" w:cs="Times New Roman"/>
          <w:sz w:val="28"/>
          <w:szCs w:val="28"/>
        </w:rPr>
        <w:t xml:space="preserve"> на основании </w:t>
      </w:r>
      <w:bookmarkEnd w:id="26"/>
      <w:bookmarkEnd w:id="27"/>
      <w:r w:rsidR="007C459F" w:rsidRPr="009E4AC1">
        <w:rPr>
          <w:rFonts w:ascii="Liberation Serif" w:hAnsi="Liberation Serif" w:cs="Times New Roman"/>
          <w:sz w:val="28"/>
          <w:szCs w:val="28"/>
        </w:rPr>
        <w:t>договоров на оказание платных образовательных услуг</w:t>
      </w:r>
      <w:r w:rsidR="00D864A4" w:rsidRPr="009E4AC1">
        <w:rPr>
          <w:rFonts w:ascii="Liberation Serif" w:hAnsi="Liberation Serif" w:cs="Times New Roman"/>
          <w:sz w:val="28"/>
          <w:szCs w:val="28"/>
        </w:rPr>
        <w:t>, табелей учета посещаемости детей</w:t>
      </w:r>
      <w:r w:rsidR="007C459F" w:rsidRPr="009E4AC1">
        <w:rPr>
          <w:rFonts w:ascii="Liberation Serif" w:hAnsi="Liberation Serif" w:cs="Times New Roman"/>
          <w:sz w:val="28"/>
          <w:szCs w:val="28"/>
        </w:rPr>
        <w:t>.</w:t>
      </w:r>
    </w:p>
    <w:p w:rsidR="00680EB8" w:rsidRPr="009E4AC1" w:rsidRDefault="00680EB8" w:rsidP="009E4AC1">
      <w:pPr>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 xml:space="preserve">Табель учета посещаемости детей </w:t>
      </w:r>
      <w:hyperlink r:id="rId59" w:history="1">
        <w:r w:rsidR="0068244A" w:rsidRPr="009E4AC1">
          <w:rPr>
            <w:rFonts w:ascii="Liberation Serif" w:hAnsi="Liberation Serif" w:cs="Times New Roman"/>
            <w:sz w:val="28"/>
            <w:szCs w:val="28"/>
          </w:rPr>
          <w:t>(ф.</w:t>
        </w:r>
        <w:r w:rsidRPr="009E4AC1">
          <w:rPr>
            <w:rFonts w:ascii="Liberation Serif" w:hAnsi="Liberation Serif" w:cs="Times New Roman"/>
            <w:sz w:val="28"/>
            <w:szCs w:val="28"/>
          </w:rPr>
          <w:t>0504608)</w:t>
        </w:r>
      </w:hyperlink>
      <w:r w:rsidRPr="009E4AC1">
        <w:rPr>
          <w:rFonts w:ascii="Liberation Serif" w:hAnsi="Liberation Serif" w:cs="Times New Roman"/>
          <w:sz w:val="28"/>
          <w:szCs w:val="28"/>
        </w:rPr>
        <w:t xml:space="preserve"> заполняется на каждую группу отдельно. Дни посещения ребенком учреждения в табеле не отмечаются. Дни непосещения отмечаются в соответствующей графе буквой "В" </w:t>
      </w:r>
      <w:r w:rsidR="004950EF" w:rsidRPr="009E4AC1">
        <w:rPr>
          <w:rFonts w:ascii="Liberation Serif" w:hAnsi="Liberation Serif" w:cs="Times New Roman"/>
          <w:sz w:val="28"/>
          <w:szCs w:val="28"/>
        </w:rPr>
        <w:t>–</w:t>
      </w:r>
      <w:r w:rsidRPr="009E4AC1">
        <w:rPr>
          <w:rFonts w:ascii="Liberation Serif" w:hAnsi="Liberation Serif" w:cs="Times New Roman"/>
          <w:sz w:val="28"/>
          <w:szCs w:val="28"/>
        </w:rPr>
        <w:t xml:space="preserve"> выходные дни, буквенным</w:t>
      </w:r>
      <w:r w:rsidR="00E42F61" w:rsidRPr="009E4AC1">
        <w:rPr>
          <w:rFonts w:ascii="Liberation Serif" w:hAnsi="Liberation Serif" w:cs="Times New Roman"/>
          <w:sz w:val="28"/>
          <w:szCs w:val="28"/>
        </w:rPr>
        <w:t>и обозначения</w:t>
      </w:r>
      <w:r w:rsidRPr="009E4AC1">
        <w:rPr>
          <w:rFonts w:ascii="Liberation Serif" w:hAnsi="Liberation Serif" w:cs="Times New Roman"/>
          <w:sz w:val="28"/>
          <w:szCs w:val="28"/>
        </w:rPr>
        <w:t>м</w:t>
      </w:r>
      <w:r w:rsidR="00E42F61" w:rsidRPr="009E4AC1">
        <w:rPr>
          <w:rFonts w:ascii="Liberation Serif" w:hAnsi="Liberation Serif" w:cs="Times New Roman"/>
          <w:sz w:val="28"/>
          <w:szCs w:val="28"/>
        </w:rPr>
        <w:t>и</w:t>
      </w:r>
      <w:r w:rsidRPr="009E4AC1">
        <w:rPr>
          <w:rFonts w:ascii="Liberation Serif" w:hAnsi="Liberation Serif" w:cs="Times New Roman"/>
          <w:sz w:val="28"/>
          <w:szCs w:val="28"/>
        </w:rPr>
        <w:t xml:space="preserve"> "НУ" </w:t>
      </w:r>
      <w:r w:rsidR="004950EF" w:rsidRPr="009E4AC1">
        <w:rPr>
          <w:rFonts w:ascii="Liberation Serif" w:hAnsi="Liberation Serif" w:cs="Times New Roman"/>
          <w:sz w:val="28"/>
          <w:szCs w:val="28"/>
        </w:rPr>
        <w:t>–</w:t>
      </w:r>
      <w:r w:rsidRPr="009E4AC1">
        <w:rPr>
          <w:rFonts w:ascii="Liberation Serif" w:hAnsi="Liberation Serif" w:cs="Times New Roman"/>
          <w:sz w:val="28"/>
          <w:szCs w:val="28"/>
        </w:rPr>
        <w:t xml:space="preserve"> неявка по уважительной причине, "НБ" </w:t>
      </w:r>
      <w:r w:rsidR="004950EF" w:rsidRPr="009E4AC1">
        <w:rPr>
          <w:rFonts w:ascii="Liberation Serif" w:hAnsi="Liberation Serif" w:cs="Times New Roman"/>
          <w:sz w:val="28"/>
          <w:szCs w:val="28"/>
        </w:rPr>
        <w:t>– неявка по болезни, "НЯ" –</w:t>
      </w:r>
      <w:r w:rsidRPr="009E4AC1">
        <w:rPr>
          <w:rFonts w:ascii="Liberation Serif" w:hAnsi="Liberation Serif" w:cs="Times New Roman"/>
          <w:sz w:val="28"/>
          <w:szCs w:val="28"/>
        </w:rPr>
        <w:t xml:space="preserve"> неявка без уважительной причины (по пропущенным дням, подлежащим согласно условиям договора оплате).</w:t>
      </w:r>
    </w:p>
    <w:p w:rsidR="00D83A05" w:rsidRPr="009E4AC1" w:rsidRDefault="00D83A05" w:rsidP="009E4AC1">
      <w:pPr>
        <w:spacing w:after="0" w:line="264" w:lineRule="auto"/>
        <w:ind w:firstLine="567"/>
        <w:jc w:val="both"/>
        <w:rPr>
          <w:rFonts w:ascii="Liberation Serif" w:hAnsi="Liberation Serif" w:cs="Times New Roman"/>
          <w:sz w:val="28"/>
          <w:szCs w:val="28"/>
          <w:shd w:val="clear" w:color="auto" w:fill="FFFFFF"/>
        </w:rPr>
      </w:pPr>
      <w:r w:rsidRPr="009E4AC1">
        <w:rPr>
          <w:rFonts w:ascii="Liberation Serif" w:hAnsi="Liberation Serif" w:cs="Times New Roman"/>
          <w:sz w:val="28"/>
          <w:szCs w:val="28"/>
        </w:rPr>
        <w:lastRenderedPageBreak/>
        <w:t xml:space="preserve">Доходы от оказания платных услуг по долгосрочным договорам, срок исполнения которых превышает один год, признаются в учете в составе доходов будущих периодов в сумме договора. Доходы будущих периодов признаются в текущих доходах равномерно в последний день каждого месяца в разрезе каждого договора. </w:t>
      </w:r>
      <w:r w:rsidRPr="009E4AC1">
        <w:rPr>
          <w:rFonts w:ascii="Liberation Serif" w:hAnsi="Liberation Serif" w:cs="Times New Roman"/>
          <w:iCs/>
          <w:sz w:val="28"/>
          <w:szCs w:val="28"/>
        </w:rPr>
        <w:t xml:space="preserve">Основание для бухгалтерской записи – </w:t>
      </w:r>
      <w:r w:rsidR="0068244A" w:rsidRPr="009E4AC1">
        <w:rPr>
          <w:rFonts w:ascii="Liberation Serif" w:hAnsi="Liberation Serif" w:cs="Times New Roman"/>
          <w:iCs/>
          <w:sz w:val="28"/>
          <w:szCs w:val="28"/>
        </w:rPr>
        <w:t>Б</w:t>
      </w:r>
      <w:r w:rsidRPr="009E4AC1">
        <w:rPr>
          <w:rFonts w:ascii="Liberation Serif" w:hAnsi="Liberation Serif" w:cs="Times New Roman"/>
          <w:iCs/>
          <w:sz w:val="28"/>
          <w:szCs w:val="28"/>
        </w:rPr>
        <w:t>ухгалтерская справка (</w:t>
      </w:r>
      <w:hyperlink r:id="rId60" w:anchor="/document/140/33945/" w:tooltip="ОКУД 0504833. Бухгалтерская справка" w:history="1">
        <w:r w:rsidR="0068244A" w:rsidRPr="009E4AC1">
          <w:rPr>
            <w:rStyle w:val="a6"/>
            <w:rFonts w:ascii="Liberation Serif" w:hAnsi="Liberation Serif" w:cs="Times New Roman"/>
            <w:iCs/>
            <w:color w:val="auto"/>
            <w:sz w:val="28"/>
            <w:szCs w:val="28"/>
            <w:u w:val="none"/>
          </w:rPr>
          <w:t>ф.</w:t>
        </w:r>
        <w:r w:rsidRPr="009E4AC1">
          <w:rPr>
            <w:rStyle w:val="a6"/>
            <w:rFonts w:ascii="Liberation Serif" w:hAnsi="Liberation Serif" w:cs="Times New Roman"/>
            <w:iCs/>
            <w:color w:val="auto"/>
            <w:sz w:val="28"/>
            <w:szCs w:val="28"/>
            <w:u w:val="none"/>
          </w:rPr>
          <w:t>0504833</w:t>
        </w:r>
      </w:hyperlink>
      <w:r w:rsidRPr="009E4AC1">
        <w:rPr>
          <w:rFonts w:ascii="Liberation Serif" w:hAnsi="Liberation Serif" w:cs="Times New Roman"/>
          <w:sz w:val="28"/>
          <w:szCs w:val="28"/>
          <w:shd w:val="clear" w:color="auto" w:fill="FFFFFF"/>
        </w:rPr>
        <w:t>).</w:t>
      </w:r>
    </w:p>
    <w:p w:rsidR="00D83A05" w:rsidRPr="009E4AC1" w:rsidRDefault="00D83A05"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В отношении платных услуг, по которым срок действия договора менее года, а дата начала и окончания исполнения договора приходятся на разные отчетные годы, учреждение не применяет положения СГС «Долгосрочные договоры».</w:t>
      </w:r>
    </w:p>
    <w:p w:rsidR="007C459F" w:rsidRPr="009E4AC1" w:rsidRDefault="000A2BD4" w:rsidP="009E4AC1">
      <w:pPr>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1</w:t>
      </w:r>
      <w:r w:rsidR="004950EF" w:rsidRPr="009E4AC1">
        <w:rPr>
          <w:rFonts w:ascii="Liberation Serif" w:hAnsi="Liberation Serif" w:cs="Times New Roman"/>
          <w:sz w:val="28"/>
          <w:szCs w:val="28"/>
        </w:rPr>
        <w:t>1</w:t>
      </w:r>
      <w:r w:rsidRPr="009E4AC1">
        <w:rPr>
          <w:rFonts w:ascii="Liberation Serif" w:hAnsi="Liberation Serif" w:cs="Times New Roman"/>
          <w:sz w:val="28"/>
          <w:szCs w:val="28"/>
        </w:rPr>
        <w:t>.</w:t>
      </w:r>
      <w:r w:rsidR="00A8322C" w:rsidRPr="009E4AC1">
        <w:rPr>
          <w:rFonts w:ascii="Liberation Serif" w:hAnsi="Liberation Serif" w:cs="Times New Roman"/>
          <w:sz w:val="28"/>
          <w:szCs w:val="28"/>
        </w:rPr>
        <w:t>4</w:t>
      </w:r>
      <w:r w:rsidRPr="009E4AC1">
        <w:rPr>
          <w:rFonts w:ascii="Liberation Serif" w:hAnsi="Liberation Serif" w:cs="Times New Roman"/>
          <w:sz w:val="28"/>
          <w:szCs w:val="28"/>
        </w:rPr>
        <w:t xml:space="preserve">. </w:t>
      </w:r>
      <w:r w:rsidR="007C459F" w:rsidRPr="009E4AC1">
        <w:rPr>
          <w:rFonts w:ascii="Liberation Serif" w:hAnsi="Liberation Serif" w:cs="Times New Roman"/>
          <w:sz w:val="28"/>
          <w:szCs w:val="28"/>
        </w:rPr>
        <w:t>Начисление дохода от реализации товаров отражается на дату их реализации (перехода права собственности).</w:t>
      </w:r>
    </w:p>
    <w:p w:rsidR="000A2BD4" w:rsidRPr="009E4AC1" w:rsidRDefault="000A2BD4"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1</w:t>
      </w:r>
      <w:r w:rsidR="004950EF" w:rsidRPr="009E4AC1">
        <w:rPr>
          <w:rFonts w:ascii="Liberation Serif" w:hAnsi="Liberation Serif" w:cs="Times New Roman"/>
          <w:sz w:val="28"/>
          <w:szCs w:val="28"/>
        </w:rPr>
        <w:t>1</w:t>
      </w:r>
      <w:r w:rsidRPr="009E4AC1">
        <w:rPr>
          <w:rFonts w:ascii="Liberation Serif" w:hAnsi="Liberation Serif" w:cs="Times New Roman"/>
          <w:sz w:val="28"/>
          <w:szCs w:val="28"/>
        </w:rPr>
        <w:t>.</w:t>
      </w:r>
      <w:r w:rsidR="00A8322C" w:rsidRPr="009E4AC1">
        <w:rPr>
          <w:rFonts w:ascii="Liberation Serif" w:hAnsi="Liberation Serif" w:cs="Times New Roman"/>
          <w:sz w:val="28"/>
          <w:szCs w:val="28"/>
        </w:rPr>
        <w:t>5</w:t>
      </w:r>
      <w:r w:rsidRPr="009E4AC1">
        <w:rPr>
          <w:rFonts w:ascii="Liberation Serif" w:hAnsi="Liberation Serif" w:cs="Times New Roman"/>
          <w:sz w:val="28"/>
          <w:szCs w:val="28"/>
        </w:rPr>
        <w:t xml:space="preserve">. Начисление дохода по суммам принудительного изъятия отражается </w:t>
      </w:r>
      <w:r w:rsidR="00583F0E" w:rsidRPr="009E4AC1">
        <w:rPr>
          <w:rFonts w:ascii="Liberation Serif" w:hAnsi="Liberation Serif" w:cs="Times New Roman"/>
          <w:sz w:val="28"/>
          <w:szCs w:val="28"/>
        </w:rPr>
        <w:t xml:space="preserve">на дату признания должником (по условиям гражданско-правовых договоров, в том числе договоров, заключенных в рамках предоставленных субсидий по кодам вида деятельности </w:t>
      </w:r>
      <w:hyperlink r:id="rId61" w:history="1">
        <w:r w:rsidR="00583F0E" w:rsidRPr="009E4AC1">
          <w:rPr>
            <w:rFonts w:ascii="Liberation Serif" w:hAnsi="Liberation Serif" w:cs="Times New Roman"/>
            <w:sz w:val="28"/>
            <w:szCs w:val="28"/>
          </w:rPr>
          <w:t>"4"</w:t>
        </w:r>
      </w:hyperlink>
      <w:r w:rsidR="00583F0E" w:rsidRPr="009E4AC1">
        <w:rPr>
          <w:rFonts w:ascii="Liberation Serif" w:hAnsi="Liberation Serif" w:cs="Times New Roman"/>
          <w:sz w:val="28"/>
          <w:szCs w:val="28"/>
        </w:rPr>
        <w:t xml:space="preserve">, </w:t>
      </w:r>
      <w:hyperlink r:id="rId62" w:history="1">
        <w:r w:rsidR="00583F0E" w:rsidRPr="009E4AC1">
          <w:rPr>
            <w:rFonts w:ascii="Liberation Serif" w:hAnsi="Liberation Serif" w:cs="Times New Roman"/>
            <w:sz w:val="28"/>
            <w:szCs w:val="28"/>
          </w:rPr>
          <w:t>"5"</w:t>
        </w:r>
      </w:hyperlink>
      <w:r w:rsidR="00583F0E" w:rsidRPr="009E4AC1">
        <w:rPr>
          <w:rFonts w:ascii="Liberation Serif" w:hAnsi="Liberation Serif" w:cs="Times New Roman"/>
          <w:sz w:val="28"/>
          <w:szCs w:val="28"/>
        </w:rPr>
        <w:t xml:space="preserve">) или подлежащих уплате должником на основании решения суда, вступившего в законную силу, штрафов, пеней, </w:t>
      </w:r>
      <w:r w:rsidR="00583F0E" w:rsidRPr="009E4AC1">
        <w:rPr>
          <w:rFonts w:ascii="Liberation Serif" w:hAnsi="Liberation Serif" w:cs="Times New Roman"/>
          <w:sz w:val="28"/>
          <w:szCs w:val="28"/>
        </w:rPr>
        <w:lastRenderedPageBreak/>
        <w:t>иных санкций.</w:t>
      </w:r>
    </w:p>
    <w:p w:rsidR="002845CE" w:rsidRPr="009E4AC1" w:rsidRDefault="002845CE" w:rsidP="009E4AC1">
      <w:pPr>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1</w:t>
      </w:r>
      <w:r w:rsidR="004950EF" w:rsidRPr="009E4AC1">
        <w:rPr>
          <w:rFonts w:ascii="Liberation Serif" w:hAnsi="Liberation Serif" w:cs="Times New Roman"/>
          <w:sz w:val="28"/>
          <w:szCs w:val="28"/>
        </w:rPr>
        <w:t>1</w:t>
      </w:r>
      <w:r w:rsidRPr="009E4AC1">
        <w:rPr>
          <w:rFonts w:ascii="Liberation Serif" w:hAnsi="Liberation Serif" w:cs="Times New Roman"/>
          <w:sz w:val="28"/>
          <w:szCs w:val="28"/>
        </w:rPr>
        <w:t>.</w:t>
      </w:r>
      <w:r w:rsidR="00A8322C" w:rsidRPr="009E4AC1">
        <w:rPr>
          <w:rFonts w:ascii="Liberation Serif" w:hAnsi="Liberation Serif" w:cs="Times New Roman"/>
          <w:sz w:val="28"/>
          <w:szCs w:val="28"/>
        </w:rPr>
        <w:t>6</w:t>
      </w:r>
      <w:r w:rsidRPr="009E4AC1">
        <w:rPr>
          <w:rFonts w:ascii="Liberation Serif" w:hAnsi="Liberation Serif" w:cs="Times New Roman"/>
          <w:sz w:val="28"/>
          <w:szCs w:val="28"/>
        </w:rPr>
        <w:t xml:space="preserve">. Начисление дохода </w:t>
      </w:r>
      <w:r w:rsidR="006E0210" w:rsidRPr="009E4AC1">
        <w:rPr>
          <w:rFonts w:ascii="Liberation Serif" w:hAnsi="Liberation Serif" w:cs="Times New Roman"/>
          <w:sz w:val="28"/>
          <w:szCs w:val="28"/>
        </w:rPr>
        <w:t>от безвозмездных поступлений отражается на дату подписания договора</w:t>
      </w:r>
      <w:r w:rsidR="00DA6C64" w:rsidRPr="009E4AC1">
        <w:rPr>
          <w:rFonts w:ascii="Liberation Serif" w:hAnsi="Liberation Serif" w:cs="Times New Roman"/>
          <w:sz w:val="28"/>
          <w:szCs w:val="28"/>
        </w:rPr>
        <w:t xml:space="preserve"> </w:t>
      </w:r>
      <w:r w:rsidR="006E0210" w:rsidRPr="009E4AC1">
        <w:rPr>
          <w:rFonts w:ascii="Liberation Serif" w:hAnsi="Liberation Serif" w:cs="Times New Roman"/>
          <w:sz w:val="28"/>
          <w:szCs w:val="28"/>
        </w:rPr>
        <w:t>или на дату</w:t>
      </w:r>
      <w:r w:rsidR="00927BC6" w:rsidRPr="009E4AC1">
        <w:rPr>
          <w:rFonts w:ascii="Liberation Serif" w:hAnsi="Liberation Serif" w:cs="Times New Roman"/>
          <w:sz w:val="28"/>
          <w:szCs w:val="28"/>
        </w:rPr>
        <w:t xml:space="preserve"> </w:t>
      </w:r>
      <w:r w:rsidR="006E0210" w:rsidRPr="009E4AC1">
        <w:rPr>
          <w:rFonts w:ascii="Liberation Serif" w:hAnsi="Liberation Serif" w:cs="Times New Roman"/>
          <w:sz w:val="28"/>
          <w:szCs w:val="28"/>
        </w:rPr>
        <w:t>поступления имущества и денег, если письменный договор пожертвования не</w:t>
      </w:r>
      <w:r w:rsidR="00927BC6" w:rsidRPr="009E4AC1">
        <w:rPr>
          <w:rFonts w:ascii="Liberation Serif" w:hAnsi="Liberation Serif" w:cs="Times New Roman"/>
          <w:sz w:val="28"/>
          <w:szCs w:val="28"/>
        </w:rPr>
        <w:t xml:space="preserve"> </w:t>
      </w:r>
      <w:r w:rsidR="006E0210" w:rsidRPr="009E4AC1">
        <w:rPr>
          <w:rFonts w:ascii="Liberation Serif" w:hAnsi="Liberation Serif" w:cs="Times New Roman"/>
          <w:sz w:val="28"/>
          <w:szCs w:val="28"/>
        </w:rPr>
        <w:t>заключался. Доходы от безвозмездных поступлений денежных средств или доходы от безвозмездно полученных иных активов, предоставленных на условиях при передаче актива, признаются в бухгалтерском учете в момент возникновения права на их получение в составе доходов будущих периодов от безвозмездных поступлений. По мере реализации условий при передаче активов в части, относящейся к отчетному периоду, доходы будущих периодов от безвозмездных поступлений признаются в бухгалтерском учете в составе доходов текущего отчетного периода от безвозмездных поступлений</w:t>
      </w:r>
      <w:r w:rsidRPr="009E4AC1">
        <w:rPr>
          <w:rFonts w:ascii="Liberation Serif" w:hAnsi="Liberation Serif" w:cs="Times New Roman"/>
          <w:sz w:val="28"/>
          <w:szCs w:val="28"/>
        </w:rPr>
        <w:t>.</w:t>
      </w:r>
    </w:p>
    <w:p w:rsidR="00404B8B" w:rsidRPr="009E4AC1" w:rsidRDefault="00404B8B" w:rsidP="009E4AC1">
      <w:pPr>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При безвозмездном получении объектов имущества, за исключением денежных средств, переданных без условий при передаче активов, доходы признаются в бухгалтерском учете доходами текущего отчетного периода от безвозмездных поступлений по факту получения имущества от передающей стороны.</w:t>
      </w:r>
    </w:p>
    <w:p w:rsidR="00583F0E" w:rsidRPr="009E4AC1" w:rsidRDefault="00583F0E" w:rsidP="009E4AC1">
      <w:pPr>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lastRenderedPageBreak/>
        <w:t>1</w:t>
      </w:r>
      <w:r w:rsidR="004950EF" w:rsidRPr="009E4AC1">
        <w:rPr>
          <w:rFonts w:ascii="Liberation Serif" w:hAnsi="Liberation Serif" w:cs="Times New Roman"/>
          <w:sz w:val="28"/>
          <w:szCs w:val="28"/>
        </w:rPr>
        <w:t>1</w:t>
      </w:r>
      <w:r w:rsidRPr="009E4AC1">
        <w:rPr>
          <w:rFonts w:ascii="Liberation Serif" w:hAnsi="Liberation Serif" w:cs="Times New Roman"/>
          <w:sz w:val="28"/>
          <w:szCs w:val="28"/>
        </w:rPr>
        <w:t>.</w:t>
      </w:r>
      <w:r w:rsidR="00A8322C" w:rsidRPr="009E4AC1">
        <w:rPr>
          <w:rFonts w:ascii="Liberation Serif" w:hAnsi="Liberation Serif" w:cs="Times New Roman"/>
          <w:sz w:val="28"/>
          <w:szCs w:val="28"/>
        </w:rPr>
        <w:t>7</w:t>
      </w:r>
      <w:r w:rsidRPr="009E4AC1">
        <w:rPr>
          <w:rFonts w:ascii="Liberation Serif" w:hAnsi="Liberation Serif" w:cs="Times New Roman"/>
          <w:sz w:val="28"/>
          <w:szCs w:val="28"/>
        </w:rPr>
        <w:t>. Начисление дохода по другим основаниям отражается на дату совершения факта хозяйственной жизни учреждения.</w:t>
      </w:r>
    </w:p>
    <w:p w:rsidR="00E42F61" w:rsidRPr="009E4AC1" w:rsidRDefault="00927BC6" w:rsidP="009E4AC1">
      <w:pPr>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1</w:t>
      </w:r>
      <w:r w:rsidR="004950EF" w:rsidRPr="009E4AC1">
        <w:rPr>
          <w:rFonts w:ascii="Liberation Serif" w:hAnsi="Liberation Serif" w:cs="Times New Roman"/>
          <w:sz w:val="28"/>
          <w:szCs w:val="28"/>
        </w:rPr>
        <w:t>1</w:t>
      </w:r>
      <w:r w:rsidRPr="009E4AC1">
        <w:rPr>
          <w:rFonts w:ascii="Liberation Serif" w:hAnsi="Liberation Serif" w:cs="Times New Roman"/>
          <w:sz w:val="28"/>
          <w:szCs w:val="28"/>
        </w:rPr>
        <w:t>.8.</w:t>
      </w:r>
      <w:r w:rsidR="00E42F61" w:rsidRPr="009E4AC1">
        <w:rPr>
          <w:rFonts w:ascii="Liberation Serif" w:hAnsi="Liberation Serif" w:cs="Times New Roman"/>
          <w:sz w:val="28"/>
          <w:szCs w:val="28"/>
        </w:rPr>
        <w:t xml:space="preserve"> </w:t>
      </w:r>
      <w:r w:rsidR="00011BA6" w:rsidRPr="009E4AC1">
        <w:rPr>
          <w:rFonts w:ascii="Liberation Serif" w:hAnsi="Liberation Serif" w:cs="Times New Roman"/>
          <w:sz w:val="28"/>
          <w:szCs w:val="28"/>
        </w:rPr>
        <w:t xml:space="preserve">Применение </w:t>
      </w:r>
      <w:r w:rsidR="00ED7085" w:rsidRPr="009E4AC1">
        <w:rPr>
          <w:rFonts w:ascii="Liberation Serif" w:hAnsi="Liberation Serif" w:cs="Times New Roman"/>
          <w:sz w:val="28"/>
          <w:szCs w:val="28"/>
        </w:rPr>
        <w:t>бухгалтерски</w:t>
      </w:r>
      <w:r w:rsidR="00011BA6" w:rsidRPr="009E4AC1">
        <w:rPr>
          <w:rFonts w:ascii="Liberation Serif" w:hAnsi="Liberation Serif" w:cs="Times New Roman"/>
          <w:sz w:val="28"/>
          <w:szCs w:val="28"/>
        </w:rPr>
        <w:t>х</w:t>
      </w:r>
      <w:r w:rsidR="00ED7085" w:rsidRPr="009E4AC1">
        <w:rPr>
          <w:rFonts w:ascii="Liberation Serif" w:hAnsi="Liberation Serif" w:cs="Times New Roman"/>
          <w:sz w:val="28"/>
          <w:szCs w:val="28"/>
        </w:rPr>
        <w:t xml:space="preserve"> запис</w:t>
      </w:r>
      <w:r w:rsidR="00011BA6" w:rsidRPr="009E4AC1">
        <w:rPr>
          <w:rFonts w:ascii="Liberation Serif" w:hAnsi="Liberation Serif" w:cs="Times New Roman"/>
          <w:sz w:val="28"/>
          <w:szCs w:val="28"/>
        </w:rPr>
        <w:t>ей</w:t>
      </w:r>
      <w:r w:rsidR="00ED7085" w:rsidRPr="009E4AC1">
        <w:rPr>
          <w:rFonts w:ascii="Liberation Serif" w:hAnsi="Liberation Serif" w:cs="Times New Roman"/>
          <w:sz w:val="28"/>
          <w:szCs w:val="28"/>
        </w:rPr>
        <w:t xml:space="preserve"> по учету доходов будущих периодов на счетах 401 41 «Доходы будущих период</w:t>
      </w:r>
      <w:r w:rsidRPr="009E4AC1">
        <w:rPr>
          <w:rFonts w:ascii="Liberation Serif" w:hAnsi="Liberation Serif" w:cs="Times New Roman"/>
          <w:sz w:val="28"/>
          <w:szCs w:val="28"/>
        </w:rPr>
        <w:t xml:space="preserve">ов к признанию в текущем году», </w:t>
      </w:r>
      <w:r w:rsidR="00ED7085" w:rsidRPr="009E4AC1">
        <w:rPr>
          <w:rFonts w:ascii="Liberation Serif" w:hAnsi="Liberation Serif" w:cs="Times New Roman"/>
          <w:sz w:val="28"/>
          <w:szCs w:val="28"/>
        </w:rPr>
        <w:t>401 49 «Доходы будущих периодов к признанию в очередные года» для о</w:t>
      </w:r>
      <w:r w:rsidR="00E42F61" w:rsidRPr="009E4AC1">
        <w:rPr>
          <w:rFonts w:ascii="Liberation Serif" w:hAnsi="Liberation Serif" w:cs="Times New Roman"/>
          <w:sz w:val="28"/>
          <w:szCs w:val="28"/>
        </w:rPr>
        <w:t>тражени</w:t>
      </w:r>
      <w:r w:rsidR="00ED7085" w:rsidRPr="009E4AC1">
        <w:rPr>
          <w:rFonts w:ascii="Liberation Serif" w:hAnsi="Liberation Serif" w:cs="Times New Roman"/>
          <w:sz w:val="28"/>
          <w:szCs w:val="28"/>
        </w:rPr>
        <w:t>я</w:t>
      </w:r>
      <w:r w:rsidR="00E42F61" w:rsidRPr="009E4AC1">
        <w:rPr>
          <w:rFonts w:ascii="Liberation Serif" w:hAnsi="Liberation Serif" w:cs="Times New Roman"/>
          <w:sz w:val="28"/>
          <w:szCs w:val="28"/>
        </w:rPr>
        <w:t xml:space="preserve"> </w:t>
      </w:r>
      <w:r w:rsidR="00ED7085" w:rsidRPr="009E4AC1">
        <w:rPr>
          <w:rFonts w:ascii="Liberation Serif" w:hAnsi="Liberation Serif" w:cs="Times New Roman"/>
          <w:bCs/>
          <w:color w:val="22272F"/>
          <w:sz w:val="28"/>
          <w:szCs w:val="28"/>
          <w:shd w:val="clear" w:color="auto" w:fill="FFFFFF"/>
        </w:rPr>
        <w:t xml:space="preserve">расчетов по межбюджетным трансфертам и </w:t>
      </w:r>
      <w:r w:rsidR="00ED7085" w:rsidRPr="009E4AC1">
        <w:rPr>
          <w:rStyle w:val="s10"/>
          <w:rFonts w:ascii="Liberation Serif" w:hAnsi="Liberation Serif" w:cs="Times New Roman"/>
          <w:bCs/>
          <w:color w:val="22272F"/>
          <w:sz w:val="28"/>
          <w:szCs w:val="28"/>
          <w:shd w:val="clear" w:color="auto" w:fill="FFFFFF"/>
        </w:rPr>
        <w:t>для отражения расчетов между учредителем и подведомственными ему бюджетными и автономными учреждениями по предоставленным субсидиям</w:t>
      </w:r>
      <w:r w:rsidRPr="009E4AC1">
        <w:rPr>
          <w:rFonts w:ascii="Liberation Serif" w:hAnsi="Liberation Serif" w:cs="Times New Roman"/>
          <w:color w:val="22272F"/>
          <w:sz w:val="28"/>
          <w:szCs w:val="28"/>
          <w:shd w:val="clear" w:color="auto" w:fill="FFFFFF"/>
        </w:rPr>
        <w:t xml:space="preserve"> </w:t>
      </w:r>
      <w:r w:rsidR="00ED7085" w:rsidRPr="009E4AC1">
        <w:rPr>
          <w:rFonts w:ascii="Liberation Serif" w:hAnsi="Liberation Serif" w:cs="Times New Roman"/>
          <w:color w:val="22272F"/>
          <w:sz w:val="28"/>
          <w:szCs w:val="28"/>
          <w:shd w:val="clear" w:color="auto" w:fill="FFFFFF"/>
        </w:rPr>
        <w:t xml:space="preserve">на выполнение муниципального задания, целевым субсидиям </w:t>
      </w:r>
      <w:r w:rsidR="00E42F61" w:rsidRPr="009E4AC1">
        <w:rPr>
          <w:rFonts w:ascii="Liberation Serif" w:hAnsi="Liberation Serif" w:cs="Times New Roman"/>
          <w:sz w:val="28"/>
          <w:szCs w:val="28"/>
        </w:rPr>
        <w:t>осуществляется при ведении бухгалтерского учета с 01 января 2021 года и составлении отчетности на 01 января 2022 года.</w:t>
      </w:r>
    </w:p>
    <w:p w:rsidR="007C459F" w:rsidRPr="009E4AC1" w:rsidRDefault="006F2BC9"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1</w:t>
      </w:r>
      <w:r w:rsidR="004950EF" w:rsidRPr="009E4AC1">
        <w:rPr>
          <w:rFonts w:ascii="Liberation Serif" w:hAnsi="Liberation Serif" w:cs="Times New Roman"/>
          <w:sz w:val="28"/>
          <w:szCs w:val="28"/>
        </w:rPr>
        <w:t>1</w:t>
      </w:r>
      <w:r w:rsidRPr="009E4AC1">
        <w:rPr>
          <w:rFonts w:ascii="Liberation Serif" w:hAnsi="Liberation Serif" w:cs="Times New Roman"/>
          <w:sz w:val="28"/>
          <w:szCs w:val="28"/>
        </w:rPr>
        <w:t>.</w:t>
      </w:r>
      <w:r w:rsidR="00E42F61" w:rsidRPr="009E4AC1">
        <w:rPr>
          <w:rFonts w:ascii="Liberation Serif" w:hAnsi="Liberation Serif" w:cs="Times New Roman"/>
          <w:sz w:val="28"/>
          <w:szCs w:val="28"/>
        </w:rPr>
        <w:t>9</w:t>
      </w:r>
      <w:r w:rsidR="007C459F" w:rsidRPr="009E4AC1">
        <w:rPr>
          <w:rFonts w:ascii="Liberation Serif" w:hAnsi="Liberation Serif" w:cs="Times New Roman"/>
          <w:sz w:val="28"/>
          <w:szCs w:val="28"/>
        </w:rPr>
        <w:t xml:space="preserve">. В составе доходов от приносящей доход деятельности на счете 2 401 10 172 </w:t>
      </w:r>
      <w:r w:rsidR="00927BC6" w:rsidRPr="009E4AC1">
        <w:rPr>
          <w:rFonts w:ascii="Liberation Serif" w:hAnsi="Liberation Serif" w:cs="Times New Roman"/>
          <w:sz w:val="28"/>
          <w:szCs w:val="28"/>
        </w:rPr>
        <w:t>«</w:t>
      </w:r>
      <w:r w:rsidR="007C459F" w:rsidRPr="009E4AC1">
        <w:rPr>
          <w:rFonts w:ascii="Liberation Serif" w:hAnsi="Liberation Serif" w:cs="Times New Roman"/>
          <w:sz w:val="28"/>
          <w:szCs w:val="28"/>
        </w:rPr>
        <w:t>Доходы от операций с активами</w:t>
      </w:r>
      <w:r w:rsidR="00927BC6" w:rsidRPr="009E4AC1">
        <w:rPr>
          <w:rFonts w:ascii="Liberation Serif" w:hAnsi="Liberation Serif" w:cs="Times New Roman"/>
          <w:sz w:val="28"/>
          <w:szCs w:val="28"/>
        </w:rPr>
        <w:t>»</w:t>
      </w:r>
      <w:r w:rsidR="007C459F" w:rsidRPr="009E4AC1">
        <w:rPr>
          <w:rFonts w:ascii="Liberation Serif" w:hAnsi="Liberation Serif" w:cs="Times New Roman"/>
          <w:sz w:val="28"/>
          <w:szCs w:val="28"/>
        </w:rPr>
        <w:t xml:space="preserve"> учитываются:</w:t>
      </w:r>
    </w:p>
    <w:p w:rsidR="007C459F" w:rsidRPr="009E4AC1" w:rsidRDefault="007C459F"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 xml:space="preserve">- доходы от реализации нефинансовых активов, в том числе активов, приобретенных за счет средств соответствующих субсидий (по кодам вида деятельности </w:t>
      </w:r>
      <w:hyperlink r:id="rId63" w:history="1">
        <w:r w:rsidRPr="009E4AC1">
          <w:rPr>
            <w:rFonts w:ascii="Liberation Serif" w:hAnsi="Liberation Serif" w:cs="Times New Roman"/>
            <w:sz w:val="28"/>
            <w:szCs w:val="28"/>
          </w:rPr>
          <w:t>"4"</w:t>
        </w:r>
      </w:hyperlink>
      <w:r w:rsidRPr="009E4AC1">
        <w:rPr>
          <w:rFonts w:ascii="Liberation Serif" w:hAnsi="Liberation Serif" w:cs="Times New Roman"/>
          <w:sz w:val="28"/>
          <w:szCs w:val="28"/>
        </w:rPr>
        <w:t xml:space="preserve">, </w:t>
      </w:r>
      <w:hyperlink r:id="rId64" w:history="1">
        <w:r w:rsidRPr="009E4AC1">
          <w:rPr>
            <w:rFonts w:ascii="Liberation Serif" w:hAnsi="Liberation Serif" w:cs="Times New Roman"/>
            <w:sz w:val="28"/>
            <w:szCs w:val="28"/>
          </w:rPr>
          <w:t>"5"</w:t>
        </w:r>
      </w:hyperlink>
      <w:r w:rsidRPr="009E4AC1">
        <w:rPr>
          <w:rFonts w:ascii="Liberation Serif" w:hAnsi="Liberation Serif" w:cs="Times New Roman"/>
          <w:sz w:val="28"/>
          <w:szCs w:val="28"/>
        </w:rPr>
        <w:t>);</w:t>
      </w:r>
    </w:p>
    <w:p w:rsidR="007C459F" w:rsidRPr="009E4AC1" w:rsidRDefault="007C459F"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 доходы от возмещения ущерба.</w:t>
      </w:r>
    </w:p>
    <w:p w:rsidR="002845CE" w:rsidRPr="009E4AC1" w:rsidRDefault="007C459F" w:rsidP="009E4AC1">
      <w:pPr>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lastRenderedPageBreak/>
        <w:t>Начисление доходов от реализации</w:t>
      </w:r>
      <w:r w:rsidR="006F2BC9" w:rsidRPr="009E4AC1">
        <w:rPr>
          <w:rFonts w:ascii="Liberation Serif" w:hAnsi="Liberation Serif" w:cs="Times New Roman"/>
          <w:sz w:val="28"/>
          <w:szCs w:val="28"/>
        </w:rPr>
        <w:t xml:space="preserve"> нефинансовых активов</w:t>
      </w:r>
      <w:r w:rsidRPr="009E4AC1">
        <w:rPr>
          <w:rFonts w:ascii="Liberation Serif" w:hAnsi="Liberation Serif" w:cs="Times New Roman"/>
          <w:sz w:val="28"/>
          <w:szCs w:val="28"/>
        </w:rPr>
        <w:t xml:space="preserve"> в учете учреждения отражается </w:t>
      </w:r>
      <w:r w:rsidR="002845CE" w:rsidRPr="009E4AC1">
        <w:rPr>
          <w:rFonts w:ascii="Liberation Serif" w:hAnsi="Liberation Serif" w:cs="Times New Roman"/>
          <w:sz w:val="28"/>
          <w:szCs w:val="28"/>
        </w:rPr>
        <w:t>на дату подписания акта приема-передачи</w:t>
      </w:r>
      <w:r w:rsidR="004950EF" w:rsidRPr="009E4AC1">
        <w:rPr>
          <w:rFonts w:ascii="Liberation Serif" w:hAnsi="Liberation Serif" w:cs="Times New Roman"/>
          <w:sz w:val="28"/>
          <w:szCs w:val="28"/>
        </w:rPr>
        <w:t xml:space="preserve"> </w:t>
      </w:r>
      <w:r w:rsidR="002845CE" w:rsidRPr="009E4AC1">
        <w:rPr>
          <w:rFonts w:ascii="Liberation Serif" w:hAnsi="Liberation Serif" w:cs="Times New Roman"/>
          <w:sz w:val="28"/>
          <w:szCs w:val="28"/>
        </w:rPr>
        <w:t xml:space="preserve">имущества </w:t>
      </w:r>
      <w:r w:rsidRPr="009E4AC1">
        <w:rPr>
          <w:rFonts w:ascii="Liberation Serif" w:hAnsi="Liberation Serif" w:cs="Times New Roman"/>
          <w:sz w:val="28"/>
          <w:szCs w:val="28"/>
        </w:rPr>
        <w:t>(перехода права собственности).</w:t>
      </w:r>
    </w:p>
    <w:p w:rsidR="002845CE" w:rsidRPr="009E4AC1" w:rsidRDefault="007C459F" w:rsidP="009E4AC1">
      <w:pPr>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 xml:space="preserve">Начисление доходов от возмещения ущерба отражается </w:t>
      </w:r>
      <w:r w:rsidR="002845CE" w:rsidRPr="009E4AC1">
        <w:rPr>
          <w:rFonts w:ascii="Liberation Serif" w:hAnsi="Liberation Serif" w:cs="Times New Roman"/>
          <w:sz w:val="28"/>
          <w:szCs w:val="28"/>
        </w:rPr>
        <w:t>на дату обнаружения ущерба денежным средствам на</w:t>
      </w:r>
      <w:r w:rsidR="00CF356A" w:rsidRPr="009E4AC1">
        <w:rPr>
          <w:rFonts w:ascii="Liberation Serif" w:hAnsi="Liberation Serif" w:cs="Times New Roman"/>
          <w:sz w:val="28"/>
          <w:szCs w:val="28"/>
        </w:rPr>
        <w:t xml:space="preserve"> </w:t>
      </w:r>
      <w:r w:rsidR="002845CE" w:rsidRPr="009E4AC1">
        <w:rPr>
          <w:rFonts w:ascii="Liberation Serif" w:hAnsi="Liberation Serif" w:cs="Times New Roman"/>
          <w:sz w:val="28"/>
          <w:szCs w:val="28"/>
        </w:rPr>
        <w:t>основании ведомости расхождений по результатам инвентаризации,</w:t>
      </w:r>
      <w:r w:rsidR="00CF356A" w:rsidRPr="009E4AC1">
        <w:rPr>
          <w:rFonts w:ascii="Liberation Serif" w:hAnsi="Liberation Serif" w:cs="Times New Roman"/>
          <w:sz w:val="28"/>
          <w:szCs w:val="28"/>
        </w:rPr>
        <w:t xml:space="preserve"> </w:t>
      </w:r>
      <w:r w:rsidR="002845CE" w:rsidRPr="009E4AC1">
        <w:rPr>
          <w:rFonts w:ascii="Liberation Serif" w:hAnsi="Liberation Serif" w:cs="Times New Roman"/>
          <w:sz w:val="28"/>
          <w:szCs w:val="28"/>
        </w:rPr>
        <w:t>на дату оценки ущерба – на основании акта комиссии.</w:t>
      </w:r>
    </w:p>
    <w:p w:rsidR="007C459F" w:rsidRPr="009E4AC1" w:rsidRDefault="00891AC1"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1</w:t>
      </w:r>
      <w:r w:rsidR="004950EF" w:rsidRPr="009E4AC1">
        <w:rPr>
          <w:rFonts w:ascii="Liberation Serif" w:hAnsi="Liberation Serif" w:cs="Times New Roman"/>
          <w:sz w:val="28"/>
          <w:szCs w:val="28"/>
        </w:rPr>
        <w:t>1</w:t>
      </w:r>
      <w:r w:rsidR="007C459F" w:rsidRPr="009E4AC1">
        <w:rPr>
          <w:rFonts w:ascii="Liberation Serif" w:hAnsi="Liberation Serif" w:cs="Times New Roman"/>
          <w:sz w:val="28"/>
          <w:szCs w:val="28"/>
        </w:rPr>
        <w:t>.</w:t>
      </w:r>
      <w:r w:rsidR="00E42F61" w:rsidRPr="009E4AC1">
        <w:rPr>
          <w:rFonts w:ascii="Liberation Serif" w:hAnsi="Liberation Serif" w:cs="Times New Roman"/>
          <w:sz w:val="28"/>
          <w:szCs w:val="28"/>
        </w:rPr>
        <w:t>10</w:t>
      </w:r>
      <w:r w:rsidR="007C459F" w:rsidRPr="009E4AC1">
        <w:rPr>
          <w:rFonts w:ascii="Liberation Serif" w:hAnsi="Liberation Serif" w:cs="Times New Roman"/>
          <w:sz w:val="28"/>
          <w:szCs w:val="28"/>
        </w:rPr>
        <w:t>. Списание фактической себестоимости оказанных услуг, выполненных работ на уменьшение дохода производится на дату начисления дохода</w:t>
      </w:r>
      <w:r w:rsidR="007622A0" w:rsidRPr="009E4AC1">
        <w:rPr>
          <w:rFonts w:ascii="Liberation Serif" w:hAnsi="Liberation Serif" w:cs="Times New Roman"/>
          <w:sz w:val="28"/>
          <w:szCs w:val="28"/>
        </w:rPr>
        <w:t xml:space="preserve"> (на последнее число месяца)</w:t>
      </w:r>
      <w:r w:rsidR="007C459F" w:rsidRPr="009E4AC1">
        <w:rPr>
          <w:rFonts w:ascii="Liberation Serif" w:hAnsi="Liberation Serif" w:cs="Times New Roman"/>
          <w:sz w:val="28"/>
          <w:szCs w:val="28"/>
        </w:rPr>
        <w:t>.</w:t>
      </w:r>
    </w:p>
    <w:p w:rsidR="006C17B6" w:rsidRPr="009E4AC1" w:rsidRDefault="006F2BC9" w:rsidP="009E4AC1">
      <w:pPr>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1</w:t>
      </w:r>
      <w:r w:rsidR="004950EF" w:rsidRPr="009E4AC1">
        <w:rPr>
          <w:rFonts w:ascii="Liberation Serif" w:hAnsi="Liberation Serif" w:cs="Times New Roman"/>
          <w:sz w:val="28"/>
          <w:szCs w:val="28"/>
        </w:rPr>
        <w:t>1</w:t>
      </w:r>
      <w:r w:rsidR="007C459F" w:rsidRPr="009E4AC1">
        <w:rPr>
          <w:rFonts w:ascii="Liberation Serif" w:hAnsi="Liberation Serif" w:cs="Times New Roman"/>
          <w:sz w:val="28"/>
          <w:szCs w:val="28"/>
        </w:rPr>
        <w:t>.</w:t>
      </w:r>
      <w:r w:rsidR="00A8322C" w:rsidRPr="009E4AC1">
        <w:rPr>
          <w:rFonts w:ascii="Liberation Serif" w:hAnsi="Liberation Serif" w:cs="Times New Roman"/>
          <w:sz w:val="28"/>
          <w:szCs w:val="28"/>
        </w:rPr>
        <w:t>1</w:t>
      </w:r>
      <w:r w:rsidR="00E42F61" w:rsidRPr="009E4AC1">
        <w:rPr>
          <w:rFonts w:ascii="Liberation Serif" w:hAnsi="Liberation Serif" w:cs="Times New Roman"/>
          <w:sz w:val="28"/>
          <w:szCs w:val="28"/>
        </w:rPr>
        <w:t>1</w:t>
      </w:r>
      <w:r w:rsidR="007C459F" w:rsidRPr="009E4AC1">
        <w:rPr>
          <w:rFonts w:ascii="Liberation Serif" w:hAnsi="Liberation Serif" w:cs="Times New Roman"/>
          <w:sz w:val="28"/>
          <w:szCs w:val="28"/>
        </w:rPr>
        <w:t xml:space="preserve">. </w:t>
      </w:r>
      <w:r w:rsidR="006C17B6" w:rsidRPr="009E4AC1">
        <w:rPr>
          <w:rFonts w:ascii="Liberation Serif" w:hAnsi="Liberation Serif" w:cs="Times New Roman"/>
          <w:sz w:val="28"/>
          <w:szCs w:val="28"/>
        </w:rPr>
        <w:t xml:space="preserve">В составе расходов будущих периодов на счете 0 401 50 000 </w:t>
      </w:r>
      <w:r w:rsidR="00927BC6" w:rsidRPr="009E4AC1">
        <w:rPr>
          <w:rFonts w:ascii="Liberation Serif" w:hAnsi="Liberation Serif" w:cs="Times New Roman"/>
          <w:sz w:val="28"/>
          <w:szCs w:val="28"/>
        </w:rPr>
        <w:t>«</w:t>
      </w:r>
      <w:r w:rsidR="006C17B6" w:rsidRPr="009E4AC1">
        <w:rPr>
          <w:rFonts w:ascii="Liberation Serif" w:hAnsi="Liberation Serif" w:cs="Times New Roman"/>
          <w:sz w:val="28"/>
          <w:szCs w:val="28"/>
        </w:rPr>
        <w:t>Расходы будущих периодов</w:t>
      </w:r>
      <w:r w:rsidR="00927BC6" w:rsidRPr="009E4AC1">
        <w:rPr>
          <w:rFonts w:ascii="Liberation Serif" w:hAnsi="Liberation Serif" w:cs="Times New Roman"/>
          <w:sz w:val="28"/>
          <w:szCs w:val="28"/>
        </w:rPr>
        <w:t>»</w:t>
      </w:r>
      <w:r w:rsidR="006C17B6" w:rsidRPr="009E4AC1">
        <w:rPr>
          <w:rFonts w:ascii="Liberation Serif" w:hAnsi="Liberation Serif" w:cs="Times New Roman"/>
          <w:sz w:val="28"/>
          <w:szCs w:val="28"/>
        </w:rPr>
        <w:t xml:space="preserve"> отражаются расходы, связанные:</w:t>
      </w:r>
    </w:p>
    <w:p w:rsidR="006C17B6" w:rsidRPr="009E4AC1" w:rsidRDefault="006C17B6"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 со страхованием имущества, гражданской ответственности;</w:t>
      </w:r>
    </w:p>
    <w:p w:rsidR="00CD0CB4" w:rsidRPr="009E4AC1" w:rsidRDefault="00CD0CB4" w:rsidP="009E4AC1">
      <w:pPr>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 выплату отпускных, предоставленных авансом;</w:t>
      </w:r>
    </w:p>
    <w:p w:rsidR="00BE4A52" w:rsidRPr="009E4AC1" w:rsidRDefault="00BE4A52" w:rsidP="009E4AC1">
      <w:pPr>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 иные расходы, начисленные учреждением в отчетном периоде, но относящиеся к будущим отчетным периодам.</w:t>
      </w:r>
    </w:p>
    <w:p w:rsidR="00820F11" w:rsidRPr="009E4AC1" w:rsidRDefault="006F2BC9"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1</w:t>
      </w:r>
      <w:r w:rsidR="004950EF" w:rsidRPr="009E4AC1">
        <w:rPr>
          <w:rFonts w:ascii="Liberation Serif" w:hAnsi="Liberation Serif" w:cs="Times New Roman"/>
          <w:sz w:val="28"/>
          <w:szCs w:val="28"/>
        </w:rPr>
        <w:t>1</w:t>
      </w:r>
      <w:r w:rsidR="007C459F" w:rsidRPr="009E4AC1">
        <w:rPr>
          <w:rFonts w:ascii="Liberation Serif" w:hAnsi="Liberation Serif" w:cs="Times New Roman"/>
          <w:sz w:val="28"/>
          <w:szCs w:val="28"/>
        </w:rPr>
        <w:t>.</w:t>
      </w:r>
      <w:r w:rsidR="00891AC1" w:rsidRPr="009E4AC1">
        <w:rPr>
          <w:rFonts w:ascii="Liberation Serif" w:hAnsi="Liberation Serif" w:cs="Times New Roman"/>
          <w:sz w:val="28"/>
          <w:szCs w:val="28"/>
        </w:rPr>
        <w:t>1</w:t>
      </w:r>
      <w:r w:rsidR="00E42F61" w:rsidRPr="009E4AC1">
        <w:rPr>
          <w:rFonts w:ascii="Liberation Serif" w:hAnsi="Liberation Serif" w:cs="Times New Roman"/>
          <w:sz w:val="28"/>
          <w:szCs w:val="28"/>
        </w:rPr>
        <w:t>2</w:t>
      </w:r>
      <w:r w:rsidR="007C459F" w:rsidRPr="009E4AC1">
        <w:rPr>
          <w:rFonts w:ascii="Liberation Serif" w:hAnsi="Liberation Serif" w:cs="Times New Roman"/>
          <w:sz w:val="28"/>
          <w:szCs w:val="28"/>
        </w:rPr>
        <w:t xml:space="preserve">. Расходы будущих периодов списываются на финансовый результат </w:t>
      </w:r>
      <w:r w:rsidR="007C459F" w:rsidRPr="009E4AC1">
        <w:rPr>
          <w:rFonts w:ascii="Liberation Serif" w:hAnsi="Liberation Serif" w:cs="Times New Roman"/>
          <w:sz w:val="28"/>
          <w:szCs w:val="28"/>
        </w:rPr>
        <w:lastRenderedPageBreak/>
        <w:t>текущего финансового года равномерно</w:t>
      </w:r>
      <w:r w:rsidR="009046DE" w:rsidRPr="009E4AC1">
        <w:rPr>
          <w:rFonts w:ascii="Liberation Serif" w:hAnsi="Liberation Serif" w:cs="Times New Roman"/>
          <w:sz w:val="28"/>
          <w:szCs w:val="28"/>
        </w:rPr>
        <w:t xml:space="preserve"> (ежемесячно)</w:t>
      </w:r>
      <w:r w:rsidR="007C459F" w:rsidRPr="009E4AC1">
        <w:rPr>
          <w:rFonts w:ascii="Liberation Serif" w:hAnsi="Liberation Serif" w:cs="Times New Roman"/>
          <w:sz w:val="28"/>
          <w:szCs w:val="28"/>
        </w:rPr>
        <w:t xml:space="preserve"> в течение </w:t>
      </w:r>
      <w:r w:rsidR="00820F11" w:rsidRPr="009E4AC1">
        <w:rPr>
          <w:rFonts w:ascii="Liberation Serif" w:hAnsi="Liberation Serif" w:cs="Times New Roman"/>
          <w:sz w:val="28"/>
          <w:szCs w:val="28"/>
        </w:rPr>
        <w:t>срока действия договора</w:t>
      </w:r>
      <w:r w:rsidR="007C459F" w:rsidRPr="009E4AC1">
        <w:rPr>
          <w:rFonts w:ascii="Liberation Serif" w:hAnsi="Liberation Serif" w:cs="Times New Roman"/>
          <w:sz w:val="28"/>
          <w:szCs w:val="28"/>
        </w:rPr>
        <w:t>.</w:t>
      </w:r>
    </w:p>
    <w:p w:rsidR="0068244A" w:rsidRPr="009E4AC1" w:rsidRDefault="005A4C26" w:rsidP="009E4AC1">
      <w:pPr>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 xml:space="preserve">Начисление суммы отпускных, предоставленных работнику авансом, в качестве расходов будущих периодов осуществляется </w:t>
      </w:r>
      <w:r w:rsidR="007E17BD" w:rsidRPr="009E4AC1">
        <w:rPr>
          <w:rFonts w:ascii="Liberation Serif" w:hAnsi="Liberation Serif" w:cs="Times New Roman"/>
          <w:sz w:val="28"/>
          <w:szCs w:val="28"/>
        </w:rPr>
        <w:t xml:space="preserve">один раз в год </w:t>
      </w:r>
      <w:r w:rsidRPr="009E4AC1">
        <w:rPr>
          <w:rFonts w:ascii="Liberation Serif" w:hAnsi="Liberation Serif" w:cs="Times New Roman"/>
          <w:sz w:val="28"/>
          <w:szCs w:val="28"/>
        </w:rPr>
        <w:t>в размере</w:t>
      </w:r>
      <w:r w:rsidR="004D10BD" w:rsidRPr="009E4AC1">
        <w:rPr>
          <w:rFonts w:ascii="Liberation Serif" w:hAnsi="Liberation Serif" w:cs="Times New Roman"/>
          <w:sz w:val="28"/>
          <w:szCs w:val="28"/>
        </w:rPr>
        <w:t xml:space="preserve"> оставшейся </w:t>
      </w:r>
      <w:r w:rsidR="00B95A62" w:rsidRPr="009E4AC1">
        <w:rPr>
          <w:rFonts w:ascii="Liberation Serif" w:hAnsi="Liberation Serif" w:cs="Times New Roman"/>
          <w:sz w:val="28"/>
          <w:szCs w:val="28"/>
        </w:rPr>
        <w:t xml:space="preserve">на отчетную дату </w:t>
      </w:r>
      <w:r w:rsidR="004D10BD" w:rsidRPr="009E4AC1">
        <w:rPr>
          <w:rFonts w:ascii="Liberation Serif" w:hAnsi="Liberation Serif" w:cs="Times New Roman"/>
          <w:sz w:val="28"/>
          <w:szCs w:val="28"/>
        </w:rPr>
        <w:t>части отпуска, предоставленно</w:t>
      </w:r>
      <w:r w:rsidR="00CD0CB4" w:rsidRPr="009E4AC1">
        <w:rPr>
          <w:rFonts w:ascii="Liberation Serif" w:hAnsi="Liberation Serif" w:cs="Times New Roman"/>
          <w:sz w:val="28"/>
          <w:szCs w:val="28"/>
        </w:rPr>
        <w:t>го</w:t>
      </w:r>
      <w:r w:rsidR="004D10BD" w:rsidRPr="009E4AC1">
        <w:rPr>
          <w:rFonts w:ascii="Liberation Serif" w:hAnsi="Liberation Serif" w:cs="Times New Roman"/>
          <w:sz w:val="28"/>
          <w:szCs w:val="28"/>
        </w:rPr>
        <w:t xml:space="preserve"> авансом.</w:t>
      </w:r>
      <w:r w:rsidR="00E43620" w:rsidRPr="009E4AC1">
        <w:rPr>
          <w:rFonts w:ascii="Liberation Serif" w:hAnsi="Liberation Serif" w:cs="Times New Roman"/>
          <w:sz w:val="28"/>
          <w:szCs w:val="28"/>
        </w:rPr>
        <w:t xml:space="preserve"> Расходы на оплату отпусков, начисленных за период, не отработанный работником, списываются ежемесячно в размере, соответствующем отработанному работником периоду, дающему право на предоставление отпуска.</w:t>
      </w:r>
    </w:p>
    <w:p w:rsidR="00E6544A" w:rsidRPr="009E4AC1" w:rsidRDefault="00E6544A" w:rsidP="009E4AC1">
      <w:pPr>
        <w:autoSpaceDE w:val="0"/>
        <w:autoSpaceDN w:val="0"/>
        <w:adjustRightInd w:val="0"/>
        <w:spacing w:after="0" w:line="264" w:lineRule="auto"/>
        <w:ind w:firstLine="567"/>
        <w:jc w:val="both"/>
        <w:rPr>
          <w:rFonts w:ascii="Liberation Serif" w:hAnsi="Liberation Serif" w:cs="Times New Roman"/>
          <w:sz w:val="26"/>
          <w:szCs w:val="26"/>
        </w:rPr>
      </w:pPr>
    </w:p>
    <w:p w:rsidR="007C459F" w:rsidRPr="009E4AC1" w:rsidRDefault="006F2BC9" w:rsidP="009E4AC1">
      <w:pPr>
        <w:widowControl w:val="0"/>
        <w:autoSpaceDE w:val="0"/>
        <w:autoSpaceDN w:val="0"/>
        <w:adjustRightInd w:val="0"/>
        <w:spacing w:after="0" w:line="264" w:lineRule="auto"/>
        <w:ind w:firstLine="567"/>
        <w:jc w:val="center"/>
        <w:outlineLvl w:val="2"/>
        <w:rPr>
          <w:rFonts w:ascii="Liberation Serif" w:hAnsi="Liberation Serif" w:cs="Times New Roman"/>
          <w:b/>
          <w:bCs/>
          <w:sz w:val="28"/>
          <w:szCs w:val="28"/>
        </w:rPr>
      </w:pPr>
      <w:bookmarkStart w:id="31" w:name="Par450"/>
      <w:bookmarkEnd w:id="31"/>
      <w:r w:rsidRPr="009E4AC1">
        <w:rPr>
          <w:rFonts w:ascii="Liberation Serif" w:hAnsi="Liberation Serif" w:cs="Times New Roman"/>
          <w:b/>
          <w:bCs/>
          <w:sz w:val="28"/>
          <w:szCs w:val="28"/>
        </w:rPr>
        <w:t>1</w:t>
      </w:r>
      <w:r w:rsidR="004950EF" w:rsidRPr="009E4AC1">
        <w:rPr>
          <w:rFonts w:ascii="Liberation Serif" w:hAnsi="Liberation Serif" w:cs="Times New Roman"/>
          <w:b/>
          <w:bCs/>
          <w:sz w:val="28"/>
          <w:szCs w:val="28"/>
        </w:rPr>
        <w:t>2</w:t>
      </w:r>
      <w:r w:rsidR="007C459F" w:rsidRPr="009E4AC1">
        <w:rPr>
          <w:rFonts w:ascii="Liberation Serif" w:hAnsi="Liberation Serif" w:cs="Times New Roman"/>
          <w:b/>
          <w:bCs/>
          <w:sz w:val="28"/>
          <w:szCs w:val="28"/>
        </w:rPr>
        <w:t xml:space="preserve">. </w:t>
      </w:r>
      <w:r w:rsidRPr="009E4AC1">
        <w:rPr>
          <w:rFonts w:ascii="Liberation Serif" w:hAnsi="Liberation Serif" w:cs="Times New Roman"/>
          <w:b/>
          <w:bCs/>
          <w:sz w:val="28"/>
          <w:szCs w:val="28"/>
        </w:rPr>
        <w:t>Учет с</w:t>
      </w:r>
      <w:r w:rsidR="007C459F" w:rsidRPr="009E4AC1">
        <w:rPr>
          <w:rFonts w:ascii="Liberation Serif" w:hAnsi="Liberation Serif" w:cs="Times New Roman"/>
          <w:b/>
          <w:bCs/>
          <w:sz w:val="28"/>
          <w:szCs w:val="28"/>
        </w:rPr>
        <w:t>анкциониров</w:t>
      </w:r>
      <w:r w:rsidRPr="009E4AC1">
        <w:rPr>
          <w:rFonts w:ascii="Liberation Serif" w:hAnsi="Liberation Serif" w:cs="Times New Roman"/>
          <w:b/>
          <w:bCs/>
          <w:sz w:val="28"/>
          <w:szCs w:val="28"/>
        </w:rPr>
        <w:t>ания</w:t>
      </w:r>
      <w:r w:rsidR="007C459F" w:rsidRPr="009E4AC1">
        <w:rPr>
          <w:rFonts w:ascii="Liberation Serif" w:hAnsi="Liberation Serif" w:cs="Times New Roman"/>
          <w:b/>
          <w:bCs/>
          <w:sz w:val="28"/>
          <w:szCs w:val="28"/>
        </w:rPr>
        <w:t xml:space="preserve"> расходов</w:t>
      </w:r>
    </w:p>
    <w:p w:rsidR="004950EF" w:rsidRPr="009E4AC1" w:rsidRDefault="004950EF" w:rsidP="009E4AC1">
      <w:pPr>
        <w:widowControl w:val="0"/>
        <w:autoSpaceDE w:val="0"/>
        <w:autoSpaceDN w:val="0"/>
        <w:adjustRightInd w:val="0"/>
        <w:spacing w:after="0" w:line="264" w:lineRule="auto"/>
        <w:ind w:firstLine="567"/>
        <w:outlineLvl w:val="2"/>
        <w:rPr>
          <w:rFonts w:ascii="Liberation Serif" w:hAnsi="Liberation Serif" w:cs="Times New Roman"/>
          <w:bCs/>
          <w:sz w:val="26"/>
          <w:szCs w:val="26"/>
        </w:rPr>
      </w:pPr>
    </w:p>
    <w:p w:rsidR="007C459F" w:rsidRPr="009E4AC1" w:rsidRDefault="002175BC"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1</w:t>
      </w:r>
      <w:r w:rsidR="004950EF" w:rsidRPr="009E4AC1">
        <w:rPr>
          <w:rFonts w:ascii="Liberation Serif" w:hAnsi="Liberation Serif" w:cs="Times New Roman"/>
          <w:sz w:val="28"/>
          <w:szCs w:val="28"/>
        </w:rPr>
        <w:t>2</w:t>
      </w:r>
      <w:r w:rsidRPr="009E4AC1">
        <w:rPr>
          <w:rFonts w:ascii="Liberation Serif" w:hAnsi="Liberation Serif" w:cs="Times New Roman"/>
          <w:sz w:val="28"/>
          <w:szCs w:val="28"/>
        </w:rPr>
        <w:t>.</w:t>
      </w:r>
      <w:r w:rsidR="00891AC1" w:rsidRPr="009E4AC1">
        <w:rPr>
          <w:rFonts w:ascii="Liberation Serif" w:hAnsi="Liberation Serif" w:cs="Times New Roman"/>
          <w:sz w:val="28"/>
          <w:szCs w:val="28"/>
        </w:rPr>
        <w:t>1</w:t>
      </w:r>
      <w:r w:rsidRPr="009E4AC1">
        <w:rPr>
          <w:rFonts w:ascii="Liberation Serif" w:hAnsi="Liberation Serif" w:cs="Times New Roman"/>
          <w:sz w:val="28"/>
          <w:szCs w:val="28"/>
        </w:rPr>
        <w:t xml:space="preserve">. </w:t>
      </w:r>
      <w:r w:rsidR="007C459F" w:rsidRPr="009E4AC1">
        <w:rPr>
          <w:rFonts w:ascii="Liberation Serif" w:hAnsi="Liberation Serif" w:cs="Times New Roman"/>
          <w:sz w:val="28"/>
          <w:szCs w:val="28"/>
        </w:rPr>
        <w:t>Для целей бухгалтерского учета устанавливается следующий порядок отражения обязательств:</w:t>
      </w:r>
    </w:p>
    <w:p w:rsidR="007C459F" w:rsidRPr="009E4AC1" w:rsidRDefault="007C459F"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 принятые обязательства по заработной плате перед работниками учреждения отражаются в бухгалтерском учете</w:t>
      </w:r>
      <w:r w:rsidR="00BE4A52" w:rsidRPr="009E4AC1">
        <w:rPr>
          <w:rFonts w:ascii="Liberation Serif" w:hAnsi="Liberation Serif" w:cs="Times New Roman"/>
          <w:sz w:val="28"/>
          <w:szCs w:val="28"/>
        </w:rPr>
        <w:t xml:space="preserve"> на основании</w:t>
      </w:r>
      <w:r w:rsidRPr="009E4AC1">
        <w:rPr>
          <w:rFonts w:ascii="Liberation Serif" w:hAnsi="Liberation Serif" w:cs="Times New Roman"/>
          <w:sz w:val="28"/>
          <w:szCs w:val="28"/>
        </w:rPr>
        <w:t xml:space="preserve"> </w:t>
      </w:r>
      <w:r w:rsidR="00BE4A52" w:rsidRPr="009E4AC1">
        <w:rPr>
          <w:rFonts w:ascii="Liberation Serif" w:hAnsi="Liberation Serif" w:cs="Times New Roman"/>
          <w:sz w:val="28"/>
          <w:szCs w:val="28"/>
        </w:rPr>
        <w:t>приказа об утверждении штатного расписания с расчетом годового фонда оплаты труда</w:t>
      </w:r>
      <w:r w:rsidRPr="009E4AC1">
        <w:rPr>
          <w:rFonts w:ascii="Liberation Serif" w:hAnsi="Liberation Serif" w:cs="Times New Roman"/>
          <w:sz w:val="28"/>
          <w:szCs w:val="28"/>
        </w:rPr>
        <w:t>;</w:t>
      </w:r>
    </w:p>
    <w:p w:rsidR="007C459F" w:rsidRPr="009E4AC1" w:rsidRDefault="007C459F"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 xml:space="preserve">- принятые обязательства по договорам гражданско-правового характера </w:t>
      </w:r>
      <w:r w:rsidRPr="009E4AC1">
        <w:rPr>
          <w:rFonts w:ascii="Liberation Serif" w:hAnsi="Liberation Serif" w:cs="Times New Roman"/>
          <w:sz w:val="28"/>
          <w:szCs w:val="28"/>
        </w:rPr>
        <w:lastRenderedPageBreak/>
        <w:t xml:space="preserve">с юридическими и физическими лицами на выполнение работ, оказание услуг, поставку материальных ценностей отражаются </w:t>
      </w:r>
      <w:r w:rsidR="002175BC" w:rsidRPr="009E4AC1">
        <w:rPr>
          <w:rFonts w:ascii="Liberation Serif" w:eastAsia="Times New Roman" w:hAnsi="Liberation Serif" w:cs="Times New Roman"/>
          <w:sz w:val="28"/>
          <w:szCs w:val="28"/>
        </w:rPr>
        <w:t>по дате заключения договора;</w:t>
      </w:r>
    </w:p>
    <w:p w:rsidR="002175BC" w:rsidRPr="009E4AC1" w:rsidRDefault="007C459F" w:rsidP="009E4AC1">
      <w:pPr>
        <w:shd w:val="clear" w:color="auto" w:fill="FFFFFF"/>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 xml:space="preserve">- </w:t>
      </w:r>
      <w:r w:rsidR="002175BC" w:rsidRPr="009E4AC1">
        <w:rPr>
          <w:rFonts w:ascii="Liberation Serif" w:hAnsi="Liberation Serif" w:cs="Times New Roman"/>
          <w:sz w:val="28"/>
          <w:szCs w:val="28"/>
        </w:rPr>
        <w:t>принятые обязательства на приобретение продукции, работ, услуг, оплата которых производится безналичным порядком без заключения договоров, отражаются в учете в сумме приобретенной продукции, работ, услуг на дату принятия к оплате первичных документов;</w:t>
      </w:r>
    </w:p>
    <w:p w:rsidR="008E1D36" w:rsidRPr="009E4AC1" w:rsidRDefault="007C459F" w:rsidP="009E4AC1">
      <w:pPr>
        <w:shd w:val="clear" w:color="auto" w:fill="FFFFFF"/>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 xml:space="preserve">- </w:t>
      </w:r>
      <w:r w:rsidR="008E1D36" w:rsidRPr="009E4AC1">
        <w:rPr>
          <w:rFonts w:ascii="Liberation Serif" w:eastAsia="Times New Roman" w:hAnsi="Liberation Serif" w:cs="Times New Roman"/>
          <w:sz w:val="28"/>
          <w:szCs w:val="28"/>
        </w:rPr>
        <w:t xml:space="preserve">принятие обязательств по оплате товаров, работ, услуг через подотчетных лиц, командировочных расходов отражается на основании </w:t>
      </w:r>
      <w:r w:rsidR="008E1D36" w:rsidRPr="009E4AC1">
        <w:rPr>
          <w:rFonts w:ascii="Liberation Serif" w:eastAsia="Times New Roman" w:hAnsi="Liberation Serif" w:cs="Times New Roman"/>
          <w:spacing w:val="-2"/>
          <w:sz w:val="28"/>
          <w:szCs w:val="28"/>
        </w:rPr>
        <w:t xml:space="preserve">заявлений, согласованных с руководителем учреждения, на дату утверждения </w:t>
      </w:r>
      <w:r w:rsidR="008E1D36" w:rsidRPr="009E4AC1">
        <w:rPr>
          <w:rFonts w:ascii="Liberation Serif" w:eastAsia="Times New Roman" w:hAnsi="Liberation Serif" w:cs="Times New Roman"/>
          <w:spacing w:val="-1"/>
          <w:sz w:val="28"/>
          <w:szCs w:val="28"/>
        </w:rPr>
        <w:t xml:space="preserve">заявления на выдачу под отчет денежных средств или выплаты компенсации </w:t>
      </w:r>
      <w:r w:rsidR="008E1D36" w:rsidRPr="009E4AC1">
        <w:rPr>
          <w:rFonts w:ascii="Liberation Serif" w:eastAsia="Times New Roman" w:hAnsi="Liberation Serif" w:cs="Times New Roman"/>
          <w:sz w:val="28"/>
          <w:szCs w:val="28"/>
        </w:rPr>
        <w:t>произведенных расходов и (или) авансового отчета;</w:t>
      </w:r>
    </w:p>
    <w:p w:rsidR="007C459F" w:rsidRPr="009E4AC1" w:rsidRDefault="007C459F"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 принятые обязательства по налогам, сборам и иным платежам в бюджет отражаются на основании налоговых карточек,</w:t>
      </w:r>
      <w:r w:rsidR="00B705E1" w:rsidRPr="009E4AC1">
        <w:rPr>
          <w:rFonts w:ascii="Liberation Serif" w:hAnsi="Liberation Serif" w:cs="Times New Roman"/>
          <w:sz w:val="28"/>
          <w:szCs w:val="28"/>
        </w:rPr>
        <w:t xml:space="preserve"> расчетов, произведенных до формирования </w:t>
      </w:r>
      <w:r w:rsidR="00B6667C" w:rsidRPr="009E4AC1">
        <w:rPr>
          <w:rFonts w:ascii="Liberation Serif" w:hAnsi="Liberation Serif" w:cs="Times New Roman"/>
          <w:sz w:val="28"/>
          <w:szCs w:val="28"/>
        </w:rPr>
        <w:t>декларации,</w:t>
      </w:r>
      <w:r w:rsidRPr="009E4AC1">
        <w:rPr>
          <w:rFonts w:ascii="Liberation Serif" w:hAnsi="Liberation Serif" w:cs="Times New Roman"/>
          <w:sz w:val="28"/>
          <w:szCs w:val="28"/>
        </w:rPr>
        <w:t xml:space="preserve"> налогов</w:t>
      </w:r>
      <w:r w:rsidR="00B705E1" w:rsidRPr="009E4AC1">
        <w:rPr>
          <w:rFonts w:ascii="Liberation Serif" w:hAnsi="Liberation Serif" w:cs="Times New Roman"/>
          <w:sz w:val="28"/>
          <w:szCs w:val="28"/>
        </w:rPr>
        <w:t>ого расчета по авансовым платежам по налогам</w:t>
      </w:r>
      <w:r w:rsidRPr="009E4AC1">
        <w:rPr>
          <w:rFonts w:ascii="Liberation Serif" w:hAnsi="Liberation Serif" w:cs="Times New Roman"/>
          <w:sz w:val="28"/>
          <w:szCs w:val="28"/>
        </w:rPr>
        <w:t>, расчета по страховым взносам на дату начисления кредиторской задолженности;</w:t>
      </w:r>
    </w:p>
    <w:p w:rsidR="007C459F" w:rsidRPr="009E4AC1" w:rsidRDefault="007C459F"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lastRenderedPageBreak/>
        <w:t>- принятые обязательства по неустойкам (штрафам, пеням) отражаются на основании решений суда, исполнительных листов, распоряжений руководителя на дату вступления в силу решения суда, поступления исполнительного листа, принятия решения руководителя об уплате соответственно;</w:t>
      </w:r>
    </w:p>
    <w:p w:rsidR="00BE4A52" w:rsidRPr="009E4AC1" w:rsidRDefault="007C459F" w:rsidP="009E4AC1">
      <w:pPr>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 принятые обязательства по кредиторской задолженности по контрактам (договорам), заключенным в прошлые годы и не исполненным по состоянию на начало текущего года, подлежащим исполнению в текущем финансовом году, отражаются в начале отчетного года на основании актов сверок взаимных расчетов по состоянию на начало текущего года.</w:t>
      </w:r>
    </w:p>
    <w:p w:rsidR="00BE4A52" w:rsidRPr="009E4AC1" w:rsidRDefault="00BE4A52" w:rsidP="009E4AC1">
      <w:pPr>
        <w:spacing w:after="0" w:line="264" w:lineRule="auto"/>
        <w:ind w:firstLine="567"/>
        <w:jc w:val="both"/>
        <w:rPr>
          <w:rFonts w:ascii="Liberation Serif" w:eastAsia="Times New Roman" w:hAnsi="Liberation Serif" w:cs="Times New Roman"/>
          <w:spacing w:val="-1"/>
          <w:sz w:val="28"/>
          <w:szCs w:val="28"/>
        </w:rPr>
      </w:pPr>
      <w:r w:rsidRPr="009E4AC1">
        <w:rPr>
          <w:rFonts w:ascii="Liberation Serif" w:eastAsia="Times New Roman" w:hAnsi="Liberation Serif" w:cs="Times New Roman"/>
          <w:sz w:val="28"/>
          <w:szCs w:val="28"/>
        </w:rPr>
        <w:t>- прин</w:t>
      </w:r>
      <w:r w:rsidR="002F6D5F" w:rsidRPr="009E4AC1">
        <w:rPr>
          <w:rFonts w:ascii="Liberation Serif" w:eastAsia="Times New Roman" w:hAnsi="Liberation Serif" w:cs="Times New Roman"/>
          <w:sz w:val="28"/>
          <w:szCs w:val="28"/>
        </w:rPr>
        <w:t>имаемые</w:t>
      </w:r>
      <w:r w:rsidRPr="009E4AC1">
        <w:rPr>
          <w:rFonts w:ascii="Liberation Serif" w:eastAsia="Times New Roman" w:hAnsi="Liberation Serif" w:cs="Times New Roman"/>
          <w:sz w:val="28"/>
          <w:szCs w:val="28"/>
        </w:rPr>
        <w:t xml:space="preserve"> обязательства </w:t>
      </w:r>
      <w:r w:rsidRPr="009E4AC1">
        <w:rPr>
          <w:rFonts w:ascii="Liberation Serif" w:eastAsia="Times New Roman" w:hAnsi="Liberation Serif" w:cs="Times New Roman"/>
          <w:bCs/>
          <w:sz w:val="28"/>
          <w:szCs w:val="28"/>
          <w:lang w:eastAsia="ru-RU"/>
        </w:rPr>
        <w:t xml:space="preserve">по контрактам, заключенным путем проведения конкурентных закупок </w:t>
      </w:r>
      <w:r w:rsidRPr="009E4AC1">
        <w:rPr>
          <w:rFonts w:ascii="Liberation Serif" w:eastAsia="Times New Roman" w:hAnsi="Liberation Serif" w:cs="Times New Roman"/>
          <w:iCs/>
          <w:sz w:val="28"/>
          <w:szCs w:val="28"/>
          <w:lang w:eastAsia="ru-RU"/>
        </w:rPr>
        <w:t>(конкурсов, аукционов, запросов ко</w:t>
      </w:r>
      <w:r w:rsidR="00CF356A" w:rsidRPr="009E4AC1">
        <w:rPr>
          <w:rFonts w:ascii="Liberation Serif" w:eastAsia="Times New Roman" w:hAnsi="Liberation Serif" w:cs="Times New Roman"/>
          <w:iCs/>
          <w:sz w:val="28"/>
          <w:szCs w:val="28"/>
          <w:lang w:eastAsia="ru-RU"/>
        </w:rPr>
        <w:t xml:space="preserve">тировок, запросов предложений) </w:t>
      </w:r>
      <w:r w:rsidRPr="009E4AC1">
        <w:rPr>
          <w:rFonts w:ascii="Liberation Serif" w:eastAsia="Times New Roman" w:hAnsi="Liberation Serif" w:cs="Times New Roman"/>
          <w:sz w:val="28"/>
          <w:szCs w:val="28"/>
        </w:rPr>
        <w:t>отражаются</w:t>
      </w:r>
      <w:r w:rsidRPr="009E4AC1">
        <w:rPr>
          <w:rFonts w:ascii="Liberation Serif" w:hAnsi="Liberation Serif" w:cs="Times New Roman"/>
          <w:sz w:val="28"/>
          <w:szCs w:val="28"/>
          <w:shd w:val="clear" w:color="auto" w:fill="FFFFFF"/>
        </w:rPr>
        <w:t xml:space="preserve"> по дате размещения</w:t>
      </w:r>
      <w:r w:rsidR="00CF356A" w:rsidRPr="009E4AC1">
        <w:rPr>
          <w:rFonts w:ascii="Liberation Serif" w:hAnsi="Liberation Serif" w:cs="Times New Roman"/>
          <w:sz w:val="28"/>
          <w:szCs w:val="28"/>
          <w:shd w:val="clear" w:color="auto" w:fill="FFFFFF"/>
        </w:rPr>
        <w:t xml:space="preserve"> </w:t>
      </w:r>
      <w:r w:rsidRPr="009E4AC1">
        <w:rPr>
          <w:rFonts w:ascii="Liberation Serif" w:hAnsi="Liberation Serif" w:cs="Times New Roman"/>
          <w:sz w:val="28"/>
          <w:szCs w:val="28"/>
          <w:shd w:val="clear" w:color="auto" w:fill="FFFFFF"/>
        </w:rPr>
        <w:t>извещения о закупке на</w:t>
      </w:r>
      <w:r w:rsidR="00CF356A" w:rsidRPr="009E4AC1">
        <w:rPr>
          <w:rFonts w:ascii="Liberation Serif" w:hAnsi="Liberation Serif" w:cs="Times New Roman"/>
          <w:sz w:val="28"/>
          <w:szCs w:val="28"/>
          <w:shd w:val="clear" w:color="auto" w:fill="FFFFFF"/>
        </w:rPr>
        <w:t xml:space="preserve"> </w:t>
      </w:r>
      <w:r w:rsidRPr="009E4AC1">
        <w:rPr>
          <w:rFonts w:ascii="Liberation Serif" w:hAnsi="Liberation Serif" w:cs="Times New Roman"/>
          <w:sz w:val="28"/>
          <w:szCs w:val="28"/>
          <w:shd w:val="clear" w:color="auto" w:fill="FFFFFF"/>
        </w:rPr>
        <w:t>официальном сайте</w:t>
      </w:r>
      <w:r w:rsidR="00CF356A" w:rsidRPr="009E4AC1">
        <w:rPr>
          <w:rFonts w:ascii="Liberation Serif" w:hAnsi="Liberation Serif" w:cs="Times New Roman"/>
          <w:sz w:val="28"/>
          <w:szCs w:val="28"/>
          <w:shd w:val="clear" w:color="auto" w:fill="FFFFFF"/>
        </w:rPr>
        <w:t xml:space="preserve"> </w:t>
      </w:r>
      <w:r w:rsidRPr="009E4AC1">
        <w:rPr>
          <w:rFonts w:ascii="Liberation Serif" w:hAnsi="Liberation Serif" w:cs="Times New Roman"/>
          <w:sz w:val="28"/>
          <w:szCs w:val="28"/>
          <w:shd w:val="clear" w:color="auto" w:fill="FFFFFF"/>
          <w:lang w:val="en-US"/>
        </w:rPr>
        <w:t>zakupki</w:t>
      </w:r>
      <w:r w:rsidRPr="009E4AC1">
        <w:rPr>
          <w:rFonts w:ascii="Liberation Serif" w:hAnsi="Liberation Serif" w:cs="Times New Roman"/>
          <w:sz w:val="28"/>
          <w:szCs w:val="28"/>
          <w:shd w:val="clear" w:color="auto" w:fill="FFFFFF"/>
        </w:rPr>
        <w:t>.</w:t>
      </w:r>
      <w:r w:rsidRPr="009E4AC1">
        <w:rPr>
          <w:rFonts w:ascii="Liberation Serif" w:hAnsi="Liberation Serif" w:cs="Times New Roman"/>
          <w:sz w:val="28"/>
          <w:szCs w:val="28"/>
          <w:shd w:val="clear" w:color="auto" w:fill="FFFFFF"/>
          <w:lang w:val="en-US"/>
        </w:rPr>
        <w:t>gov</w:t>
      </w:r>
      <w:r w:rsidRPr="009E4AC1">
        <w:rPr>
          <w:rFonts w:ascii="Liberation Serif" w:hAnsi="Liberation Serif" w:cs="Times New Roman"/>
          <w:sz w:val="28"/>
          <w:szCs w:val="28"/>
          <w:shd w:val="clear" w:color="auto" w:fill="FFFFFF"/>
        </w:rPr>
        <w:t>.</w:t>
      </w:r>
      <w:r w:rsidRPr="009E4AC1">
        <w:rPr>
          <w:rFonts w:ascii="Liberation Serif" w:hAnsi="Liberation Serif" w:cs="Times New Roman"/>
          <w:sz w:val="28"/>
          <w:szCs w:val="28"/>
          <w:shd w:val="clear" w:color="auto" w:fill="FFFFFF"/>
          <w:lang w:val="en-US"/>
        </w:rPr>
        <w:t>ru</w:t>
      </w:r>
      <w:r w:rsidRPr="009E4AC1">
        <w:rPr>
          <w:rFonts w:ascii="Liberation Serif" w:hAnsi="Liberation Serif" w:cs="Times New Roman"/>
          <w:sz w:val="28"/>
          <w:szCs w:val="28"/>
        </w:rPr>
        <w:t>.</w:t>
      </w:r>
    </w:p>
    <w:p w:rsidR="007C459F" w:rsidRPr="009E4AC1" w:rsidRDefault="008E1D36"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1</w:t>
      </w:r>
      <w:r w:rsidR="004950EF" w:rsidRPr="009E4AC1">
        <w:rPr>
          <w:rFonts w:ascii="Liberation Serif" w:hAnsi="Liberation Serif" w:cs="Times New Roman"/>
          <w:sz w:val="28"/>
          <w:szCs w:val="28"/>
        </w:rPr>
        <w:t>2</w:t>
      </w:r>
      <w:r w:rsidRPr="009E4AC1">
        <w:rPr>
          <w:rFonts w:ascii="Liberation Serif" w:hAnsi="Liberation Serif" w:cs="Times New Roman"/>
          <w:sz w:val="28"/>
          <w:szCs w:val="28"/>
        </w:rPr>
        <w:t>.</w:t>
      </w:r>
      <w:r w:rsidR="00891AC1" w:rsidRPr="009E4AC1">
        <w:rPr>
          <w:rFonts w:ascii="Liberation Serif" w:hAnsi="Liberation Serif" w:cs="Times New Roman"/>
          <w:sz w:val="28"/>
          <w:szCs w:val="28"/>
        </w:rPr>
        <w:t>2</w:t>
      </w:r>
      <w:r w:rsidR="007C459F" w:rsidRPr="009E4AC1">
        <w:rPr>
          <w:rFonts w:ascii="Liberation Serif" w:hAnsi="Liberation Serif" w:cs="Times New Roman"/>
          <w:sz w:val="28"/>
          <w:szCs w:val="28"/>
        </w:rPr>
        <w:t>. Для целей бухгалтерского учета устанавливается следующий порядок отражения денежных обязательств:</w:t>
      </w:r>
    </w:p>
    <w:p w:rsidR="007C459F" w:rsidRPr="009E4AC1" w:rsidRDefault="007C459F"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 xml:space="preserve">- принятые денежные обязательства по заработной плате перед работниками учреждения отражаются в бухгалтерском учете не позднее последнего </w:t>
      </w:r>
      <w:r w:rsidRPr="009E4AC1">
        <w:rPr>
          <w:rFonts w:ascii="Liberation Serif" w:hAnsi="Liberation Serif" w:cs="Times New Roman"/>
          <w:sz w:val="28"/>
          <w:szCs w:val="28"/>
        </w:rPr>
        <w:lastRenderedPageBreak/>
        <w:t>дня месяца, за который производится начисление, на основании расчетно-платежной ведомости;</w:t>
      </w:r>
    </w:p>
    <w:p w:rsidR="007C459F" w:rsidRPr="009E4AC1" w:rsidRDefault="007C459F"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 принятые денежные обязательства по договорам гражданско-правового характера с юридическими и физическими лицами на выполнение работ, оказание услуг, поставку материальных ценностей отражаются на основании актов приемки в соответствии с условиями договора;</w:t>
      </w:r>
    </w:p>
    <w:p w:rsidR="00CB019C" w:rsidRPr="009E4AC1" w:rsidRDefault="007C459F" w:rsidP="009E4AC1">
      <w:pPr>
        <w:shd w:val="clear" w:color="auto" w:fill="FFFFFF"/>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 xml:space="preserve">- принятые денежные обязательства по оплате товаров, работ, услуг без заключения договоров отражаются на </w:t>
      </w:r>
      <w:r w:rsidR="00CB019C" w:rsidRPr="009E4AC1">
        <w:rPr>
          <w:rFonts w:ascii="Liberation Serif" w:hAnsi="Liberation Serif" w:cs="Times New Roman"/>
          <w:sz w:val="28"/>
          <w:szCs w:val="28"/>
        </w:rPr>
        <w:t>дату принятия к оплате первичных документов;</w:t>
      </w:r>
    </w:p>
    <w:p w:rsidR="007C459F" w:rsidRPr="009E4AC1" w:rsidRDefault="007C459F" w:rsidP="009E4AC1">
      <w:pPr>
        <w:shd w:val="clear" w:color="auto" w:fill="FFFFFF"/>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 принятие обязательств по оплате товаров, работ, услуг через подотчетных лиц, командировочных расходов отражается на основании авансового отчета, утвержденного руководителем учреждения, на дату его утверждения;</w:t>
      </w:r>
    </w:p>
    <w:p w:rsidR="007C459F" w:rsidRPr="009E4AC1" w:rsidRDefault="00CB019C"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 принятые обязательства</w:t>
      </w:r>
      <w:r w:rsidR="007C459F" w:rsidRPr="009E4AC1">
        <w:rPr>
          <w:rFonts w:ascii="Liberation Serif" w:hAnsi="Liberation Serif" w:cs="Times New Roman"/>
          <w:sz w:val="28"/>
          <w:szCs w:val="28"/>
        </w:rPr>
        <w:t xml:space="preserve"> по налогам, сборам и иным платежам в бюджет отражаются на основании налоговых карточек, расчетов и налоговых деклараций, расчета по страховым взносам на дату начисления налога;</w:t>
      </w:r>
    </w:p>
    <w:p w:rsidR="007C459F" w:rsidRPr="009E4AC1" w:rsidRDefault="007C459F"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 xml:space="preserve">- принятые обязательства по неустойкам (штрафам, пеням) отражаются </w:t>
      </w:r>
      <w:r w:rsidRPr="009E4AC1">
        <w:rPr>
          <w:rFonts w:ascii="Liberation Serif" w:hAnsi="Liberation Serif" w:cs="Times New Roman"/>
          <w:sz w:val="28"/>
          <w:szCs w:val="28"/>
        </w:rPr>
        <w:lastRenderedPageBreak/>
        <w:t>на основании решений суда, исполнительных листов, на дату принятия решения руководителя об уплате;</w:t>
      </w:r>
    </w:p>
    <w:p w:rsidR="00CB019C" w:rsidRPr="009E4AC1" w:rsidRDefault="007C459F" w:rsidP="009E4AC1">
      <w:pPr>
        <w:shd w:val="clear" w:color="auto" w:fill="FFFFFF"/>
        <w:spacing w:after="0" w:line="264" w:lineRule="auto"/>
        <w:ind w:firstLine="567"/>
        <w:jc w:val="both"/>
        <w:rPr>
          <w:rFonts w:ascii="Liberation Serif" w:eastAsia="Times New Roman" w:hAnsi="Liberation Serif" w:cs="Times New Roman"/>
          <w:sz w:val="28"/>
          <w:szCs w:val="28"/>
        </w:rPr>
      </w:pPr>
      <w:r w:rsidRPr="009E4AC1">
        <w:rPr>
          <w:rFonts w:ascii="Liberation Serif" w:hAnsi="Liberation Serif" w:cs="Times New Roman"/>
          <w:sz w:val="28"/>
          <w:szCs w:val="28"/>
        </w:rPr>
        <w:t xml:space="preserve">- </w:t>
      </w:r>
      <w:r w:rsidR="00CB019C" w:rsidRPr="009E4AC1">
        <w:rPr>
          <w:rFonts w:ascii="Liberation Serif" w:eastAsia="Times New Roman" w:hAnsi="Liberation Serif" w:cs="Times New Roman"/>
          <w:spacing w:val="-1"/>
          <w:sz w:val="28"/>
          <w:szCs w:val="28"/>
        </w:rPr>
        <w:t xml:space="preserve">принятые обязательства по контрактам (договорам), заключенным в </w:t>
      </w:r>
      <w:r w:rsidR="00CB019C" w:rsidRPr="009E4AC1">
        <w:rPr>
          <w:rFonts w:ascii="Liberation Serif" w:eastAsia="Times New Roman" w:hAnsi="Liberation Serif" w:cs="Times New Roman"/>
          <w:sz w:val="28"/>
          <w:szCs w:val="28"/>
        </w:rPr>
        <w:t xml:space="preserve">прошлые годы и не исполненным по состоянию на начало текущего года, </w:t>
      </w:r>
      <w:r w:rsidR="00CB019C" w:rsidRPr="009E4AC1">
        <w:rPr>
          <w:rFonts w:ascii="Liberation Serif" w:eastAsia="Times New Roman" w:hAnsi="Liberation Serif" w:cs="Times New Roman"/>
          <w:spacing w:val="-1"/>
          <w:sz w:val="28"/>
          <w:szCs w:val="28"/>
        </w:rPr>
        <w:t xml:space="preserve">подлежащие исполнению в текущем финансовом году, отражаются в начале </w:t>
      </w:r>
      <w:r w:rsidR="00CB019C" w:rsidRPr="009E4AC1">
        <w:rPr>
          <w:rFonts w:ascii="Liberation Serif" w:eastAsia="Times New Roman" w:hAnsi="Liberation Serif" w:cs="Times New Roman"/>
          <w:sz w:val="28"/>
          <w:szCs w:val="28"/>
        </w:rPr>
        <w:t>года на основании актов выполненных работ (услуг), товарных накладных в размере кредиторской задолженности.</w:t>
      </w:r>
    </w:p>
    <w:p w:rsidR="00891AC1" w:rsidRPr="009E4AC1" w:rsidRDefault="00891AC1" w:rsidP="009E4AC1">
      <w:pPr>
        <w:widowControl w:val="0"/>
        <w:autoSpaceDE w:val="0"/>
        <w:autoSpaceDN w:val="0"/>
        <w:adjustRightInd w:val="0"/>
        <w:spacing w:after="0" w:line="264" w:lineRule="auto"/>
        <w:ind w:firstLine="567"/>
        <w:outlineLvl w:val="2"/>
        <w:rPr>
          <w:rFonts w:ascii="Liberation Serif" w:hAnsi="Liberation Serif" w:cs="Times New Roman"/>
          <w:bCs/>
          <w:sz w:val="26"/>
          <w:szCs w:val="26"/>
        </w:rPr>
      </w:pPr>
    </w:p>
    <w:p w:rsidR="00470566" w:rsidRPr="009E4AC1" w:rsidRDefault="00470566" w:rsidP="009E4AC1">
      <w:pPr>
        <w:widowControl w:val="0"/>
        <w:autoSpaceDE w:val="0"/>
        <w:autoSpaceDN w:val="0"/>
        <w:adjustRightInd w:val="0"/>
        <w:spacing w:after="0" w:line="264" w:lineRule="auto"/>
        <w:ind w:firstLine="567"/>
        <w:jc w:val="center"/>
        <w:outlineLvl w:val="2"/>
        <w:rPr>
          <w:rFonts w:ascii="Liberation Serif" w:hAnsi="Liberation Serif" w:cs="Times New Roman"/>
          <w:b/>
          <w:bCs/>
          <w:sz w:val="28"/>
          <w:szCs w:val="28"/>
        </w:rPr>
      </w:pPr>
      <w:r w:rsidRPr="009E4AC1">
        <w:rPr>
          <w:rFonts w:ascii="Liberation Serif" w:hAnsi="Liberation Serif" w:cs="Times New Roman"/>
          <w:b/>
          <w:bCs/>
          <w:sz w:val="28"/>
          <w:szCs w:val="28"/>
        </w:rPr>
        <w:t>1</w:t>
      </w:r>
      <w:r w:rsidR="004950EF" w:rsidRPr="009E4AC1">
        <w:rPr>
          <w:rFonts w:ascii="Liberation Serif" w:hAnsi="Liberation Serif" w:cs="Times New Roman"/>
          <w:b/>
          <w:bCs/>
          <w:sz w:val="28"/>
          <w:szCs w:val="28"/>
        </w:rPr>
        <w:t>3</w:t>
      </w:r>
      <w:r w:rsidRPr="009E4AC1">
        <w:rPr>
          <w:rFonts w:ascii="Liberation Serif" w:hAnsi="Liberation Serif" w:cs="Times New Roman"/>
          <w:b/>
          <w:bCs/>
          <w:sz w:val="28"/>
          <w:szCs w:val="28"/>
        </w:rPr>
        <w:t>. Обесценение активов</w:t>
      </w:r>
    </w:p>
    <w:p w:rsidR="00470566" w:rsidRPr="009E4AC1" w:rsidRDefault="00470566" w:rsidP="009E4AC1">
      <w:pPr>
        <w:widowControl w:val="0"/>
        <w:autoSpaceDE w:val="0"/>
        <w:autoSpaceDN w:val="0"/>
        <w:adjustRightInd w:val="0"/>
        <w:spacing w:after="0" w:line="264" w:lineRule="auto"/>
        <w:ind w:firstLine="567"/>
        <w:outlineLvl w:val="2"/>
        <w:rPr>
          <w:rFonts w:ascii="Liberation Serif" w:hAnsi="Liberation Serif" w:cs="Times New Roman"/>
          <w:bCs/>
          <w:sz w:val="26"/>
          <w:szCs w:val="26"/>
        </w:rPr>
      </w:pPr>
    </w:p>
    <w:p w:rsidR="00891AC1" w:rsidRPr="009E4AC1" w:rsidRDefault="00470566" w:rsidP="009E4AC1">
      <w:pPr>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1</w:t>
      </w:r>
      <w:r w:rsidR="004950EF" w:rsidRPr="009E4AC1">
        <w:rPr>
          <w:rFonts w:ascii="Liberation Serif" w:hAnsi="Liberation Serif" w:cs="Times New Roman"/>
          <w:sz w:val="28"/>
          <w:szCs w:val="28"/>
        </w:rPr>
        <w:t>3</w:t>
      </w:r>
      <w:r w:rsidRPr="009E4AC1">
        <w:rPr>
          <w:rFonts w:ascii="Liberation Serif" w:hAnsi="Liberation Serif" w:cs="Times New Roman"/>
          <w:sz w:val="28"/>
          <w:szCs w:val="28"/>
        </w:rPr>
        <w:t>.1. Проверка наличия признаков возможного обесценения (снижения убытка) проводится при инвентаризации соответствующих активов</w:t>
      </w:r>
      <w:r w:rsidR="007E2EEB" w:rsidRPr="009E4AC1">
        <w:rPr>
          <w:rFonts w:ascii="Liberation Serif" w:hAnsi="Liberation Serif" w:cs="Times New Roman"/>
          <w:sz w:val="28"/>
          <w:szCs w:val="28"/>
        </w:rPr>
        <w:t>, проводимой при составлении годовой отчетности</w:t>
      </w:r>
      <w:r w:rsidR="00CF356A" w:rsidRPr="009E4AC1">
        <w:rPr>
          <w:rFonts w:ascii="Liberation Serif" w:hAnsi="Liberation Serif" w:cs="Times New Roman"/>
          <w:sz w:val="28"/>
          <w:szCs w:val="28"/>
        </w:rPr>
        <w:t>.</w:t>
      </w:r>
    </w:p>
    <w:p w:rsidR="00470566" w:rsidRPr="009E4AC1" w:rsidRDefault="00470566" w:rsidP="009E4AC1">
      <w:pPr>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1</w:t>
      </w:r>
      <w:r w:rsidR="004950EF" w:rsidRPr="009E4AC1">
        <w:rPr>
          <w:rFonts w:ascii="Liberation Serif" w:hAnsi="Liberation Serif" w:cs="Times New Roman"/>
          <w:sz w:val="28"/>
          <w:szCs w:val="28"/>
        </w:rPr>
        <w:t>3</w:t>
      </w:r>
      <w:r w:rsidRPr="009E4AC1">
        <w:rPr>
          <w:rFonts w:ascii="Liberation Serif" w:hAnsi="Liberation Serif" w:cs="Times New Roman"/>
          <w:sz w:val="28"/>
          <w:szCs w:val="28"/>
        </w:rPr>
        <w:t>.2. Информация о признаках возможного обесценения (снижения убытка), выявленных в рамках инвентаризации, отражается в Инвентаризационной описи (сличительной ведомости) по объектам не</w:t>
      </w:r>
      <w:r w:rsidR="004950EF" w:rsidRPr="009E4AC1">
        <w:rPr>
          <w:rFonts w:ascii="Liberation Serif" w:hAnsi="Liberation Serif" w:cs="Times New Roman"/>
          <w:sz w:val="28"/>
          <w:szCs w:val="28"/>
        </w:rPr>
        <w:t>финансовых активов (ф.</w:t>
      </w:r>
      <w:r w:rsidR="00CF356A" w:rsidRPr="009E4AC1">
        <w:rPr>
          <w:rFonts w:ascii="Liberation Serif" w:hAnsi="Liberation Serif" w:cs="Times New Roman"/>
          <w:sz w:val="28"/>
          <w:szCs w:val="28"/>
        </w:rPr>
        <w:t>0504087)</w:t>
      </w:r>
      <w:hyperlink r:id="rId65" w:history="1"/>
      <w:r w:rsidRPr="009E4AC1">
        <w:rPr>
          <w:rFonts w:ascii="Liberation Serif" w:hAnsi="Liberation Serif" w:cs="Times New Roman"/>
          <w:sz w:val="28"/>
          <w:szCs w:val="28"/>
        </w:rPr>
        <w:t>.</w:t>
      </w:r>
    </w:p>
    <w:p w:rsidR="00470566" w:rsidRPr="009E4AC1" w:rsidRDefault="00470566" w:rsidP="009E4AC1">
      <w:pPr>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lastRenderedPageBreak/>
        <w:t>1</w:t>
      </w:r>
      <w:r w:rsidR="004950EF" w:rsidRPr="009E4AC1">
        <w:rPr>
          <w:rFonts w:ascii="Liberation Serif" w:hAnsi="Liberation Serif" w:cs="Times New Roman"/>
          <w:sz w:val="28"/>
          <w:szCs w:val="28"/>
        </w:rPr>
        <w:t>3</w:t>
      </w:r>
      <w:r w:rsidRPr="009E4AC1">
        <w:rPr>
          <w:rFonts w:ascii="Liberation Serif" w:hAnsi="Liberation Serif" w:cs="Times New Roman"/>
          <w:sz w:val="28"/>
          <w:szCs w:val="28"/>
        </w:rPr>
        <w:t>.3. При выявлении признаков возможного обесценения (снижения убытка) руководитель учреждения по представлению комиссии по поступлению и выбытию активов принимает решение о необходимости (об отсутствии необходимости) определения справедливой стоимости такого актива, оформляемое приказом (распоряжением) с указанием метода, которым стоимость будет определена.</w:t>
      </w:r>
    </w:p>
    <w:p w:rsidR="004E513A" w:rsidRPr="009E4AC1" w:rsidRDefault="004E513A" w:rsidP="009E4AC1">
      <w:pPr>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Одновременно при принятии решения об определении справедливой стоимости субъектом учета оценивается необходимость корректировки в отношении актива оставшегося срока его полезного использования.</w:t>
      </w:r>
    </w:p>
    <w:p w:rsidR="00470566" w:rsidRPr="009E4AC1" w:rsidRDefault="00470566" w:rsidP="009E4AC1">
      <w:pPr>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1</w:t>
      </w:r>
      <w:r w:rsidR="004950EF" w:rsidRPr="009E4AC1">
        <w:rPr>
          <w:rFonts w:ascii="Liberation Serif" w:hAnsi="Liberation Serif" w:cs="Times New Roman"/>
          <w:sz w:val="28"/>
          <w:szCs w:val="28"/>
        </w:rPr>
        <w:t>3</w:t>
      </w:r>
      <w:r w:rsidRPr="009E4AC1">
        <w:rPr>
          <w:rFonts w:ascii="Liberation Serif" w:hAnsi="Liberation Serif" w:cs="Times New Roman"/>
          <w:sz w:val="28"/>
          <w:szCs w:val="28"/>
        </w:rPr>
        <w:t>.4. Если по результатам определения справедливой стоимости актива выявлено обесценение, оно подлежит отражению в учете.</w:t>
      </w:r>
    </w:p>
    <w:p w:rsidR="00470566" w:rsidRPr="009E4AC1" w:rsidRDefault="00470566" w:rsidP="009E4AC1">
      <w:pPr>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1</w:t>
      </w:r>
      <w:r w:rsidR="004950EF" w:rsidRPr="009E4AC1">
        <w:rPr>
          <w:rFonts w:ascii="Liberation Serif" w:hAnsi="Liberation Serif" w:cs="Times New Roman"/>
          <w:sz w:val="28"/>
          <w:szCs w:val="28"/>
        </w:rPr>
        <w:t>3</w:t>
      </w:r>
      <w:r w:rsidRPr="009E4AC1">
        <w:rPr>
          <w:rFonts w:ascii="Liberation Serif" w:hAnsi="Liberation Serif" w:cs="Times New Roman"/>
          <w:sz w:val="28"/>
          <w:szCs w:val="28"/>
        </w:rPr>
        <w:t>.5. Убыток от обесценения актива признается в учете на осно</w:t>
      </w:r>
      <w:r w:rsidR="004950EF" w:rsidRPr="009E4AC1">
        <w:rPr>
          <w:rFonts w:ascii="Liberation Serif" w:hAnsi="Liberation Serif" w:cs="Times New Roman"/>
          <w:sz w:val="28"/>
          <w:szCs w:val="28"/>
        </w:rPr>
        <w:t>вании Бухгалтерской справки (ф.</w:t>
      </w:r>
      <w:r w:rsidRPr="009E4AC1">
        <w:rPr>
          <w:rFonts w:ascii="Liberation Serif" w:hAnsi="Liberation Serif" w:cs="Times New Roman"/>
          <w:sz w:val="28"/>
          <w:szCs w:val="28"/>
        </w:rPr>
        <w:t>0504833) и приказа руководителя. В части имущества, распоряжаться которым учреждение не имеет права, признание убытка осуществляется только по согласованию с собственником.</w:t>
      </w:r>
    </w:p>
    <w:p w:rsidR="00470566" w:rsidRPr="009E4AC1" w:rsidRDefault="00470566" w:rsidP="009E4AC1">
      <w:pPr>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lastRenderedPageBreak/>
        <w:t>1</w:t>
      </w:r>
      <w:r w:rsidR="004950EF" w:rsidRPr="009E4AC1">
        <w:rPr>
          <w:rFonts w:ascii="Liberation Serif" w:hAnsi="Liberation Serif" w:cs="Times New Roman"/>
          <w:sz w:val="28"/>
          <w:szCs w:val="28"/>
        </w:rPr>
        <w:t>3</w:t>
      </w:r>
      <w:r w:rsidRPr="009E4AC1">
        <w:rPr>
          <w:rFonts w:ascii="Liberation Serif" w:hAnsi="Liberation Serif" w:cs="Times New Roman"/>
          <w:sz w:val="28"/>
          <w:szCs w:val="28"/>
        </w:rPr>
        <w:t>.6. Восстановление убытка от обесценения отражается в учете только в том случае, если с момента последнего признания убытка от обесценения актива был изменен метод определения справедливой стоимости актива.</w:t>
      </w:r>
    </w:p>
    <w:p w:rsidR="007C459F" w:rsidRPr="009E4AC1" w:rsidRDefault="00470566" w:rsidP="009E4AC1">
      <w:pPr>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1</w:t>
      </w:r>
      <w:r w:rsidR="004950EF" w:rsidRPr="009E4AC1">
        <w:rPr>
          <w:rFonts w:ascii="Liberation Serif" w:hAnsi="Liberation Serif" w:cs="Times New Roman"/>
          <w:sz w:val="28"/>
          <w:szCs w:val="28"/>
        </w:rPr>
        <w:t>3</w:t>
      </w:r>
      <w:r w:rsidRPr="009E4AC1">
        <w:rPr>
          <w:rFonts w:ascii="Liberation Serif" w:hAnsi="Liberation Serif" w:cs="Times New Roman"/>
          <w:sz w:val="28"/>
          <w:szCs w:val="28"/>
        </w:rPr>
        <w:t>.7. Если с момента последнего признания убытка от обесценения актива метод определения справедливой стоимости актива не изменялся, то сумма убытка от обесценения актива не восстанавливается. В этом случае руководитель учреждения по представлению комиссии по поступлению и выбытию активов может принять решение о корректировке оставшегося срока полезного использования актива.</w:t>
      </w:r>
    </w:p>
    <w:p w:rsidR="005A77CE" w:rsidRPr="009E4AC1" w:rsidRDefault="005A77CE" w:rsidP="009E4AC1">
      <w:pPr>
        <w:widowControl w:val="0"/>
        <w:autoSpaceDE w:val="0"/>
        <w:autoSpaceDN w:val="0"/>
        <w:adjustRightInd w:val="0"/>
        <w:spacing w:after="0" w:line="264" w:lineRule="auto"/>
        <w:ind w:firstLine="567"/>
        <w:jc w:val="both"/>
        <w:rPr>
          <w:rFonts w:ascii="Liberation Serif" w:hAnsi="Liberation Serif" w:cs="Times New Roman"/>
          <w:sz w:val="26"/>
          <w:szCs w:val="26"/>
        </w:rPr>
      </w:pPr>
    </w:p>
    <w:p w:rsidR="007C459F" w:rsidRPr="009E4AC1" w:rsidRDefault="007C459F" w:rsidP="009E4AC1">
      <w:pPr>
        <w:widowControl w:val="0"/>
        <w:autoSpaceDE w:val="0"/>
        <w:autoSpaceDN w:val="0"/>
        <w:adjustRightInd w:val="0"/>
        <w:spacing w:after="0" w:line="264" w:lineRule="auto"/>
        <w:ind w:firstLine="567"/>
        <w:jc w:val="center"/>
        <w:outlineLvl w:val="2"/>
        <w:rPr>
          <w:rFonts w:ascii="Liberation Serif" w:hAnsi="Liberation Serif" w:cs="Times New Roman"/>
          <w:sz w:val="28"/>
          <w:szCs w:val="28"/>
        </w:rPr>
      </w:pPr>
      <w:bookmarkStart w:id="32" w:name="Par482"/>
      <w:bookmarkEnd w:id="32"/>
      <w:r w:rsidRPr="009E4AC1">
        <w:rPr>
          <w:rFonts w:ascii="Liberation Serif" w:hAnsi="Liberation Serif" w:cs="Times New Roman"/>
          <w:b/>
          <w:bCs/>
          <w:sz w:val="28"/>
          <w:szCs w:val="28"/>
        </w:rPr>
        <w:t>1</w:t>
      </w:r>
      <w:r w:rsidR="006C36B5" w:rsidRPr="009E4AC1">
        <w:rPr>
          <w:rFonts w:ascii="Liberation Serif" w:hAnsi="Liberation Serif" w:cs="Times New Roman"/>
          <w:b/>
          <w:bCs/>
          <w:sz w:val="28"/>
          <w:szCs w:val="28"/>
        </w:rPr>
        <w:t>4</w:t>
      </w:r>
      <w:r w:rsidRPr="009E4AC1">
        <w:rPr>
          <w:rFonts w:ascii="Liberation Serif" w:hAnsi="Liberation Serif" w:cs="Times New Roman"/>
          <w:b/>
          <w:bCs/>
          <w:sz w:val="28"/>
          <w:szCs w:val="28"/>
        </w:rPr>
        <w:t xml:space="preserve">. </w:t>
      </w:r>
      <w:r w:rsidR="00CB019C" w:rsidRPr="009E4AC1">
        <w:rPr>
          <w:rFonts w:ascii="Liberation Serif" w:hAnsi="Liberation Serif" w:cs="Times New Roman"/>
          <w:b/>
          <w:bCs/>
          <w:sz w:val="28"/>
          <w:szCs w:val="28"/>
        </w:rPr>
        <w:t>Учет на з</w:t>
      </w:r>
      <w:r w:rsidRPr="009E4AC1">
        <w:rPr>
          <w:rFonts w:ascii="Liberation Serif" w:hAnsi="Liberation Serif" w:cs="Times New Roman"/>
          <w:b/>
          <w:bCs/>
          <w:sz w:val="28"/>
          <w:szCs w:val="28"/>
        </w:rPr>
        <w:t>абалансовы</w:t>
      </w:r>
      <w:r w:rsidR="00CB019C" w:rsidRPr="009E4AC1">
        <w:rPr>
          <w:rFonts w:ascii="Liberation Serif" w:hAnsi="Liberation Serif" w:cs="Times New Roman"/>
          <w:b/>
          <w:bCs/>
          <w:sz w:val="28"/>
          <w:szCs w:val="28"/>
        </w:rPr>
        <w:t>х</w:t>
      </w:r>
      <w:r w:rsidRPr="009E4AC1">
        <w:rPr>
          <w:rFonts w:ascii="Liberation Serif" w:hAnsi="Liberation Serif" w:cs="Times New Roman"/>
          <w:b/>
          <w:bCs/>
          <w:sz w:val="28"/>
          <w:szCs w:val="28"/>
        </w:rPr>
        <w:t xml:space="preserve"> счета</w:t>
      </w:r>
      <w:r w:rsidR="00CB019C" w:rsidRPr="009E4AC1">
        <w:rPr>
          <w:rFonts w:ascii="Liberation Serif" w:hAnsi="Liberation Serif" w:cs="Times New Roman"/>
          <w:b/>
          <w:bCs/>
          <w:sz w:val="28"/>
          <w:szCs w:val="28"/>
        </w:rPr>
        <w:t>х</w:t>
      </w:r>
    </w:p>
    <w:p w:rsidR="007C459F" w:rsidRPr="009E4AC1" w:rsidRDefault="007C459F" w:rsidP="009E4AC1">
      <w:pPr>
        <w:widowControl w:val="0"/>
        <w:autoSpaceDE w:val="0"/>
        <w:autoSpaceDN w:val="0"/>
        <w:adjustRightInd w:val="0"/>
        <w:spacing w:after="0" w:line="264" w:lineRule="auto"/>
        <w:ind w:firstLine="567"/>
        <w:jc w:val="both"/>
        <w:rPr>
          <w:rFonts w:ascii="Liberation Serif" w:hAnsi="Liberation Serif" w:cs="Times New Roman"/>
          <w:sz w:val="26"/>
          <w:szCs w:val="26"/>
        </w:rPr>
      </w:pPr>
    </w:p>
    <w:p w:rsidR="007C459F" w:rsidRPr="009E4AC1" w:rsidRDefault="007C459F"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1</w:t>
      </w:r>
      <w:r w:rsidR="006C36B5" w:rsidRPr="009E4AC1">
        <w:rPr>
          <w:rFonts w:ascii="Liberation Serif" w:hAnsi="Liberation Serif" w:cs="Times New Roman"/>
          <w:sz w:val="28"/>
          <w:szCs w:val="28"/>
        </w:rPr>
        <w:t>4</w:t>
      </w:r>
      <w:r w:rsidRPr="009E4AC1">
        <w:rPr>
          <w:rFonts w:ascii="Liberation Serif" w:hAnsi="Liberation Serif" w:cs="Times New Roman"/>
          <w:sz w:val="28"/>
          <w:szCs w:val="28"/>
        </w:rPr>
        <w:t xml:space="preserve">.1. Для отражения показателей в Справке о наличии имущества и обязательств на забалансовых счетах в составе Баланса </w:t>
      </w:r>
      <w:hyperlink r:id="rId66" w:history="1">
        <w:r w:rsidR="006C36B5" w:rsidRPr="009E4AC1">
          <w:rPr>
            <w:rFonts w:ascii="Liberation Serif" w:hAnsi="Liberation Serif" w:cs="Times New Roman"/>
            <w:sz w:val="28"/>
            <w:szCs w:val="28"/>
          </w:rPr>
          <w:t>(ф.</w:t>
        </w:r>
        <w:r w:rsidRPr="009E4AC1">
          <w:rPr>
            <w:rFonts w:ascii="Liberation Serif" w:hAnsi="Liberation Serif" w:cs="Times New Roman"/>
            <w:sz w:val="28"/>
            <w:szCs w:val="28"/>
          </w:rPr>
          <w:t>0503730)</w:t>
        </w:r>
      </w:hyperlink>
      <w:r w:rsidRPr="009E4AC1">
        <w:rPr>
          <w:rFonts w:ascii="Liberation Serif" w:hAnsi="Liberation Serif" w:cs="Times New Roman"/>
          <w:sz w:val="28"/>
          <w:szCs w:val="28"/>
        </w:rPr>
        <w:t xml:space="preserve"> и Сведений о движении нефинансовых активов учреждения </w:t>
      </w:r>
      <w:hyperlink r:id="rId67" w:history="1">
        <w:r w:rsidR="006C36B5" w:rsidRPr="009E4AC1">
          <w:rPr>
            <w:rFonts w:ascii="Liberation Serif" w:hAnsi="Liberation Serif" w:cs="Times New Roman"/>
            <w:sz w:val="28"/>
            <w:szCs w:val="28"/>
          </w:rPr>
          <w:t>(ф.</w:t>
        </w:r>
        <w:r w:rsidRPr="009E4AC1">
          <w:rPr>
            <w:rFonts w:ascii="Liberation Serif" w:hAnsi="Liberation Serif" w:cs="Times New Roman"/>
            <w:sz w:val="28"/>
            <w:szCs w:val="28"/>
          </w:rPr>
          <w:t>0503768)</w:t>
        </w:r>
      </w:hyperlink>
      <w:r w:rsidRPr="009E4AC1">
        <w:rPr>
          <w:rFonts w:ascii="Liberation Serif" w:hAnsi="Liberation Serif" w:cs="Times New Roman"/>
          <w:sz w:val="28"/>
          <w:szCs w:val="28"/>
        </w:rPr>
        <w:t xml:space="preserve"> учет на забалансовых счетах ведется в разрезе кодов вида финансового обеспечения (деятельности):</w:t>
      </w:r>
    </w:p>
    <w:p w:rsidR="007C459F" w:rsidRPr="009E4AC1" w:rsidRDefault="00746557"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hyperlink r:id="rId68" w:history="1">
        <w:r w:rsidR="007C459F" w:rsidRPr="009E4AC1">
          <w:rPr>
            <w:rFonts w:ascii="Liberation Serif" w:hAnsi="Liberation Serif" w:cs="Times New Roman"/>
            <w:sz w:val="28"/>
            <w:szCs w:val="28"/>
          </w:rPr>
          <w:t>"2"</w:t>
        </w:r>
      </w:hyperlink>
      <w:r w:rsidR="007C459F" w:rsidRPr="009E4AC1">
        <w:rPr>
          <w:rFonts w:ascii="Liberation Serif" w:hAnsi="Liberation Serif" w:cs="Times New Roman"/>
          <w:sz w:val="28"/>
          <w:szCs w:val="28"/>
        </w:rPr>
        <w:t xml:space="preserve"> </w:t>
      </w:r>
      <w:r w:rsidR="006C36B5" w:rsidRPr="009E4AC1">
        <w:rPr>
          <w:rFonts w:ascii="Liberation Serif" w:hAnsi="Liberation Serif" w:cs="Times New Roman"/>
          <w:sz w:val="28"/>
          <w:szCs w:val="28"/>
        </w:rPr>
        <w:t>–</w:t>
      </w:r>
      <w:r w:rsidR="007C459F" w:rsidRPr="009E4AC1">
        <w:rPr>
          <w:rFonts w:ascii="Liberation Serif" w:hAnsi="Liberation Serif" w:cs="Times New Roman"/>
          <w:sz w:val="28"/>
          <w:szCs w:val="28"/>
        </w:rPr>
        <w:t xml:space="preserve"> приносящая доход деятельность (собственные доходы учреждения);</w:t>
      </w:r>
    </w:p>
    <w:p w:rsidR="007C459F" w:rsidRPr="009E4AC1" w:rsidRDefault="00746557"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hyperlink r:id="rId69" w:history="1">
        <w:r w:rsidR="007C459F" w:rsidRPr="009E4AC1">
          <w:rPr>
            <w:rFonts w:ascii="Liberation Serif" w:hAnsi="Liberation Serif" w:cs="Times New Roman"/>
            <w:sz w:val="28"/>
            <w:szCs w:val="28"/>
          </w:rPr>
          <w:t>"3"</w:t>
        </w:r>
      </w:hyperlink>
      <w:r w:rsidR="007C459F" w:rsidRPr="009E4AC1">
        <w:rPr>
          <w:rFonts w:ascii="Liberation Serif" w:hAnsi="Liberation Serif" w:cs="Times New Roman"/>
          <w:sz w:val="28"/>
          <w:szCs w:val="28"/>
        </w:rPr>
        <w:t xml:space="preserve"> </w:t>
      </w:r>
      <w:r w:rsidR="006C36B5" w:rsidRPr="009E4AC1">
        <w:rPr>
          <w:rFonts w:ascii="Liberation Serif" w:hAnsi="Liberation Serif" w:cs="Times New Roman"/>
          <w:sz w:val="28"/>
          <w:szCs w:val="28"/>
        </w:rPr>
        <w:t>–</w:t>
      </w:r>
      <w:r w:rsidR="007C459F" w:rsidRPr="009E4AC1">
        <w:rPr>
          <w:rFonts w:ascii="Liberation Serif" w:hAnsi="Liberation Serif" w:cs="Times New Roman"/>
          <w:sz w:val="28"/>
          <w:szCs w:val="28"/>
        </w:rPr>
        <w:t xml:space="preserve"> средства во временном распоряжении;</w:t>
      </w:r>
    </w:p>
    <w:p w:rsidR="007C459F" w:rsidRPr="009E4AC1" w:rsidRDefault="00746557"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hyperlink r:id="rId70" w:history="1">
        <w:r w:rsidR="007C459F" w:rsidRPr="009E4AC1">
          <w:rPr>
            <w:rFonts w:ascii="Liberation Serif" w:hAnsi="Liberation Serif" w:cs="Times New Roman"/>
            <w:sz w:val="28"/>
            <w:szCs w:val="28"/>
          </w:rPr>
          <w:t>"4"</w:t>
        </w:r>
      </w:hyperlink>
      <w:r w:rsidR="007C459F" w:rsidRPr="009E4AC1">
        <w:rPr>
          <w:rFonts w:ascii="Liberation Serif" w:hAnsi="Liberation Serif" w:cs="Times New Roman"/>
          <w:sz w:val="28"/>
          <w:szCs w:val="28"/>
        </w:rPr>
        <w:t xml:space="preserve"> </w:t>
      </w:r>
      <w:r w:rsidR="006C36B5" w:rsidRPr="009E4AC1">
        <w:rPr>
          <w:rFonts w:ascii="Liberation Serif" w:hAnsi="Liberation Serif" w:cs="Times New Roman"/>
          <w:sz w:val="28"/>
          <w:szCs w:val="28"/>
        </w:rPr>
        <w:t>–</w:t>
      </w:r>
      <w:r w:rsidR="007C459F" w:rsidRPr="009E4AC1">
        <w:rPr>
          <w:rFonts w:ascii="Liberation Serif" w:hAnsi="Liberation Serif" w:cs="Times New Roman"/>
          <w:sz w:val="28"/>
          <w:szCs w:val="28"/>
        </w:rPr>
        <w:t xml:space="preserve"> </w:t>
      </w:r>
      <w:r w:rsidR="00C00C0B" w:rsidRPr="009E4AC1">
        <w:rPr>
          <w:rFonts w:ascii="Liberation Serif" w:hAnsi="Liberation Serif" w:cs="Times New Roman"/>
          <w:sz w:val="28"/>
          <w:szCs w:val="28"/>
        </w:rPr>
        <w:t>деятельность по выполнению государственного (муниципального) задания</w:t>
      </w:r>
      <w:r w:rsidR="007C459F" w:rsidRPr="009E4AC1">
        <w:rPr>
          <w:rFonts w:ascii="Liberation Serif" w:hAnsi="Liberation Serif" w:cs="Times New Roman"/>
          <w:sz w:val="28"/>
          <w:szCs w:val="28"/>
        </w:rPr>
        <w:t>;</w:t>
      </w:r>
    </w:p>
    <w:p w:rsidR="007C459F" w:rsidRPr="009E4AC1" w:rsidRDefault="00746557"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hyperlink r:id="rId71" w:history="1">
        <w:r w:rsidR="007C459F" w:rsidRPr="009E4AC1">
          <w:rPr>
            <w:rFonts w:ascii="Liberation Serif" w:hAnsi="Liberation Serif" w:cs="Times New Roman"/>
            <w:sz w:val="28"/>
            <w:szCs w:val="28"/>
          </w:rPr>
          <w:t>"5"</w:t>
        </w:r>
      </w:hyperlink>
      <w:r w:rsidR="007C459F" w:rsidRPr="009E4AC1">
        <w:rPr>
          <w:rFonts w:ascii="Liberation Serif" w:hAnsi="Liberation Serif" w:cs="Times New Roman"/>
          <w:sz w:val="28"/>
          <w:szCs w:val="28"/>
        </w:rPr>
        <w:t xml:space="preserve"> </w:t>
      </w:r>
      <w:r w:rsidR="006C36B5" w:rsidRPr="009E4AC1">
        <w:rPr>
          <w:rFonts w:ascii="Liberation Serif" w:hAnsi="Liberation Serif" w:cs="Times New Roman"/>
          <w:sz w:val="28"/>
          <w:szCs w:val="28"/>
        </w:rPr>
        <w:t>–</w:t>
      </w:r>
      <w:r w:rsidR="007C459F" w:rsidRPr="009E4AC1">
        <w:rPr>
          <w:rFonts w:ascii="Liberation Serif" w:hAnsi="Liberation Serif" w:cs="Times New Roman"/>
          <w:sz w:val="28"/>
          <w:szCs w:val="28"/>
        </w:rPr>
        <w:t xml:space="preserve"> </w:t>
      </w:r>
      <w:r w:rsidR="006C36B5" w:rsidRPr="009E4AC1">
        <w:rPr>
          <w:rFonts w:ascii="Liberation Serif" w:hAnsi="Liberation Serif" w:cs="Times New Roman"/>
          <w:sz w:val="28"/>
          <w:szCs w:val="28"/>
        </w:rPr>
        <w:t>деятельность, осуществляемая за счет средств субсидии на иные цели</w:t>
      </w:r>
      <w:r w:rsidR="007C459F" w:rsidRPr="009E4AC1">
        <w:rPr>
          <w:rFonts w:ascii="Liberation Serif" w:hAnsi="Liberation Serif" w:cs="Times New Roman"/>
          <w:sz w:val="28"/>
          <w:szCs w:val="28"/>
        </w:rPr>
        <w:t>;</w:t>
      </w:r>
    </w:p>
    <w:p w:rsidR="00C42480" w:rsidRPr="009E4AC1" w:rsidRDefault="007C459F" w:rsidP="009E4AC1">
      <w:pPr>
        <w:spacing w:after="0" w:line="264" w:lineRule="auto"/>
        <w:ind w:firstLine="567"/>
        <w:jc w:val="both"/>
        <w:rPr>
          <w:rFonts w:ascii="Liberation Serif" w:hAnsi="Liberation Serif" w:cs="Times New Roman"/>
          <w:sz w:val="28"/>
          <w:szCs w:val="28"/>
          <w:shd w:val="clear" w:color="auto" w:fill="FFFFFF"/>
        </w:rPr>
      </w:pPr>
      <w:r w:rsidRPr="009E4AC1">
        <w:rPr>
          <w:rFonts w:ascii="Liberation Serif" w:hAnsi="Liberation Serif" w:cs="Times New Roman"/>
          <w:sz w:val="28"/>
          <w:szCs w:val="28"/>
        </w:rPr>
        <w:t>1</w:t>
      </w:r>
      <w:r w:rsidR="006C36B5" w:rsidRPr="009E4AC1">
        <w:rPr>
          <w:rFonts w:ascii="Liberation Serif" w:hAnsi="Liberation Serif" w:cs="Times New Roman"/>
          <w:sz w:val="28"/>
          <w:szCs w:val="28"/>
        </w:rPr>
        <w:t>4</w:t>
      </w:r>
      <w:r w:rsidR="00C42480" w:rsidRPr="009E4AC1">
        <w:rPr>
          <w:rFonts w:ascii="Liberation Serif" w:hAnsi="Liberation Serif" w:cs="Times New Roman"/>
          <w:sz w:val="28"/>
          <w:szCs w:val="28"/>
        </w:rPr>
        <w:t xml:space="preserve">.2. На забалансовом счете 01 </w:t>
      </w:r>
      <w:r w:rsidR="00C00C0B" w:rsidRPr="009E4AC1">
        <w:rPr>
          <w:rFonts w:ascii="Liberation Serif" w:hAnsi="Liberation Serif" w:cs="Times New Roman"/>
          <w:sz w:val="28"/>
          <w:szCs w:val="28"/>
          <w:shd w:val="clear" w:color="auto" w:fill="FFFFFF"/>
        </w:rPr>
        <w:t>«</w:t>
      </w:r>
      <w:r w:rsidR="00C42480" w:rsidRPr="009E4AC1">
        <w:rPr>
          <w:rFonts w:ascii="Liberation Serif" w:hAnsi="Liberation Serif" w:cs="Times New Roman"/>
          <w:sz w:val="28"/>
          <w:szCs w:val="28"/>
          <w:shd w:val="clear" w:color="auto" w:fill="FFFFFF"/>
        </w:rPr>
        <w:t>Имущество, полученное в пользование</w:t>
      </w:r>
      <w:r w:rsidR="00C00C0B" w:rsidRPr="009E4AC1">
        <w:rPr>
          <w:rFonts w:ascii="Liberation Serif" w:hAnsi="Liberation Serif" w:cs="Times New Roman"/>
          <w:sz w:val="28"/>
          <w:szCs w:val="28"/>
          <w:shd w:val="clear" w:color="auto" w:fill="FFFFFF"/>
        </w:rPr>
        <w:t>»</w:t>
      </w:r>
      <w:r w:rsidR="00C42480" w:rsidRPr="009E4AC1">
        <w:rPr>
          <w:rFonts w:ascii="Liberation Serif" w:hAnsi="Liberation Serif" w:cs="Times New Roman"/>
          <w:sz w:val="28"/>
          <w:szCs w:val="28"/>
          <w:shd w:val="clear" w:color="auto" w:fill="FFFFFF"/>
        </w:rPr>
        <w:t xml:space="preserve"> учитываются</w:t>
      </w:r>
      <w:r w:rsidR="00203F4A" w:rsidRPr="009E4AC1">
        <w:rPr>
          <w:rFonts w:ascii="Liberation Serif" w:hAnsi="Liberation Serif" w:cs="Times New Roman"/>
          <w:sz w:val="28"/>
          <w:szCs w:val="28"/>
          <w:shd w:val="clear" w:color="auto" w:fill="FFFFFF"/>
        </w:rPr>
        <w:t xml:space="preserve"> имущество (право пользования), полученное в пользование, если оно не является объектом аренды.</w:t>
      </w:r>
    </w:p>
    <w:p w:rsidR="00203F4A" w:rsidRPr="009E4AC1" w:rsidRDefault="00527B2D" w:rsidP="009E4AC1">
      <w:pPr>
        <w:spacing w:after="0" w:line="264" w:lineRule="auto"/>
        <w:ind w:firstLine="567"/>
        <w:jc w:val="both"/>
        <w:rPr>
          <w:rFonts w:ascii="Liberation Serif" w:hAnsi="Liberation Serif" w:cs="Times New Roman"/>
          <w:sz w:val="28"/>
          <w:szCs w:val="28"/>
          <w:shd w:val="clear" w:color="auto" w:fill="FFFFFF"/>
        </w:rPr>
      </w:pPr>
      <w:r w:rsidRPr="009E4AC1">
        <w:rPr>
          <w:rFonts w:ascii="Liberation Serif" w:hAnsi="Liberation Serif" w:cs="Times New Roman"/>
          <w:sz w:val="28"/>
          <w:szCs w:val="28"/>
          <w:shd w:val="clear" w:color="auto" w:fill="FFFFFF"/>
        </w:rPr>
        <w:t>Это имущество (право пользования) принимается к учету по стоимости, указанной передающей стороной в акте о приеме-передачи или ином документе, а если нет данных о стоимости – в условной оценке: один объект – один рубль.</w:t>
      </w:r>
    </w:p>
    <w:p w:rsidR="00E54BF9" w:rsidRPr="009E4AC1" w:rsidRDefault="00891AC1"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1</w:t>
      </w:r>
      <w:r w:rsidR="006C36B5" w:rsidRPr="009E4AC1">
        <w:rPr>
          <w:rFonts w:ascii="Liberation Serif" w:hAnsi="Liberation Serif" w:cs="Times New Roman"/>
          <w:sz w:val="28"/>
          <w:szCs w:val="28"/>
        </w:rPr>
        <w:t>4</w:t>
      </w:r>
      <w:r w:rsidR="00785C2D" w:rsidRPr="009E4AC1">
        <w:rPr>
          <w:rFonts w:ascii="Liberation Serif" w:hAnsi="Liberation Serif" w:cs="Times New Roman"/>
          <w:sz w:val="28"/>
          <w:szCs w:val="28"/>
        </w:rPr>
        <w:t xml:space="preserve">.3. </w:t>
      </w:r>
      <w:bookmarkStart w:id="33" w:name="Par499"/>
      <w:bookmarkEnd w:id="33"/>
      <w:r w:rsidR="00922A7B" w:rsidRPr="009E4AC1">
        <w:rPr>
          <w:rFonts w:ascii="Liberation Serif" w:hAnsi="Liberation Serif" w:cs="Times New Roman"/>
          <w:sz w:val="28"/>
          <w:szCs w:val="28"/>
        </w:rPr>
        <w:t xml:space="preserve">На забалансовом счете 02 «Материальные ценности на хранении» учитываются в том числе и материальные ценности учреждения, не соответствующие критериям активов. </w:t>
      </w:r>
      <w:r w:rsidR="00E54BF9" w:rsidRPr="009E4AC1">
        <w:rPr>
          <w:rFonts w:ascii="Liberation Serif" w:hAnsi="Liberation Serif" w:cs="Times New Roman"/>
          <w:sz w:val="28"/>
          <w:szCs w:val="28"/>
        </w:rPr>
        <w:t xml:space="preserve">Учет материальных ценностей учреждения, не </w:t>
      </w:r>
      <w:r w:rsidR="00E54BF9" w:rsidRPr="009E4AC1">
        <w:rPr>
          <w:rFonts w:ascii="Liberation Serif" w:hAnsi="Liberation Serif" w:cs="Times New Roman"/>
          <w:sz w:val="28"/>
          <w:szCs w:val="28"/>
        </w:rPr>
        <w:lastRenderedPageBreak/>
        <w:t>соответствующих критериям активов, ведется в условной оценке: один объект, один рубль.</w:t>
      </w:r>
    </w:p>
    <w:p w:rsidR="00922A7B" w:rsidRPr="009E4AC1" w:rsidRDefault="00922A7B" w:rsidP="009E4AC1">
      <w:pPr>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Объекты основных средств, в отношении которых принято решение о списании (прекращении эксплуатации), в том числе в связи с физическим или моральным износом и невозможностью (нецелесообразностью) его дальнейшего использования, до момента его демонтажа (утилизации, уничтожения) принимаются к учету на забалансовом счете 02</w:t>
      </w:r>
      <w:r w:rsidR="00DA6C64" w:rsidRPr="009E4AC1">
        <w:rPr>
          <w:rFonts w:ascii="Liberation Serif" w:hAnsi="Liberation Serif" w:cs="Times New Roman"/>
          <w:sz w:val="28"/>
          <w:szCs w:val="28"/>
        </w:rPr>
        <w:t xml:space="preserve"> «Материальные ценности на хранении»</w:t>
      </w:r>
      <w:r w:rsidRPr="009E4AC1">
        <w:rPr>
          <w:rFonts w:ascii="Liberation Serif" w:hAnsi="Liberation Serif" w:cs="Times New Roman"/>
          <w:sz w:val="28"/>
          <w:szCs w:val="28"/>
        </w:rPr>
        <w:t xml:space="preserve"> в условной оценке: один объект, один рубль.</w:t>
      </w:r>
    </w:p>
    <w:p w:rsidR="00DA6C64" w:rsidRPr="009E4AC1" w:rsidRDefault="00DA6C64" w:rsidP="009E4AC1">
      <w:pPr>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На забалансовом счете 02 «Материальные ценности на хранении» учитываются фискальные накопители, которые остаются</w:t>
      </w:r>
      <w:r w:rsidR="00903CD9" w:rsidRPr="009E4AC1">
        <w:rPr>
          <w:rFonts w:ascii="Liberation Serif" w:hAnsi="Liberation Serif" w:cs="Times New Roman"/>
          <w:sz w:val="28"/>
          <w:szCs w:val="28"/>
        </w:rPr>
        <w:t xml:space="preserve"> в учреждении</w:t>
      </w:r>
      <w:r w:rsidRPr="009E4AC1">
        <w:rPr>
          <w:rFonts w:ascii="Liberation Serif" w:hAnsi="Liberation Serif" w:cs="Times New Roman"/>
          <w:sz w:val="28"/>
          <w:szCs w:val="28"/>
        </w:rPr>
        <w:t xml:space="preserve"> после </w:t>
      </w:r>
      <w:r w:rsidR="00903CD9" w:rsidRPr="009E4AC1">
        <w:rPr>
          <w:rFonts w:ascii="Liberation Serif" w:hAnsi="Liberation Serif" w:cs="Times New Roman"/>
          <w:sz w:val="28"/>
          <w:szCs w:val="28"/>
        </w:rPr>
        <w:t xml:space="preserve">их </w:t>
      </w:r>
      <w:r w:rsidRPr="009E4AC1">
        <w:rPr>
          <w:rFonts w:ascii="Liberation Serif" w:hAnsi="Liberation Serif" w:cs="Times New Roman"/>
          <w:sz w:val="28"/>
          <w:szCs w:val="28"/>
        </w:rPr>
        <w:t>замены</w:t>
      </w:r>
      <w:r w:rsidR="00903CD9" w:rsidRPr="009E4AC1">
        <w:rPr>
          <w:rFonts w:ascii="Liberation Serif" w:hAnsi="Liberation Serif" w:cs="Times New Roman"/>
          <w:sz w:val="28"/>
          <w:szCs w:val="28"/>
        </w:rPr>
        <w:t xml:space="preserve"> </w:t>
      </w:r>
      <w:r w:rsidRPr="009E4AC1">
        <w:rPr>
          <w:rFonts w:ascii="Liberation Serif" w:hAnsi="Liberation Serif" w:cs="Times New Roman"/>
          <w:sz w:val="28"/>
          <w:szCs w:val="28"/>
        </w:rPr>
        <w:t>в контрольно-кассовой технике, в условной оценке: один фискальный накопитель – один рубль. Фискальный накопитель списывается с забалансового учета</w:t>
      </w:r>
      <w:r w:rsidR="006A18CB" w:rsidRPr="009E4AC1">
        <w:rPr>
          <w:rFonts w:ascii="Liberation Serif" w:hAnsi="Liberation Serif" w:cs="Times New Roman"/>
          <w:sz w:val="28"/>
          <w:szCs w:val="28"/>
        </w:rPr>
        <w:t xml:space="preserve"> после истечения обязательного срока хранения – 5 лет.</w:t>
      </w:r>
    </w:p>
    <w:p w:rsidR="002F2851" w:rsidRPr="009E4AC1" w:rsidRDefault="002F2851" w:rsidP="009E4AC1">
      <w:pPr>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1</w:t>
      </w:r>
      <w:r w:rsidR="006C36B5" w:rsidRPr="009E4AC1">
        <w:rPr>
          <w:rFonts w:ascii="Liberation Serif" w:hAnsi="Liberation Serif" w:cs="Times New Roman"/>
          <w:sz w:val="28"/>
          <w:szCs w:val="28"/>
        </w:rPr>
        <w:t>4</w:t>
      </w:r>
      <w:r w:rsidR="007C459F" w:rsidRPr="009E4AC1">
        <w:rPr>
          <w:rFonts w:ascii="Liberation Serif" w:hAnsi="Liberation Serif" w:cs="Times New Roman"/>
          <w:sz w:val="28"/>
          <w:szCs w:val="28"/>
        </w:rPr>
        <w:t>.</w:t>
      </w:r>
      <w:r w:rsidR="00785C2D" w:rsidRPr="009E4AC1">
        <w:rPr>
          <w:rFonts w:ascii="Liberation Serif" w:hAnsi="Liberation Serif" w:cs="Times New Roman"/>
          <w:sz w:val="28"/>
          <w:szCs w:val="28"/>
        </w:rPr>
        <w:t>4</w:t>
      </w:r>
      <w:r w:rsidR="007C459F" w:rsidRPr="009E4AC1">
        <w:rPr>
          <w:rFonts w:ascii="Liberation Serif" w:hAnsi="Liberation Serif" w:cs="Times New Roman"/>
          <w:sz w:val="28"/>
          <w:szCs w:val="28"/>
        </w:rPr>
        <w:t xml:space="preserve">. </w:t>
      </w:r>
      <w:r w:rsidRPr="009E4AC1">
        <w:rPr>
          <w:rFonts w:ascii="Liberation Serif" w:hAnsi="Liberation Serif" w:cs="Times New Roman"/>
          <w:sz w:val="28"/>
          <w:szCs w:val="28"/>
        </w:rPr>
        <w:t xml:space="preserve">В учреждении на </w:t>
      </w:r>
      <w:r w:rsidR="00DB726F" w:rsidRPr="009E4AC1">
        <w:rPr>
          <w:rFonts w:ascii="Liberation Serif" w:hAnsi="Liberation Serif" w:cs="Times New Roman"/>
          <w:sz w:val="28"/>
          <w:szCs w:val="28"/>
        </w:rPr>
        <w:t xml:space="preserve">забалансовом </w:t>
      </w:r>
      <w:r w:rsidRPr="009E4AC1">
        <w:rPr>
          <w:rFonts w:ascii="Liberation Serif" w:hAnsi="Liberation Serif" w:cs="Times New Roman"/>
          <w:sz w:val="28"/>
          <w:szCs w:val="28"/>
        </w:rPr>
        <w:t xml:space="preserve">счете 03 </w:t>
      </w:r>
      <w:r w:rsidR="00C00C0B" w:rsidRPr="009E4AC1">
        <w:rPr>
          <w:rFonts w:ascii="Liberation Serif" w:hAnsi="Liberation Serif" w:cs="Times New Roman"/>
          <w:sz w:val="28"/>
          <w:szCs w:val="28"/>
        </w:rPr>
        <w:t>«</w:t>
      </w:r>
      <w:r w:rsidRPr="009E4AC1">
        <w:rPr>
          <w:rFonts w:ascii="Liberation Serif" w:hAnsi="Liberation Serif" w:cs="Times New Roman"/>
          <w:sz w:val="28"/>
          <w:szCs w:val="28"/>
        </w:rPr>
        <w:t>Бланки строгой отчетности</w:t>
      </w:r>
      <w:r w:rsidR="00C00C0B" w:rsidRPr="009E4AC1">
        <w:rPr>
          <w:rFonts w:ascii="Liberation Serif" w:hAnsi="Liberation Serif" w:cs="Times New Roman"/>
          <w:sz w:val="28"/>
          <w:szCs w:val="28"/>
        </w:rPr>
        <w:t>»</w:t>
      </w:r>
      <w:r w:rsidRPr="009E4AC1">
        <w:rPr>
          <w:rFonts w:ascii="Liberation Serif" w:hAnsi="Liberation Serif" w:cs="Times New Roman"/>
          <w:sz w:val="28"/>
          <w:szCs w:val="28"/>
        </w:rPr>
        <w:t xml:space="preserve"> ведется учет бланков строгой отчетности:</w:t>
      </w:r>
    </w:p>
    <w:p w:rsidR="0002432A" w:rsidRPr="009E4AC1" w:rsidRDefault="0002432A"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 трудовые книжки и вкладыши к ним;</w:t>
      </w:r>
    </w:p>
    <w:p w:rsidR="00D631A2" w:rsidRPr="009E4AC1" w:rsidRDefault="00D631A2"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 аттестаты, дипломы</w:t>
      </w:r>
      <w:r w:rsidR="00B1286C" w:rsidRPr="009E4AC1">
        <w:rPr>
          <w:rFonts w:ascii="Liberation Serif" w:hAnsi="Liberation Serif" w:cs="Times New Roman"/>
          <w:sz w:val="28"/>
          <w:szCs w:val="28"/>
        </w:rPr>
        <w:t>, удостоверения</w:t>
      </w:r>
      <w:r w:rsidRPr="009E4AC1">
        <w:rPr>
          <w:rFonts w:ascii="Liberation Serif" w:hAnsi="Liberation Serif" w:cs="Times New Roman"/>
          <w:sz w:val="28"/>
          <w:szCs w:val="28"/>
        </w:rPr>
        <w:t>;</w:t>
      </w:r>
    </w:p>
    <w:p w:rsidR="007622A0" w:rsidRPr="009E4AC1" w:rsidRDefault="007622A0"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bookmarkStart w:id="34" w:name="OLE_LINK17"/>
      <w:bookmarkStart w:id="35" w:name="OLE_LINK18"/>
      <w:r w:rsidRPr="009E4AC1">
        <w:rPr>
          <w:rFonts w:ascii="Liberation Serif" w:hAnsi="Liberation Serif" w:cs="Times New Roman"/>
          <w:sz w:val="28"/>
          <w:szCs w:val="28"/>
        </w:rPr>
        <w:lastRenderedPageBreak/>
        <w:t>- путевки в оздоровительный лагерь.</w:t>
      </w:r>
    </w:p>
    <w:bookmarkEnd w:id="34"/>
    <w:bookmarkEnd w:id="35"/>
    <w:p w:rsidR="005D6775" w:rsidRPr="009E4AC1" w:rsidRDefault="005D6775" w:rsidP="009E4AC1">
      <w:pPr>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Материальные ценности в виде бланков строгой отчетности, приобретенные для использования в процессе деятельности учреждения и находящиеся в местах хранения у субъекта учета, подлежат отражению в бюджетном учете на счете 0</w:t>
      </w:r>
      <w:r w:rsidR="00C00C0B" w:rsidRPr="009E4AC1">
        <w:rPr>
          <w:rFonts w:ascii="Liberation Serif" w:hAnsi="Liberation Serif" w:cs="Times New Roman"/>
          <w:sz w:val="28"/>
          <w:szCs w:val="28"/>
        </w:rPr>
        <w:t xml:space="preserve"> </w:t>
      </w:r>
      <w:r w:rsidRPr="009E4AC1">
        <w:rPr>
          <w:rFonts w:ascii="Liberation Serif" w:hAnsi="Liberation Serif" w:cs="Times New Roman"/>
          <w:sz w:val="28"/>
          <w:szCs w:val="28"/>
        </w:rPr>
        <w:t>105</w:t>
      </w:r>
      <w:r w:rsidR="00B13039" w:rsidRPr="009E4AC1">
        <w:rPr>
          <w:rFonts w:ascii="Liberation Serif" w:hAnsi="Liberation Serif" w:cs="Times New Roman"/>
          <w:sz w:val="28"/>
          <w:szCs w:val="28"/>
        </w:rPr>
        <w:t xml:space="preserve"> </w:t>
      </w:r>
      <w:r w:rsidRPr="009E4AC1">
        <w:rPr>
          <w:rFonts w:ascii="Liberation Serif" w:hAnsi="Liberation Serif" w:cs="Times New Roman"/>
          <w:sz w:val="28"/>
          <w:szCs w:val="28"/>
        </w:rPr>
        <w:t>36</w:t>
      </w:r>
      <w:r w:rsidR="00B13039" w:rsidRPr="009E4AC1">
        <w:rPr>
          <w:rFonts w:ascii="Liberation Serif" w:hAnsi="Liberation Serif" w:cs="Times New Roman"/>
          <w:sz w:val="28"/>
          <w:szCs w:val="28"/>
        </w:rPr>
        <w:t xml:space="preserve"> </w:t>
      </w:r>
      <w:r w:rsidRPr="009E4AC1">
        <w:rPr>
          <w:rFonts w:ascii="Liberation Serif" w:hAnsi="Liberation Serif" w:cs="Times New Roman"/>
          <w:sz w:val="28"/>
          <w:szCs w:val="28"/>
        </w:rPr>
        <w:t xml:space="preserve">349 </w:t>
      </w:r>
      <w:r w:rsidR="00C00C0B" w:rsidRPr="009E4AC1">
        <w:rPr>
          <w:rFonts w:ascii="Liberation Serif" w:hAnsi="Liberation Serif" w:cs="Times New Roman"/>
          <w:sz w:val="28"/>
          <w:szCs w:val="28"/>
        </w:rPr>
        <w:t>«</w:t>
      </w:r>
      <w:r w:rsidRPr="009E4AC1">
        <w:rPr>
          <w:rFonts w:ascii="Liberation Serif" w:hAnsi="Liberation Serif" w:cs="Times New Roman"/>
          <w:sz w:val="28"/>
          <w:szCs w:val="28"/>
        </w:rPr>
        <w:t>Увеличение стоимости прочих материальных запасов однократного применения</w:t>
      </w:r>
      <w:r w:rsidR="00C00C0B" w:rsidRPr="009E4AC1">
        <w:rPr>
          <w:rFonts w:ascii="Liberation Serif" w:hAnsi="Liberation Serif" w:cs="Times New Roman"/>
          <w:sz w:val="28"/>
          <w:szCs w:val="28"/>
        </w:rPr>
        <w:t>»</w:t>
      </w:r>
      <w:r w:rsidRPr="009E4AC1">
        <w:rPr>
          <w:rFonts w:ascii="Liberation Serif" w:hAnsi="Liberation Serif" w:cs="Times New Roman"/>
          <w:sz w:val="28"/>
          <w:szCs w:val="28"/>
        </w:rPr>
        <w:t>.</w:t>
      </w:r>
    </w:p>
    <w:p w:rsidR="005D6775" w:rsidRPr="009E4AC1" w:rsidRDefault="005D6775" w:rsidP="009E4AC1">
      <w:pPr>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 xml:space="preserve">С момента выдачи материальных ценностей в виде бланков строгой отчетности работнику (сотруднику) учреждения, ответственному за их оформление и (или) выдачу, указанные материальные ценности отражаются на забалансовом счете 03 </w:t>
      </w:r>
      <w:r w:rsidR="00C00C0B" w:rsidRPr="009E4AC1">
        <w:rPr>
          <w:rFonts w:ascii="Liberation Serif" w:hAnsi="Liberation Serif" w:cs="Times New Roman"/>
          <w:sz w:val="28"/>
          <w:szCs w:val="28"/>
        </w:rPr>
        <w:t>«</w:t>
      </w:r>
      <w:r w:rsidRPr="009E4AC1">
        <w:rPr>
          <w:rFonts w:ascii="Liberation Serif" w:hAnsi="Liberation Serif" w:cs="Times New Roman"/>
          <w:sz w:val="28"/>
          <w:szCs w:val="28"/>
        </w:rPr>
        <w:t>Бланки строгой отчетности</w:t>
      </w:r>
      <w:r w:rsidR="00C00C0B" w:rsidRPr="009E4AC1">
        <w:rPr>
          <w:rFonts w:ascii="Liberation Serif" w:hAnsi="Liberation Serif" w:cs="Times New Roman"/>
          <w:sz w:val="28"/>
          <w:szCs w:val="28"/>
        </w:rPr>
        <w:t>»</w:t>
      </w:r>
      <w:r w:rsidRPr="009E4AC1">
        <w:rPr>
          <w:rFonts w:ascii="Liberation Serif" w:hAnsi="Liberation Serif" w:cs="Times New Roman"/>
          <w:sz w:val="28"/>
          <w:szCs w:val="28"/>
        </w:rPr>
        <w:t xml:space="preserve"> до момента предоставления им документа, подтверждающего их выдачу (уничтожение испорченных бланков).</w:t>
      </w:r>
    </w:p>
    <w:p w:rsidR="007C459F" w:rsidRPr="009E4AC1" w:rsidRDefault="007C459F"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Учет бланков строгой отчетности на забалансовом счете 03</w:t>
      </w:r>
      <w:r w:rsidR="00A90495" w:rsidRPr="009E4AC1">
        <w:rPr>
          <w:rFonts w:ascii="Liberation Serif" w:hAnsi="Liberation Serif" w:cs="Times New Roman"/>
          <w:sz w:val="28"/>
          <w:szCs w:val="28"/>
        </w:rPr>
        <w:t xml:space="preserve"> «Бланки строгой отчетности»</w:t>
      </w:r>
      <w:r w:rsidRPr="009E4AC1">
        <w:rPr>
          <w:rFonts w:ascii="Liberation Serif" w:hAnsi="Liberation Serif" w:cs="Times New Roman"/>
          <w:sz w:val="28"/>
          <w:szCs w:val="28"/>
        </w:rPr>
        <w:t xml:space="preserve"> ведется по стоимости их приобретения.</w:t>
      </w:r>
    </w:p>
    <w:p w:rsidR="002F2851" w:rsidRPr="009E4AC1" w:rsidRDefault="007C459F"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1</w:t>
      </w:r>
      <w:r w:rsidR="006C36B5" w:rsidRPr="009E4AC1">
        <w:rPr>
          <w:rFonts w:ascii="Liberation Serif" w:hAnsi="Liberation Serif" w:cs="Times New Roman"/>
          <w:sz w:val="28"/>
          <w:szCs w:val="28"/>
        </w:rPr>
        <w:t>4</w:t>
      </w:r>
      <w:r w:rsidRPr="009E4AC1">
        <w:rPr>
          <w:rFonts w:ascii="Liberation Serif" w:hAnsi="Liberation Serif" w:cs="Times New Roman"/>
          <w:sz w:val="28"/>
          <w:szCs w:val="28"/>
        </w:rPr>
        <w:t>.</w:t>
      </w:r>
      <w:r w:rsidR="00891AC1" w:rsidRPr="009E4AC1">
        <w:rPr>
          <w:rFonts w:ascii="Liberation Serif" w:hAnsi="Liberation Serif" w:cs="Times New Roman"/>
          <w:sz w:val="28"/>
          <w:szCs w:val="28"/>
        </w:rPr>
        <w:t>5</w:t>
      </w:r>
      <w:r w:rsidRPr="009E4AC1">
        <w:rPr>
          <w:rFonts w:ascii="Liberation Serif" w:hAnsi="Liberation Serif" w:cs="Times New Roman"/>
          <w:sz w:val="28"/>
          <w:szCs w:val="28"/>
        </w:rPr>
        <w:t xml:space="preserve">. </w:t>
      </w:r>
      <w:r w:rsidR="002F2851" w:rsidRPr="009E4AC1">
        <w:rPr>
          <w:rFonts w:ascii="Liberation Serif" w:hAnsi="Liberation Serif" w:cs="Times New Roman"/>
          <w:sz w:val="28"/>
          <w:szCs w:val="28"/>
        </w:rPr>
        <w:t>Данные по нереальной к взысканию дебиторской задолженности, принятой к учету на забалансовый счет 04</w:t>
      </w:r>
      <w:r w:rsidR="00C00C0B" w:rsidRPr="009E4AC1">
        <w:rPr>
          <w:rFonts w:ascii="Liberation Serif" w:hAnsi="Liberation Serif" w:cs="Times New Roman"/>
          <w:sz w:val="28"/>
          <w:szCs w:val="28"/>
        </w:rPr>
        <w:t xml:space="preserve"> «Сомнительная задолженность»</w:t>
      </w:r>
      <w:r w:rsidR="002F2851" w:rsidRPr="009E4AC1">
        <w:rPr>
          <w:rFonts w:ascii="Liberation Serif" w:hAnsi="Liberation Serif" w:cs="Times New Roman"/>
          <w:sz w:val="28"/>
          <w:szCs w:val="28"/>
        </w:rPr>
        <w:t xml:space="preserve">, отражаются в Справке о наличии имущества и обязательств на забалансовых </w:t>
      </w:r>
      <w:r w:rsidR="002F2851" w:rsidRPr="009E4AC1">
        <w:rPr>
          <w:rFonts w:ascii="Liberation Serif" w:hAnsi="Liberation Serif" w:cs="Times New Roman"/>
          <w:sz w:val="28"/>
          <w:szCs w:val="28"/>
        </w:rPr>
        <w:lastRenderedPageBreak/>
        <w:t xml:space="preserve">счетах в составе Баланса </w:t>
      </w:r>
      <w:hyperlink r:id="rId72" w:history="1">
        <w:r w:rsidR="00C00C0B" w:rsidRPr="009E4AC1">
          <w:rPr>
            <w:rFonts w:ascii="Liberation Serif" w:hAnsi="Liberation Serif" w:cs="Times New Roman"/>
            <w:sz w:val="28"/>
            <w:szCs w:val="28"/>
          </w:rPr>
          <w:t>(ф.</w:t>
        </w:r>
        <w:r w:rsidR="004E513A" w:rsidRPr="009E4AC1">
          <w:rPr>
            <w:rFonts w:ascii="Liberation Serif" w:hAnsi="Liberation Serif" w:cs="Times New Roman"/>
            <w:sz w:val="28"/>
            <w:szCs w:val="28"/>
          </w:rPr>
          <w:t>05037</w:t>
        </w:r>
        <w:r w:rsidR="002F2851" w:rsidRPr="009E4AC1">
          <w:rPr>
            <w:rFonts w:ascii="Liberation Serif" w:hAnsi="Liberation Serif" w:cs="Times New Roman"/>
            <w:sz w:val="28"/>
            <w:szCs w:val="28"/>
          </w:rPr>
          <w:t>30)</w:t>
        </w:r>
      </w:hyperlink>
      <w:r w:rsidR="002F2851" w:rsidRPr="009E4AC1">
        <w:rPr>
          <w:rFonts w:ascii="Liberation Serif" w:hAnsi="Liberation Serif" w:cs="Times New Roman"/>
          <w:sz w:val="28"/>
          <w:szCs w:val="28"/>
        </w:rPr>
        <w:t xml:space="preserve"> по видам задолженности:</w:t>
      </w:r>
    </w:p>
    <w:p w:rsidR="002F2851" w:rsidRPr="009E4AC1" w:rsidRDefault="002F2851"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 задолженность по доходам;</w:t>
      </w:r>
    </w:p>
    <w:p w:rsidR="002F2851" w:rsidRPr="009E4AC1" w:rsidRDefault="002F2851"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 задолженность по выданным авансам;</w:t>
      </w:r>
    </w:p>
    <w:p w:rsidR="002F2851" w:rsidRPr="009E4AC1" w:rsidRDefault="002F2851"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 задолженность подотчетных лиц;</w:t>
      </w:r>
    </w:p>
    <w:p w:rsidR="006C5C38" w:rsidRPr="009E4AC1" w:rsidRDefault="002F2851"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 задолженность по недостачам</w:t>
      </w:r>
      <w:r w:rsidR="006C5C38" w:rsidRPr="009E4AC1">
        <w:rPr>
          <w:rFonts w:ascii="Liberation Serif" w:hAnsi="Liberation Serif" w:cs="Times New Roman"/>
          <w:sz w:val="28"/>
          <w:szCs w:val="28"/>
        </w:rPr>
        <w:t>;</w:t>
      </w:r>
    </w:p>
    <w:p w:rsidR="00A3066C" w:rsidRPr="009E4AC1" w:rsidRDefault="00A3066C"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 задолженность по сделкам с зависимостью;</w:t>
      </w:r>
    </w:p>
    <w:p w:rsidR="002F2851" w:rsidRPr="009E4AC1" w:rsidRDefault="006C5C38"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 задолженность по крупным сделкам</w:t>
      </w:r>
      <w:r w:rsidR="002F2851" w:rsidRPr="009E4AC1">
        <w:rPr>
          <w:rFonts w:ascii="Liberation Serif" w:hAnsi="Liberation Serif" w:cs="Times New Roman"/>
          <w:sz w:val="28"/>
          <w:szCs w:val="28"/>
        </w:rPr>
        <w:t>.</w:t>
      </w:r>
    </w:p>
    <w:p w:rsidR="005D6775" w:rsidRPr="009E4AC1" w:rsidRDefault="00DB1007" w:rsidP="009E4AC1">
      <w:pPr>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1</w:t>
      </w:r>
      <w:r w:rsidR="006C36B5" w:rsidRPr="009E4AC1">
        <w:rPr>
          <w:rFonts w:ascii="Liberation Serif" w:hAnsi="Liberation Serif" w:cs="Times New Roman"/>
          <w:sz w:val="28"/>
          <w:szCs w:val="28"/>
        </w:rPr>
        <w:t>4</w:t>
      </w:r>
      <w:r w:rsidRPr="009E4AC1">
        <w:rPr>
          <w:rFonts w:ascii="Liberation Serif" w:hAnsi="Liberation Serif" w:cs="Times New Roman"/>
          <w:sz w:val="28"/>
          <w:szCs w:val="28"/>
        </w:rPr>
        <w:t>.</w:t>
      </w:r>
      <w:r w:rsidR="00891AC1" w:rsidRPr="009E4AC1">
        <w:rPr>
          <w:rFonts w:ascii="Liberation Serif" w:hAnsi="Liberation Serif" w:cs="Times New Roman"/>
          <w:sz w:val="28"/>
          <w:szCs w:val="28"/>
        </w:rPr>
        <w:t>6</w:t>
      </w:r>
      <w:r w:rsidRPr="009E4AC1">
        <w:rPr>
          <w:rFonts w:ascii="Liberation Serif" w:hAnsi="Liberation Serif" w:cs="Times New Roman"/>
          <w:sz w:val="28"/>
          <w:szCs w:val="28"/>
        </w:rPr>
        <w:t>. На забалансовом счете 07</w:t>
      </w:r>
      <w:r w:rsidR="00730532" w:rsidRPr="009E4AC1">
        <w:rPr>
          <w:rFonts w:ascii="Liberation Serif" w:hAnsi="Liberation Serif" w:cs="Times New Roman"/>
          <w:sz w:val="28"/>
          <w:szCs w:val="28"/>
        </w:rPr>
        <w:t xml:space="preserve"> «</w:t>
      </w:r>
      <w:r w:rsidR="00177E7F" w:rsidRPr="009E4AC1">
        <w:rPr>
          <w:rFonts w:ascii="Liberation Serif" w:hAnsi="Liberation Serif" w:cs="Times New Roman"/>
          <w:sz w:val="28"/>
          <w:szCs w:val="28"/>
        </w:rPr>
        <w:t>Награды, призы, кубки и ценные подарки, сувениры</w:t>
      </w:r>
      <w:r w:rsidR="00730532" w:rsidRPr="009E4AC1">
        <w:rPr>
          <w:rFonts w:ascii="Liberation Serif" w:hAnsi="Liberation Serif" w:cs="Times New Roman"/>
          <w:sz w:val="28"/>
          <w:szCs w:val="28"/>
        </w:rPr>
        <w:t xml:space="preserve">» </w:t>
      </w:r>
      <w:r w:rsidRPr="009E4AC1">
        <w:rPr>
          <w:rFonts w:ascii="Liberation Serif" w:hAnsi="Liberation Serif" w:cs="Times New Roman"/>
          <w:sz w:val="28"/>
          <w:szCs w:val="28"/>
        </w:rPr>
        <w:t xml:space="preserve">учитываются ценности, поименованные в </w:t>
      </w:r>
      <w:hyperlink r:id="rId73" w:history="1">
        <w:r w:rsidRPr="009E4AC1">
          <w:rPr>
            <w:rFonts w:ascii="Liberation Serif" w:hAnsi="Liberation Serif" w:cs="Times New Roman"/>
            <w:sz w:val="28"/>
            <w:szCs w:val="28"/>
          </w:rPr>
          <w:t xml:space="preserve">п. </w:t>
        </w:r>
      </w:hyperlink>
      <w:r w:rsidR="00564634" w:rsidRPr="009E4AC1">
        <w:rPr>
          <w:rFonts w:ascii="Liberation Serif" w:hAnsi="Liberation Serif" w:cs="Times New Roman"/>
          <w:sz w:val="28"/>
          <w:szCs w:val="28"/>
        </w:rPr>
        <w:t>233</w:t>
      </w:r>
      <w:r w:rsidRPr="009E4AC1">
        <w:rPr>
          <w:rFonts w:ascii="Liberation Serif" w:hAnsi="Liberation Serif" w:cs="Times New Roman"/>
          <w:sz w:val="28"/>
          <w:szCs w:val="28"/>
        </w:rPr>
        <w:t xml:space="preserve"> </w:t>
      </w:r>
      <w:r w:rsidR="00564634" w:rsidRPr="009E4AC1">
        <w:rPr>
          <w:rFonts w:ascii="Liberation Serif" w:hAnsi="Liberation Serif" w:cs="Arial"/>
          <w:color w:val="222222"/>
          <w:sz w:val="28"/>
          <w:szCs w:val="28"/>
          <w:shd w:val="clear" w:color="auto" w:fill="FFFFFF"/>
        </w:rPr>
        <w:t>СГС «Единый план счетов» № 121н.</w:t>
      </w:r>
      <w:r w:rsidRPr="009E4AC1">
        <w:rPr>
          <w:rFonts w:ascii="Liberation Serif" w:hAnsi="Liberation Serif" w:cs="Times New Roman"/>
          <w:sz w:val="28"/>
          <w:szCs w:val="28"/>
        </w:rPr>
        <w:t>, в том числе ценные подарки, сувениры и призы.</w:t>
      </w:r>
      <w:r w:rsidR="00730532" w:rsidRPr="009E4AC1">
        <w:rPr>
          <w:rFonts w:ascii="Liberation Serif" w:hAnsi="Liberation Serif" w:cs="Times New Roman"/>
          <w:sz w:val="28"/>
          <w:szCs w:val="28"/>
        </w:rPr>
        <w:t xml:space="preserve"> </w:t>
      </w:r>
      <w:r w:rsidR="005D6775" w:rsidRPr="009E4AC1">
        <w:rPr>
          <w:rFonts w:ascii="Liberation Serif" w:hAnsi="Liberation Serif" w:cs="Times New Roman"/>
          <w:sz w:val="28"/>
          <w:szCs w:val="28"/>
        </w:rPr>
        <w:t>Материальные ценности в виде ценных подарков, сувениров и призов, приобретенные для использования в процессе деятельности учреждения и находящиеся в местах хранения у субъекта учета, подлежат отражению в бюджетном учете на счете 0</w:t>
      </w:r>
      <w:r w:rsidR="00B13039" w:rsidRPr="009E4AC1">
        <w:rPr>
          <w:rFonts w:ascii="Liberation Serif" w:hAnsi="Liberation Serif" w:cs="Times New Roman"/>
          <w:sz w:val="28"/>
          <w:szCs w:val="28"/>
        </w:rPr>
        <w:t> </w:t>
      </w:r>
      <w:r w:rsidR="005D6775" w:rsidRPr="009E4AC1">
        <w:rPr>
          <w:rFonts w:ascii="Liberation Serif" w:hAnsi="Liberation Serif" w:cs="Times New Roman"/>
          <w:sz w:val="28"/>
          <w:szCs w:val="28"/>
        </w:rPr>
        <w:t>105</w:t>
      </w:r>
      <w:r w:rsidR="00B13039" w:rsidRPr="009E4AC1">
        <w:rPr>
          <w:rFonts w:ascii="Liberation Serif" w:hAnsi="Liberation Serif" w:cs="Times New Roman"/>
          <w:sz w:val="28"/>
          <w:szCs w:val="28"/>
        </w:rPr>
        <w:t xml:space="preserve"> </w:t>
      </w:r>
      <w:r w:rsidR="005D6775" w:rsidRPr="009E4AC1">
        <w:rPr>
          <w:rFonts w:ascii="Liberation Serif" w:hAnsi="Liberation Serif" w:cs="Times New Roman"/>
          <w:sz w:val="28"/>
          <w:szCs w:val="28"/>
        </w:rPr>
        <w:t>36</w:t>
      </w:r>
      <w:r w:rsidR="00B13039" w:rsidRPr="009E4AC1">
        <w:rPr>
          <w:rFonts w:ascii="Liberation Serif" w:hAnsi="Liberation Serif" w:cs="Times New Roman"/>
          <w:sz w:val="28"/>
          <w:szCs w:val="28"/>
        </w:rPr>
        <w:t xml:space="preserve"> </w:t>
      </w:r>
      <w:r w:rsidR="005D6775" w:rsidRPr="009E4AC1">
        <w:rPr>
          <w:rFonts w:ascii="Liberation Serif" w:hAnsi="Liberation Serif" w:cs="Times New Roman"/>
          <w:sz w:val="28"/>
          <w:szCs w:val="28"/>
        </w:rPr>
        <w:t xml:space="preserve">349 </w:t>
      </w:r>
      <w:r w:rsidR="00C00C0B" w:rsidRPr="009E4AC1">
        <w:rPr>
          <w:rFonts w:ascii="Liberation Serif" w:hAnsi="Liberation Serif" w:cs="Times New Roman"/>
          <w:sz w:val="28"/>
          <w:szCs w:val="28"/>
        </w:rPr>
        <w:t>«</w:t>
      </w:r>
      <w:r w:rsidR="005D6775" w:rsidRPr="009E4AC1">
        <w:rPr>
          <w:rFonts w:ascii="Liberation Serif" w:hAnsi="Liberation Serif" w:cs="Times New Roman"/>
          <w:sz w:val="28"/>
          <w:szCs w:val="28"/>
        </w:rPr>
        <w:t>Увеличение стоимости прочих материальных запасов однократного применения</w:t>
      </w:r>
      <w:r w:rsidR="00C00C0B" w:rsidRPr="009E4AC1">
        <w:rPr>
          <w:rFonts w:ascii="Liberation Serif" w:hAnsi="Liberation Serif" w:cs="Times New Roman"/>
          <w:sz w:val="28"/>
          <w:szCs w:val="28"/>
        </w:rPr>
        <w:t>»</w:t>
      </w:r>
      <w:r w:rsidR="005D6775" w:rsidRPr="009E4AC1">
        <w:rPr>
          <w:rFonts w:ascii="Liberation Serif" w:hAnsi="Liberation Serif" w:cs="Times New Roman"/>
          <w:sz w:val="28"/>
          <w:szCs w:val="28"/>
        </w:rPr>
        <w:t>.</w:t>
      </w:r>
    </w:p>
    <w:p w:rsidR="005D6775" w:rsidRPr="009E4AC1" w:rsidRDefault="005D6775" w:rsidP="009E4AC1">
      <w:pPr>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 xml:space="preserve">С момента выдачи с мест хранения материальных ценностей в виде ценных подарков, сувениров и призов сотруднику учреждения, ответственному </w:t>
      </w:r>
      <w:r w:rsidRPr="009E4AC1">
        <w:rPr>
          <w:rFonts w:ascii="Liberation Serif" w:hAnsi="Liberation Serif" w:cs="Times New Roman"/>
          <w:sz w:val="28"/>
          <w:szCs w:val="28"/>
        </w:rPr>
        <w:lastRenderedPageBreak/>
        <w:t xml:space="preserve">за организацию протокольного (торжественного) мероприятия и (или) вручение ценных подарков (сувенирной продукции), указанные материальные ценности отражаются на забалансовом счете 07 </w:t>
      </w:r>
      <w:r w:rsidR="00177E7F" w:rsidRPr="009E4AC1">
        <w:rPr>
          <w:rFonts w:ascii="Liberation Serif" w:hAnsi="Liberation Serif" w:cs="Times New Roman"/>
          <w:sz w:val="28"/>
          <w:szCs w:val="28"/>
        </w:rPr>
        <w:t>«</w:t>
      </w:r>
      <w:r w:rsidRPr="009E4AC1">
        <w:rPr>
          <w:rFonts w:ascii="Liberation Serif" w:hAnsi="Liberation Serif" w:cs="Times New Roman"/>
          <w:sz w:val="28"/>
          <w:szCs w:val="28"/>
        </w:rPr>
        <w:t>Награды, призы, кубки и ценные подарки, сувениры</w:t>
      </w:r>
      <w:r w:rsidR="00177E7F" w:rsidRPr="009E4AC1">
        <w:rPr>
          <w:rFonts w:ascii="Liberation Serif" w:hAnsi="Liberation Serif" w:cs="Times New Roman"/>
          <w:sz w:val="28"/>
          <w:szCs w:val="28"/>
        </w:rPr>
        <w:t>»</w:t>
      </w:r>
      <w:r w:rsidRPr="009E4AC1">
        <w:rPr>
          <w:rFonts w:ascii="Liberation Serif" w:hAnsi="Liberation Serif" w:cs="Times New Roman"/>
          <w:sz w:val="28"/>
          <w:szCs w:val="28"/>
        </w:rPr>
        <w:t xml:space="preserve"> до момента их передачи (вручения).</w:t>
      </w:r>
    </w:p>
    <w:p w:rsidR="00DB1007" w:rsidRPr="009E4AC1" w:rsidRDefault="00DB1007" w:rsidP="009E4AC1">
      <w:pPr>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Вручение физическим лицам, в том числе учащимся, ценных подарков, сувениров и призов в рамках протокольных и торжественных мероприятий оформляется Ведомостью выдачи ценных подарков, сувениров и призов, по форме, установленной учреждением самостоятельно и утвержденной отдельным Приказом руководителя учреждения, Актом на списание ценных подарков, сувениров и призов.</w:t>
      </w:r>
    </w:p>
    <w:p w:rsidR="00DB1007" w:rsidRPr="009E4AC1" w:rsidRDefault="00DB1007" w:rsidP="009E4AC1">
      <w:pPr>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Документами, подтверждающими обоснованность произведенных расходов, являются распоряжение и (или) приказ на проведение мероприятия, смета расходов на проведение мероприятия, протокол заседания конкурсной комиссии, с приложением списка победителей, которым были вручены призы, подарки, сувениры.</w:t>
      </w:r>
    </w:p>
    <w:p w:rsidR="00DB1007" w:rsidRPr="009E4AC1" w:rsidRDefault="00DB1007" w:rsidP="009E4AC1">
      <w:pPr>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lastRenderedPageBreak/>
        <w:t xml:space="preserve">Оформление списания материальных ценностей, израсходованных при проведении мероприятий, производится по </w:t>
      </w:r>
      <w:r w:rsidR="00177E7F" w:rsidRPr="009E4AC1">
        <w:rPr>
          <w:rFonts w:ascii="Liberation Serif" w:hAnsi="Liberation Serif" w:cs="Times New Roman"/>
          <w:sz w:val="28"/>
          <w:szCs w:val="28"/>
        </w:rPr>
        <w:t>А</w:t>
      </w:r>
      <w:r w:rsidRPr="009E4AC1">
        <w:rPr>
          <w:rFonts w:ascii="Liberation Serif" w:hAnsi="Liberation Serif" w:cs="Times New Roman"/>
          <w:sz w:val="28"/>
          <w:szCs w:val="28"/>
        </w:rPr>
        <w:t xml:space="preserve">кту о списании материальных запасов </w:t>
      </w:r>
      <w:r w:rsidR="00177E7F" w:rsidRPr="009E4AC1">
        <w:rPr>
          <w:rFonts w:ascii="Liberation Serif" w:hAnsi="Liberation Serif" w:cs="Times New Roman"/>
          <w:sz w:val="28"/>
          <w:szCs w:val="28"/>
        </w:rPr>
        <w:t>(ф.</w:t>
      </w:r>
      <w:r w:rsidRPr="009E4AC1">
        <w:rPr>
          <w:rFonts w:ascii="Liberation Serif" w:hAnsi="Liberation Serif" w:cs="Times New Roman"/>
          <w:sz w:val="28"/>
          <w:szCs w:val="28"/>
        </w:rPr>
        <w:t>05</w:t>
      </w:r>
      <w:r w:rsidR="00B13039" w:rsidRPr="009E4AC1">
        <w:rPr>
          <w:rFonts w:ascii="Liberation Serif" w:hAnsi="Liberation Serif" w:cs="Times New Roman"/>
          <w:sz w:val="28"/>
          <w:szCs w:val="28"/>
        </w:rPr>
        <w:t>10460</w:t>
      </w:r>
      <w:r w:rsidRPr="009E4AC1">
        <w:rPr>
          <w:rFonts w:ascii="Liberation Serif" w:hAnsi="Liberation Serif" w:cs="Times New Roman"/>
          <w:sz w:val="28"/>
          <w:szCs w:val="28"/>
        </w:rPr>
        <w:t>).</w:t>
      </w:r>
    </w:p>
    <w:p w:rsidR="00DB1007" w:rsidRPr="009E4AC1" w:rsidRDefault="00DB1007" w:rsidP="009E4AC1">
      <w:pPr>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 xml:space="preserve">В случаях, когда подписание документов о вручении подарков, призов, сувениров лицами, ими награжденными, обычаями делового (протокольного) оборота не предусматривается ввиду публичности проведения таких мероприятий или существующих обычаев протокола, составляется акт вручения по форме, установленной учреждением самостоятельно и утвержденной отдельным Приказом руководителя учреждения. Данный </w:t>
      </w:r>
      <w:r w:rsidR="00177E7F" w:rsidRPr="009E4AC1">
        <w:rPr>
          <w:rFonts w:ascii="Liberation Serif" w:hAnsi="Liberation Serif" w:cs="Times New Roman"/>
          <w:sz w:val="28"/>
          <w:szCs w:val="28"/>
        </w:rPr>
        <w:t>А</w:t>
      </w:r>
      <w:r w:rsidRPr="009E4AC1">
        <w:rPr>
          <w:rFonts w:ascii="Liberation Serif" w:hAnsi="Liberation Serif" w:cs="Times New Roman"/>
          <w:sz w:val="28"/>
          <w:szCs w:val="28"/>
        </w:rPr>
        <w:t>кт служит основанием для списания поименованных в нем ценностей с забалансового счета 07</w:t>
      </w:r>
      <w:r w:rsidR="00DB726F" w:rsidRPr="009E4AC1">
        <w:rPr>
          <w:rFonts w:ascii="Liberation Serif" w:hAnsi="Liberation Serif" w:cs="Times New Roman"/>
          <w:sz w:val="28"/>
          <w:szCs w:val="28"/>
        </w:rPr>
        <w:t xml:space="preserve"> «Награды, призы, кубки и ценные подарки, сувениры»</w:t>
      </w:r>
      <w:r w:rsidRPr="009E4AC1">
        <w:rPr>
          <w:rFonts w:ascii="Liberation Serif" w:hAnsi="Liberation Serif" w:cs="Times New Roman"/>
          <w:sz w:val="28"/>
          <w:szCs w:val="28"/>
        </w:rPr>
        <w:t>. Акт составл</w:t>
      </w:r>
      <w:r w:rsidR="00CF356A" w:rsidRPr="009E4AC1">
        <w:rPr>
          <w:rFonts w:ascii="Liberation Serif" w:hAnsi="Liberation Serif" w:cs="Times New Roman"/>
          <w:sz w:val="28"/>
          <w:szCs w:val="28"/>
        </w:rPr>
        <w:t>яется ответственным за вручение</w:t>
      </w:r>
      <w:r w:rsidRPr="009E4AC1">
        <w:rPr>
          <w:rFonts w:ascii="Liberation Serif" w:hAnsi="Liberation Serif" w:cs="Times New Roman"/>
          <w:sz w:val="28"/>
          <w:szCs w:val="28"/>
        </w:rPr>
        <w:t xml:space="preserve"> не позднее рабочего дня, следующего за днем вручения поименованных в нем ценностей. Подписание данного акта или других документов лицами, награжденными ценными подарками, сувенирами и призами в рамках протокольных и торжественных мероприятий, не требуется.</w:t>
      </w:r>
    </w:p>
    <w:p w:rsidR="007C459F" w:rsidRPr="009E4AC1" w:rsidRDefault="002F2851"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lastRenderedPageBreak/>
        <w:t>1</w:t>
      </w:r>
      <w:r w:rsidR="006C36B5" w:rsidRPr="009E4AC1">
        <w:rPr>
          <w:rFonts w:ascii="Liberation Serif" w:hAnsi="Liberation Serif" w:cs="Times New Roman"/>
          <w:sz w:val="28"/>
          <w:szCs w:val="28"/>
        </w:rPr>
        <w:t>4</w:t>
      </w:r>
      <w:r w:rsidR="007C459F" w:rsidRPr="009E4AC1">
        <w:rPr>
          <w:rFonts w:ascii="Liberation Serif" w:hAnsi="Liberation Serif" w:cs="Times New Roman"/>
          <w:sz w:val="28"/>
          <w:szCs w:val="28"/>
        </w:rPr>
        <w:t xml:space="preserve">.7. На забалансовом счете 09 </w:t>
      </w:r>
      <w:r w:rsidR="002777EE" w:rsidRPr="009E4AC1">
        <w:rPr>
          <w:rFonts w:ascii="Liberation Serif" w:hAnsi="Liberation Serif" w:cs="Times New Roman"/>
          <w:sz w:val="28"/>
          <w:szCs w:val="28"/>
        </w:rPr>
        <w:t>«</w:t>
      </w:r>
      <w:r w:rsidR="007C459F" w:rsidRPr="009E4AC1">
        <w:rPr>
          <w:rFonts w:ascii="Liberation Serif" w:hAnsi="Liberation Serif" w:cs="Times New Roman"/>
          <w:sz w:val="28"/>
          <w:szCs w:val="28"/>
        </w:rPr>
        <w:t>Запасные части к транспортным средствам, выданные взамен изношенных</w:t>
      </w:r>
      <w:r w:rsidR="002777EE" w:rsidRPr="009E4AC1">
        <w:rPr>
          <w:rFonts w:ascii="Liberation Serif" w:hAnsi="Liberation Serif" w:cs="Times New Roman"/>
          <w:sz w:val="28"/>
          <w:szCs w:val="28"/>
        </w:rPr>
        <w:t>»</w:t>
      </w:r>
      <w:r w:rsidR="007C459F" w:rsidRPr="009E4AC1">
        <w:rPr>
          <w:rFonts w:ascii="Liberation Serif" w:hAnsi="Liberation Serif" w:cs="Times New Roman"/>
          <w:sz w:val="28"/>
          <w:szCs w:val="28"/>
        </w:rPr>
        <w:t xml:space="preserve"> учитываются: двигатели, аккумуляторы, шины, диски, карбюраторы, коробки передач, фары, турбокомпрессоры.</w:t>
      </w:r>
    </w:p>
    <w:p w:rsidR="00B4146A" w:rsidRPr="009E4AC1" w:rsidRDefault="00B4146A"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Аналитический учет ведется в разрезе автомобилей и ответственных лиц.</w:t>
      </w:r>
    </w:p>
    <w:p w:rsidR="00B4146A" w:rsidRPr="009E4AC1" w:rsidRDefault="00B4146A"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 xml:space="preserve">Оприходование материальных ценностей на забалансовый счет 09 </w:t>
      </w:r>
      <w:r w:rsidR="00DB726F" w:rsidRPr="009E4AC1">
        <w:rPr>
          <w:rFonts w:ascii="Liberation Serif" w:hAnsi="Liberation Serif" w:cs="Times New Roman"/>
          <w:sz w:val="28"/>
          <w:szCs w:val="28"/>
        </w:rPr>
        <w:t>«</w:t>
      </w:r>
      <w:r w:rsidRPr="009E4AC1">
        <w:rPr>
          <w:rFonts w:ascii="Liberation Serif" w:hAnsi="Liberation Serif" w:cs="Times New Roman"/>
          <w:sz w:val="28"/>
          <w:szCs w:val="28"/>
        </w:rPr>
        <w:t>Запасные части к транспортным средствам, выданные взамен изношенных</w:t>
      </w:r>
      <w:r w:rsidR="00DB726F" w:rsidRPr="009E4AC1">
        <w:rPr>
          <w:rFonts w:ascii="Liberation Serif" w:hAnsi="Liberation Serif" w:cs="Times New Roman"/>
          <w:sz w:val="28"/>
          <w:szCs w:val="28"/>
        </w:rPr>
        <w:t>»</w:t>
      </w:r>
      <w:r w:rsidRPr="009E4AC1">
        <w:rPr>
          <w:rFonts w:ascii="Liberation Serif" w:hAnsi="Liberation Serif" w:cs="Times New Roman"/>
          <w:sz w:val="28"/>
          <w:szCs w:val="28"/>
        </w:rPr>
        <w:t xml:space="preserve"> осуществляется в случаях:</w:t>
      </w:r>
    </w:p>
    <w:p w:rsidR="00B4146A" w:rsidRPr="009E4AC1" w:rsidRDefault="00B4146A"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 при установке на соответствующий автомобиль в момент списания материальны</w:t>
      </w:r>
      <w:r w:rsidR="00DB726F" w:rsidRPr="009E4AC1">
        <w:rPr>
          <w:rFonts w:ascii="Liberation Serif" w:hAnsi="Liberation Serif" w:cs="Times New Roman"/>
          <w:sz w:val="28"/>
          <w:szCs w:val="28"/>
        </w:rPr>
        <w:t>х ценностей с балансового учета;</w:t>
      </w:r>
    </w:p>
    <w:p w:rsidR="00B4146A" w:rsidRPr="009E4AC1" w:rsidRDefault="00B4146A"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 при установке на соответствующий автомобиль в ходе технического об</w:t>
      </w:r>
      <w:r w:rsidR="00DB726F" w:rsidRPr="009E4AC1">
        <w:rPr>
          <w:rFonts w:ascii="Liberation Serif" w:hAnsi="Liberation Serif" w:cs="Times New Roman"/>
          <w:sz w:val="28"/>
          <w:szCs w:val="28"/>
        </w:rPr>
        <w:t>служивания, ремонта автомобиля;</w:t>
      </w:r>
    </w:p>
    <w:p w:rsidR="00B4146A" w:rsidRPr="009E4AC1" w:rsidRDefault="00B4146A"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 xml:space="preserve">- при безвозмездном поступлении автомобиля от государственных (муниципальных) учреждений с документальной передачей остатков забалансового счета 09 </w:t>
      </w:r>
      <w:r w:rsidR="00DB726F" w:rsidRPr="009E4AC1">
        <w:rPr>
          <w:rFonts w:ascii="Liberation Serif" w:hAnsi="Liberation Serif" w:cs="Times New Roman"/>
          <w:sz w:val="28"/>
          <w:szCs w:val="28"/>
        </w:rPr>
        <w:t>«</w:t>
      </w:r>
      <w:r w:rsidRPr="009E4AC1">
        <w:rPr>
          <w:rFonts w:ascii="Liberation Serif" w:hAnsi="Liberation Serif" w:cs="Times New Roman"/>
          <w:sz w:val="28"/>
          <w:szCs w:val="28"/>
        </w:rPr>
        <w:t>Запасные части к транспортным средствам, выданные взамен изношенных</w:t>
      </w:r>
      <w:r w:rsidR="00DB726F" w:rsidRPr="009E4AC1">
        <w:rPr>
          <w:rFonts w:ascii="Liberation Serif" w:hAnsi="Liberation Serif" w:cs="Times New Roman"/>
          <w:sz w:val="28"/>
          <w:szCs w:val="28"/>
        </w:rPr>
        <w:t>»</w:t>
      </w:r>
      <w:r w:rsidRPr="009E4AC1">
        <w:rPr>
          <w:rFonts w:ascii="Liberation Serif" w:hAnsi="Liberation Serif" w:cs="Times New Roman"/>
          <w:sz w:val="28"/>
          <w:szCs w:val="28"/>
        </w:rPr>
        <w:t>.</w:t>
      </w:r>
    </w:p>
    <w:p w:rsidR="00B4146A" w:rsidRPr="009E4AC1" w:rsidRDefault="00B4146A"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 xml:space="preserve">При безвозмездном получении от государственных (муниципальных) </w:t>
      </w:r>
      <w:r w:rsidRPr="009E4AC1">
        <w:rPr>
          <w:rFonts w:ascii="Liberation Serif" w:hAnsi="Liberation Serif" w:cs="Times New Roman"/>
          <w:sz w:val="28"/>
          <w:szCs w:val="28"/>
        </w:rPr>
        <w:lastRenderedPageBreak/>
        <w:t xml:space="preserve">учреждений запасных частей, учитываемых передающей стороной на </w:t>
      </w:r>
      <w:r w:rsidR="00DB726F" w:rsidRPr="009E4AC1">
        <w:rPr>
          <w:rFonts w:ascii="Liberation Serif" w:hAnsi="Liberation Serif" w:cs="Times New Roman"/>
          <w:sz w:val="28"/>
          <w:szCs w:val="28"/>
        </w:rPr>
        <w:t xml:space="preserve">забалансовом </w:t>
      </w:r>
      <w:r w:rsidRPr="009E4AC1">
        <w:rPr>
          <w:rFonts w:ascii="Liberation Serif" w:hAnsi="Liberation Serif" w:cs="Times New Roman"/>
          <w:sz w:val="28"/>
          <w:szCs w:val="28"/>
        </w:rPr>
        <w:t xml:space="preserve">счете 09 </w:t>
      </w:r>
      <w:r w:rsidR="00DB726F" w:rsidRPr="009E4AC1">
        <w:rPr>
          <w:rFonts w:ascii="Liberation Serif" w:hAnsi="Liberation Serif" w:cs="Times New Roman"/>
          <w:sz w:val="28"/>
          <w:szCs w:val="28"/>
        </w:rPr>
        <w:t>«</w:t>
      </w:r>
      <w:r w:rsidRPr="009E4AC1">
        <w:rPr>
          <w:rFonts w:ascii="Liberation Serif" w:hAnsi="Liberation Serif" w:cs="Times New Roman"/>
          <w:sz w:val="28"/>
          <w:szCs w:val="28"/>
        </w:rPr>
        <w:t>Запасные части к транспортным средствам, выданные взамен изношенных</w:t>
      </w:r>
      <w:r w:rsidR="00DB726F" w:rsidRPr="009E4AC1">
        <w:rPr>
          <w:rFonts w:ascii="Liberation Serif" w:hAnsi="Liberation Serif" w:cs="Times New Roman"/>
          <w:sz w:val="28"/>
          <w:szCs w:val="28"/>
        </w:rPr>
        <w:t>»</w:t>
      </w:r>
      <w:r w:rsidRPr="009E4AC1">
        <w:rPr>
          <w:rFonts w:ascii="Liberation Serif" w:hAnsi="Liberation Serif" w:cs="Times New Roman"/>
          <w:sz w:val="28"/>
          <w:szCs w:val="28"/>
        </w:rPr>
        <w:t>, но не подлежащих к учету на указанном счете в соответствии с настоящей учетной политикой</w:t>
      </w:r>
      <w:r w:rsidR="007508B8" w:rsidRPr="009E4AC1">
        <w:rPr>
          <w:rFonts w:ascii="Liberation Serif" w:hAnsi="Liberation Serif" w:cs="Times New Roman"/>
          <w:sz w:val="28"/>
          <w:szCs w:val="28"/>
        </w:rPr>
        <w:t xml:space="preserve">, оприходование запасных частей на забалансовый счет 09 </w:t>
      </w:r>
      <w:r w:rsidR="00DB726F" w:rsidRPr="009E4AC1">
        <w:rPr>
          <w:rFonts w:ascii="Liberation Serif" w:hAnsi="Liberation Serif" w:cs="Times New Roman"/>
          <w:sz w:val="28"/>
          <w:szCs w:val="28"/>
        </w:rPr>
        <w:t>«</w:t>
      </w:r>
      <w:r w:rsidR="007508B8" w:rsidRPr="009E4AC1">
        <w:rPr>
          <w:rFonts w:ascii="Liberation Serif" w:hAnsi="Liberation Serif" w:cs="Times New Roman"/>
          <w:sz w:val="28"/>
          <w:szCs w:val="28"/>
        </w:rPr>
        <w:t>Запасные части к транспортным средствам, выданные взамен изношенных</w:t>
      </w:r>
      <w:r w:rsidR="00DB726F" w:rsidRPr="009E4AC1">
        <w:rPr>
          <w:rFonts w:ascii="Liberation Serif" w:hAnsi="Liberation Serif" w:cs="Times New Roman"/>
          <w:sz w:val="28"/>
          <w:szCs w:val="28"/>
        </w:rPr>
        <w:t>»</w:t>
      </w:r>
      <w:r w:rsidR="007508B8" w:rsidRPr="009E4AC1">
        <w:rPr>
          <w:rFonts w:ascii="Liberation Serif" w:hAnsi="Liberation Serif" w:cs="Times New Roman"/>
          <w:sz w:val="28"/>
          <w:szCs w:val="28"/>
        </w:rPr>
        <w:t xml:space="preserve"> не производится.</w:t>
      </w:r>
    </w:p>
    <w:p w:rsidR="007508B8" w:rsidRPr="009E4AC1" w:rsidRDefault="007508B8"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 xml:space="preserve">Внутреннее перемещение по </w:t>
      </w:r>
      <w:r w:rsidR="00DB726F" w:rsidRPr="009E4AC1">
        <w:rPr>
          <w:rFonts w:ascii="Liberation Serif" w:hAnsi="Liberation Serif" w:cs="Times New Roman"/>
          <w:sz w:val="28"/>
          <w:szCs w:val="28"/>
        </w:rPr>
        <w:t xml:space="preserve">забалансовому </w:t>
      </w:r>
      <w:r w:rsidRPr="009E4AC1">
        <w:rPr>
          <w:rFonts w:ascii="Liberation Serif" w:hAnsi="Liberation Serif" w:cs="Times New Roman"/>
          <w:sz w:val="28"/>
          <w:szCs w:val="28"/>
        </w:rPr>
        <w:t xml:space="preserve">счету 09 </w:t>
      </w:r>
      <w:r w:rsidR="00DB726F" w:rsidRPr="009E4AC1">
        <w:rPr>
          <w:rFonts w:ascii="Liberation Serif" w:hAnsi="Liberation Serif" w:cs="Times New Roman"/>
          <w:sz w:val="28"/>
          <w:szCs w:val="28"/>
        </w:rPr>
        <w:t>«</w:t>
      </w:r>
      <w:r w:rsidRPr="009E4AC1">
        <w:rPr>
          <w:rFonts w:ascii="Liberation Serif" w:hAnsi="Liberation Serif" w:cs="Times New Roman"/>
          <w:sz w:val="28"/>
          <w:szCs w:val="28"/>
        </w:rPr>
        <w:t>Запасные части к транспортным средствам, выданные взамен изношенных</w:t>
      </w:r>
      <w:r w:rsidR="00DB726F" w:rsidRPr="009E4AC1">
        <w:rPr>
          <w:rFonts w:ascii="Liberation Serif" w:hAnsi="Liberation Serif" w:cs="Times New Roman"/>
          <w:sz w:val="28"/>
          <w:szCs w:val="28"/>
        </w:rPr>
        <w:t>»</w:t>
      </w:r>
      <w:r w:rsidRPr="009E4AC1">
        <w:rPr>
          <w:rFonts w:ascii="Liberation Serif" w:hAnsi="Liberation Serif" w:cs="Times New Roman"/>
          <w:sz w:val="28"/>
          <w:szCs w:val="28"/>
        </w:rPr>
        <w:t xml:space="preserve"> отражается на основании </w:t>
      </w:r>
      <w:r w:rsidR="00A04B75" w:rsidRPr="009E4AC1">
        <w:rPr>
          <w:rFonts w:ascii="Liberation Serif" w:hAnsi="Liberation Serif" w:cs="Times New Roman"/>
          <w:sz w:val="28"/>
          <w:szCs w:val="28"/>
        </w:rPr>
        <w:t>Н</w:t>
      </w:r>
      <w:r w:rsidRPr="009E4AC1">
        <w:rPr>
          <w:rFonts w:ascii="Liberation Serif" w:hAnsi="Liberation Serif" w:cs="Times New Roman"/>
          <w:sz w:val="28"/>
          <w:szCs w:val="28"/>
        </w:rPr>
        <w:t>акладной на внутреннее перемещение объектов нефинансовых активов (ф.05</w:t>
      </w:r>
      <w:r w:rsidR="00B13039" w:rsidRPr="009E4AC1">
        <w:rPr>
          <w:rFonts w:ascii="Liberation Serif" w:hAnsi="Liberation Serif" w:cs="Times New Roman"/>
          <w:sz w:val="28"/>
          <w:szCs w:val="28"/>
        </w:rPr>
        <w:t>10450</w:t>
      </w:r>
      <w:r w:rsidRPr="009E4AC1">
        <w:rPr>
          <w:rFonts w:ascii="Liberation Serif" w:hAnsi="Liberation Serif" w:cs="Times New Roman"/>
          <w:sz w:val="28"/>
          <w:szCs w:val="28"/>
        </w:rPr>
        <w:t>)</w:t>
      </w:r>
      <w:r w:rsidR="001E1E41" w:rsidRPr="009E4AC1">
        <w:rPr>
          <w:rFonts w:ascii="Liberation Serif" w:hAnsi="Liberation Serif" w:cs="Times New Roman"/>
          <w:sz w:val="28"/>
          <w:szCs w:val="28"/>
        </w:rPr>
        <w:t>.</w:t>
      </w:r>
    </w:p>
    <w:p w:rsidR="001E1E41" w:rsidRPr="009E4AC1" w:rsidRDefault="00A04B75"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Выбытие с забалансового</w:t>
      </w:r>
      <w:r w:rsidR="001E1E41" w:rsidRPr="009E4AC1">
        <w:rPr>
          <w:rFonts w:ascii="Liberation Serif" w:hAnsi="Liberation Serif" w:cs="Times New Roman"/>
          <w:sz w:val="28"/>
          <w:szCs w:val="28"/>
        </w:rPr>
        <w:t xml:space="preserve"> счета 09 </w:t>
      </w:r>
      <w:r w:rsidRPr="009E4AC1">
        <w:rPr>
          <w:rFonts w:ascii="Liberation Serif" w:hAnsi="Liberation Serif" w:cs="Times New Roman"/>
          <w:sz w:val="28"/>
          <w:szCs w:val="28"/>
        </w:rPr>
        <w:t>«</w:t>
      </w:r>
      <w:r w:rsidR="001E1E41" w:rsidRPr="009E4AC1">
        <w:rPr>
          <w:rFonts w:ascii="Liberation Serif" w:hAnsi="Liberation Serif" w:cs="Times New Roman"/>
          <w:sz w:val="28"/>
          <w:szCs w:val="28"/>
        </w:rPr>
        <w:t>Запасные части к транспортным средствам, выданные взамен изношенных</w:t>
      </w:r>
      <w:r w:rsidRPr="009E4AC1">
        <w:rPr>
          <w:rFonts w:ascii="Liberation Serif" w:hAnsi="Liberation Serif" w:cs="Times New Roman"/>
          <w:sz w:val="28"/>
          <w:szCs w:val="28"/>
        </w:rPr>
        <w:t>»</w:t>
      </w:r>
      <w:r w:rsidR="001E1E41" w:rsidRPr="009E4AC1">
        <w:rPr>
          <w:rFonts w:ascii="Liberation Serif" w:hAnsi="Liberation Serif" w:cs="Times New Roman"/>
          <w:sz w:val="28"/>
          <w:szCs w:val="28"/>
        </w:rPr>
        <w:t xml:space="preserve"> отражается:</w:t>
      </w:r>
    </w:p>
    <w:p w:rsidR="001E1E41" w:rsidRPr="009E4AC1" w:rsidRDefault="001E1E41"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 при списании автомобиля</w:t>
      </w:r>
      <w:r w:rsidR="00A04B75" w:rsidRPr="009E4AC1">
        <w:rPr>
          <w:rFonts w:ascii="Liberation Serif" w:hAnsi="Liberation Serif" w:cs="Times New Roman"/>
          <w:sz w:val="28"/>
          <w:szCs w:val="28"/>
        </w:rPr>
        <w:t>;</w:t>
      </w:r>
    </w:p>
    <w:p w:rsidR="001E1E41" w:rsidRPr="009E4AC1" w:rsidRDefault="001E1E41"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 xml:space="preserve">- при установке новых запчастей взамен </w:t>
      </w:r>
      <w:r w:rsidR="00A813BA" w:rsidRPr="009E4AC1">
        <w:rPr>
          <w:rFonts w:ascii="Liberation Serif" w:hAnsi="Liberation Serif" w:cs="Times New Roman"/>
          <w:sz w:val="28"/>
          <w:szCs w:val="28"/>
        </w:rPr>
        <w:t>не</w:t>
      </w:r>
      <w:r w:rsidRPr="009E4AC1">
        <w:rPr>
          <w:rFonts w:ascii="Liberation Serif" w:hAnsi="Liberation Serif" w:cs="Times New Roman"/>
          <w:sz w:val="28"/>
          <w:szCs w:val="28"/>
        </w:rPr>
        <w:t>пригодных к эксплуатации</w:t>
      </w:r>
      <w:r w:rsidR="00A04B75" w:rsidRPr="009E4AC1">
        <w:rPr>
          <w:rFonts w:ascii="Liberation Serif" w:hAnsi="Liberation Serif" w:cs="Times New Roman"/>
          <w:sz w:val="28"/>
          <w:szCs w:val="28"/>
        </w:rPr>
        <w:t>.</w:t>
      </w:r>
    </w:p>
    <w:p w:rsidR="00BB0A5F" w:rsidRPr="009E4AC1" w:rsidRDefault="00BB0A5F"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1</w:t>
      </w:r>
      <w:r w:rsidR="006C36B5" w:rsidRPr="009E4AC1">
        <w:rPr>
          <w:rFonts w:ascii="Liberation Serif" w:hAnsi="Liberation Serif" w:cs="Times New Roman"/>
          <w:sz w:val="28"/>
          <w:szCs w:val="28"/>
        </w:rPr>
        <w:t>4</w:t>
      </w:r>
      <w:r w:rsidRPr="009E4AC1">
        <w:rPr>
          <w:rFonts w:ascii="Liberation Serif" w:hAnsi="Liberation Serif" w:cs="Times New Roman"/>
          <w:sz w:val="28"/>
          <w:szCs w:val="28"/>
        </w:rPr>
        <w:t>.8. На забалансовом счете 10 «Обеспечение исполнения обязательств» учет ведется по видам обеспечений:</w:t>
      </w:r>
    </w:p>
    <w:p w:rsidR="00BB0A5F" w:rsidRPr="009E4AC1" w:rsidRDefault="00BB0A5F"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 банковские гарантии;</w:t>
      </w:r>
    </w:p>
    <w:p w:rsidR="00BB0A5F" w:rsidRPr="009E4AC1" w:rsidRDefault="00BB0A5F"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lastRenderedPageBreak/>
        <w:t>- поручительства.</w:t>
      </w:r>
    </w:p>
    <w:p w:rsidR="00BB0A5F" w:rsidRPr="009E4AC1" w:rsidRDefault="00BB0A5F" w:rsidP="009E4AC1">
      <w:pPr>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1</w:t>
      </w:r>
      <w:r w:rsidR="006C36B5" w:rsidRPr="009E4AC1">
        <w:rPr>
          <w:rFonts w:ascii="Liberation Serif" w:hAnsi="Liberation Serif" w:cs="Times New Roman"/>
          <w:sz w:val="28"/>
          <w:szCs w:val="28"/>
        </w:rPr>
        <w:t>4</w:t>
      </w:r>
      <w:r w:rsidRPr="009E4AC1">
        <w:rPr>
          <w:rFonts w:ascii="Liberation Serif" w:hAnsi="Liberation Serif" w:cs="Times New Roman"/>
          <w:sz w:val="28"/>
          <w:szCs w:val="28"/>
        </w:rPr>
        <w:t xml:space="preserve">.9. Аналитический учет по </w:t>
      </w:r>
      <w:proofErr w:type="spellStart"/>
      <w:r w:rsidR="00A04B75" w:rsidRPr="009E4AC1">
        <w:rPr>
          <w:rFonts w:ascii="Liberation Serif" w:hAnsi="Liberation Serif" w:cs="Times New Roman"/>
          <w:sz w:val="28"/>
          <w:szCs w:val="28"/>
        </w:rPr>
        <w:t>забалансовым</w:t>
      </w:r>
      <w:proofErr w:type="spellEnd"/>
      <w:r w:rsidR="00A04B75" w:rsidRPr="009E4AC1">
        <w:rPr>
          <w:rFonts w:ascii="Liberation Serif" w:hAnsi="Liberation Serif" w:cs="Times New Roman"/>
          <w:sz w:val="28"/>
          <w:szCs w:val="28"/>
        </w:rPr>
        <w:t xml:space="preserve"> </w:t>
      </w:r>
      <w:r w:rsidRPr="009E4AC1">
        <w:rPr>
          <w:rFonts w:ascii="Liberation Serif" w:hAnsi="Liberation Serif" w:cs="Times New Roman"/>
          <w:sz w:val="28"/>
          <w:szCs w:val="28"/>
        </w:rPr>
        <w:t>счетам 17 «Поступления денежных средств» и 18 «Выбыти</w:t>
      </w:r>
      <w:r w:rsidR="00A04B75" w:rsidRPr="009E4AC1">
        <w:rPr>
          <w:rFonts w:ascii="Liberation Serif" w:hAnsi="Liberation Serif" w:cs="Times New Roman"/>
          <w:sz w:val="28"/>
          <w:szCs w:val="28"/>
        </w:rPr>
        <w:t>я</w:t>
      </w:r>
      <w:r w:rsidRPr="009E4AC1">
        <w:rPr>
          <w:rFonts w:ascii="Liberation Serif" w:hAnsi="Liberation Serif" w:cs="Times New Roman"/>
          <w:sz w:val="28"/>
          <w:szCs w:val="28"/>
        </w:rPr>
        <w:t xml:space="preserve"> денежных средств» ведется в Карточке учета средств и расчетов.</w:t>
      </w:r>
    </w:p>
    <w:p w:rsidR="002F2851" w:rsidRPr="009E4AC1" w:rsidRDefault="007C459F"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1</w:t>
      </w:r>
      <w:r w:rsidR="006C36B5" w:rsidRPr="009E4AC1">
        <w:rPr>
          <w:rFonts w:ascii="Liberation Serif" w:hAnsi="Liberation Serif" w:cs="Times New Roman"/>
          <w:sz w:val="28"/>
          <w:szCs w:val="28"/>
        </w:rPr>
        <w:t>4</w:t>
      </w:r>
      <w:r w:rsidRPr="009E4AC1">
        <w:rPr>
          <w:rFonts w:ascii="Liberation Serif" w:hAnsi="Liberation Serif" w:cs="Times New Roman"/>
          <w:sz w:val="28"/>
          <w:szCs w:val="28"/>
        </w:rPr>
        <w:t>.</w:t>
      </w:r>
      <w:r w:rsidR="00BB0A5F" w:rsidRPr="009E4AC1">
        <w:rPr>
          <w:rFonts w:ascii="Liberation Serif" w:hAnsi="Liberation Serif" w:cs="Times New Roman"/>
          <w:sz w:val="28"/>
          <w:szCs w:val="28"/>
        </w:rPr>
        <w:t>1</w:t>
      </w:r>
      <w:r w:rsidR="00891AC1" w:rsidRPr="009E4AC1">
        <w:rPr>
          <w:rFonts w:ascii="Liberation Serif" w:hAnsi="Liberation Serif" w:cs="Times New Roman"/>
          <w:sz w:val="28"/>
          <w:szCs w:val="28"/>
        </w:rPr>
        <w:t>0</w:t>
      </w:r>
      <w:r w:rsidRPr="009E4AC1">
        <w:rPr>
          <w:rFonts w:ascii="Liberation Serif" w:hAnsi="Liberation Serif" w:cs="Times New Roman"/>
          <w:sz w:val="28"/>
          <w:szCs w:val="28"/>
        </w:rPr>
        <w:t xml:space="preserve">. </w:t>
      </w:r>
      <w:r w:rsidR="002F2851" w:rsidRPr="009E4AC1">
        <w:rPr>
          <w:rFonts w:ascii="Liberation Serif" w:hAnsi="Liberation Serif" w:cs="Times New Roman"/>
          <w:sz w:val="28"/>
          <w:szCs w:val="28"/>
        </w:rPr>
        <w:t>Списание с забалансов</w:t>
      </w:r>
      <w:r w:rsidR="00A04B75" w:rsidRPr="009E4AC1">
        <w:rPr>
          <w:rFonts w:ascii="Liberation Serif" w:hAnsi="Liberation Serif" w:cs="Times New Roman"/>
          <w:sz w:val="28"/>
          <w:szCs w:val="28"/>
        </w:rPr>
        <w:t>ого счета 20 «Задолженность, не</w:t>
      </w:r>
      <w:r w:rsidR="002F2851" w:rsidRPr="009E4AC1">
        <w:rPr>
          <w:rFonts w:ascii="Liberation Serif" w:hAnsi="Liberation Serif" w:cs="Times New Roman"/>
          <w:sz w:val="28"/>
          <w:szCs w:val="28"/>
        </w:rPr>
        <w:t>востребованная кредиторами» производится по результатам инвентаризации на основании приказа руководителя учреждения.</w:t>
      </w:r>
    </w:p>
    <w:p w:rsidR="007C459F" w:rsidRPr="009E4AC1" w:rsidRDefault="007C459F"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1</w:t>
      </w:r>
      <w:r w:rsidR="006C36B5" w:rsidRPr="009E4AC1">
        <w:rPr>
          <w:rFonts w:ascii="Liberation Serif" w:hAnsi="Liberation Serif" w:cs="Times New Roman"/>
          <w:sz w:val="28"/>
          <w:szCs w:val="28"/>
        </w:rPr>
        <w:t>4</w:t>
      </w:r>
      <w:r w:rsidRPr="009E4AC1">
        <w:rPr>
          <w:rFonts w:ascii="Liberation Serif" w:hAnsi="Liberation Serif" w:cs="Times New Roman"/>
          <w:sz w:val="28"/>
          <w:szCs w:val="28"/>
        </w:rPr>
        <w:t>.</w:t>
      </w:r>
      <w:r w:rsidR="000B7455" w:rsidRPr="009E4AC1">
        <w:rPr>
          <w:rFonts w:ascii="Liberation Serif" w:hAnsi="Liberation Serif" w:cs="Times New Roman"/>
          <w:sz w:val="28"/>
          <w:szCs w:val="28"/>
        </w:rPr>
        <w:t>1</w:t>
      </w:r>
      <w:r w:rsidR="00891AC1" w:rsidRPr="009E4AC1">
        <w:rPr>
          <w:rFonts w:ascii="Liberation Serif" w:hAnsi="Liberation Serif" w:cs="Times New Roman"/>
          <w:sz w:val="28"/>
          <w:szCs w:val="28"/>
        </w:rPr>
        <w:t>1</w:t>
      </w:r>
      <w:r w:rsidRPr="009E4AC1">
        <w:rPr>
          <w:rFonts w:ascii="Liberation Serif" w:hAnsi="Liberation Serif" w:cs="Times New Roman"/>
          <w:sz w:val="28"/>
          <w:szCs w:val="28"/>
        </w:rPr>
        <w:t xml:space="preserve">. Аналитический учет по забалансовому счету 20 </w:t>
      </w:r>
      <w:r w:rsidR="00052A30" w:rsidRPr="009E4AC1">
        <w:rPr>
          <w:rFonts w:ascii="Liberation Serif" w:hAnsi="Liberation Serif" w:cs="Times New Roman"/>
          <w:sz w:val="28"/>
          <w:szCs w:val="28"/>
        </w:rPr>
        <w:t xml:space="preserve">«Задолженность, невостребованная кредиторами» </w:t>
      </w:r>
      <w:r w:rsidRPr="009E4AC1">
        <w:rPr>
          <w:rFonts w:ascii="Liberation Serif" w:hAnsi="Liberation Serif" w:cs="Times New Roman"/>
          <w:sz w:val="28"/>
          <w:szCs w:val="28"/>
        </w:rPr>
        <w:t xml:space="preserve">осуществляется в Карточке учета средств и расчетов </w:t>
      </w:r>
      <w:hyperlink r:id="rId74" w:history="1">
        <w:r w:rsidR="00052A30" w:rsidRPr="009E4AC1">
          <w:rPr>
            <w:rFonts w:ascii="Liberation Serif" w:hAnsi="Liberation Serif" w:cs="Times New Roman"/>
            <w:sz w:val="28"/>
            <w:szCs w:val="28"/>
          </w:rPr>
          <w:t>(ф.</w:t>
        </w:r>
        <w:r w:rsidRPr="009E4AC1">
          <w:rPr>
            <w:rFonts w:ascii="Liberation Serif" w:hAnsi="Liberation Serif" w:cs="Times New Roman"/>
            <w:sz w:val="28"/>
            <w:szCs w:val="28"/>
          </w:rPr>
          <w:t>0504051)</w:t>
        </w:r>
      </w:hyperlink>
      <w:r w:rsidRPr="009E4AC1">
        <w:rPr>
          <w:rFonts w:ascii="Liberation Serif" w:hAnsi="Liberation Serif" w:cs="Times New Roman"/>
          <w:sz w:val="28"/>
          <w:szCs w:val="28"/>
        </w:rPr>
        <w:t xml:space="preserve"> в разрезе видов выплат (поступлений), по которым задолженность учитывалась на балансовом учете.</w:t>
      </w:r>
    </w:p>
    <w:p w:rsidR="007C459F" w:rsidRPr="009E4AC1" w:rsidRDefault="007C459F"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Аналитический учет ведется по кредиторам с указанием их полного наименования, иных реквизитов, необходимых для определения кредитора в целях регистрации принятого денежного обязательства и его оплаты.</w:t>
      </w:r>
    </w:p>
    <w:p w:rsidR="0002432A" w:rsidRPr="009E4AC1" w:rsidRDefault="002F2851"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1</w:t>
      </w:r>
      <w:r w:rsidR="006C36B5" w:rsidRPr="009E4AC1">
        <w:rPr>
          <w:rFonts w:ascii="Liberation Serif" w:hAnsi="Liberation Serif" w:cs="Times New Roman"/>
          <w:sz w:val="28"/>
          <w:szCs w:val="28"/>
        </w:rPr>
        <w:t>4</w:t>
      </w:r>
      <w:r w:rsidR="007C459F" w:rsidRPr="009E4AC1">
        <w:rPr>
          <w:rFonts w:ascii="Liberation Serif" w:hAnsi="Liberation Serif" w:cs="Times New Roman"/>
          <w:sz w:val="28"/>
          <w:szCs w:val="28"/>
        </w:rPr>
        <w:t>.1</w:t>
      </w:r>
      <w:r w:rsidR="00891AC1" w:rsidRPr="009E4AC1">
        <w:rPr>
          <w:rFonts w:ascii="Liberation Serif" w:hAnsi="Liberation Serif" w:cs="Times New Roman"/>
          <w:sz w:val="28"/>
          <w:szCs w:val="28"/>
        </w:rPr>
        <w:t>2</w:t>
      </w:r>
      <w:r w:rsidR="007C459F" w:rsidRPr="009E4AC1">
        <w:rPr>
          <w:rFonts w:ascii="Liberation Serif" w:hAnsi="Liberation Serif" w:cs="Times New Roman"/>
          <w:sz w:val="28"/>
          <w:szCs w:val="28"/>
        </w:rPr>
        <w:t xml:space="preserve">. Учет основных средств на </w:t>
      </w:r>
      <w:r w:rsidR="00845215" w:rsidRPr="009E4AC1">
        <w:rPr>
          <w:rFonts w:ascii="Liberation Serif" w:hAnsi="Liberation Serif" w:cs="Times New Roman"/>
          <w:sz w:val="28"/>
          <w:szCs w:val="28"/>
        </w:rPr>
        <w:t xml:space="preserve">забалансовом </w:t>
      </w:r>
      <w:r w:rsidR="007C459F" w:rsidRPr="009E4AC1">
        <w:rPr>
          <w:rFonts w:ascii="Liberation Serif" w:hAnsi="Liberation Serif" w:cs="Times New Roman"/>
          <w:sz w:val="28"/>
          <w:szCs w:val="28"/>
        </w:rPr>
        <w:t xml:space="preserve">счете 21 </w:t>
      </w:r>
      <w:r w:rsidR="00052A30" w:rsidRPr="009E4AC1">
        <w:rPr>
          <w:rFonts w:ascii="Liberation Serif" w:hAnsi="Liberation Serif" w:cs="Times New Roman"/>
          <w:sz w:val="28"/>
          <w:szCs w:val="28"/>
        </w:rPr>
        <w:t>«</w:t>
      </w:r>
      <w:r w:rsidR="007C459F" w:rsidRPr="009E4AC1">
        <w:rPr>
          <w:rFonts w:ascii="Liberation Serif" w:hAnsi="Liberation Serif" w:cs="Times New Roman"/>
          <w:sz w:val="28"/>
          <w:szCs w:val="28"/>
        </w:rPr>
        <w:t xml:space="preserve">Основные средства стоимостью до </w:t>
      </w:r>
      <w:r w:rsidR="00470566" w:rsidRPr="009E4AC1">
        <w:rPr>
          <w:rFonts w:ascii="Liberation Serif" w:hAnsi="Liberation Serif" w:cs="Times New Roman"/>
          <w:sz w:val="28"/>
          <w:szCs w:val="28"/>
        </w:rPr>
        <w:t xml:space="preserve">10 </w:t>
      </w:r>
      <w:r w:rsidR="007C459F" w:rsidRPr="009E4AC1">
        <w:rPr>
          <w:rFonts w:ascii="Liberation Serif" w:hAnsi="Liberation Serif" w:cs="Times New Roman"/>
          <w:sz w:val="28"/>
          <w:szCs w:val="28"/>
        </w:rPr>
        <w:t>000 рублей</w:t>
      </w:r>
      <w:r w:rsidR="00052A30" w:rsidRPr="009E4AC1">
        <w:rPr>
          <w:rFonts w:ascii="Liberation Serif" w:hAnsi="Liberation Serif" w:cs="Times New Roman"/>
          <w:sz w:val="28"/>
          <w:szCs w:val="28"/>
        </w:rPr>
        <w:t>»</w:t>
      </w:r>
      <w:r w:rsidR="007C459F" w:rsidRPr="009E4AC1">
        <w:rPr>
          <w:rFonts w:ascii="Liberation Serif" w:hAnsi="Liberation Serif" w:cs="Times New Roman"/>
          <w:sz w:val="28"/>
          <w:szCs w:val="28"/>
        </w:rPr>
        <w:t xml:space="preserve"> </w:t>
      </w:r>
      <w:r w:rsidR="0002432A" w:rsidRPr="009E4AC1">
        <w:rPr>
          <w:rFonts w:ascii="Liberation Serif" w:hAnsi="Liberation Serif" w:cs="Times New Roman"/>
          <w:sz w:val="28"/>
          <w:szCs w:val="28"/>
        </w:rPr>
        <w:t>ведется по балансовой стоимости объекта.</w:t>
      </w:r>
    </w:p>
    <w:p w:rsidR="002F2851" w:rsidRPr="009E4AC1" w:rsidRDefault="002F2851"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lastRenderedPageBreak/>
        <w:t>1</w:t>
      </w:r>
      <w:r w:rsidR="006C36B5" w:rsidRPr="009E4AC1">
        <w:rPr>
          <w:rFonts w:ascii="Liberation Serif" w:hAnsi="Liberation Serif" w:cs="Times New Roman"/>
          <w:sz w:val="28"/>
          <w:szCs w:val="28"/>
        </w:rPr>
        <w:t>4</w:t>
      </w:r>
      <w:r w:rsidRPr="009E4AC1">
        <w:rPr>
          <w:rFonts w:ascii="Liberation Serif" w:hAnsi="Liberation Serif" w:cs="Times New Roman"/>
          <w:sz w:val="28"/>
          <w:szCs w:val="28"/>
        </w:rPr>
        <w:t>.1</w:t>
      </w:r>
      <w:r w:rsidR="00891AC1" w:rsidRPr="009E4AC1">
        <w:rPr>
          <w:rFonts w:ascii="Liberation Serif" w:hAnsi="Liberation Serif" w:cs="Times New Roman"/>
          <w:sz w:val="28"/>
          <w:szCs w:val="28"/>
        </w:rPr>
        <w:t>3</w:t>
      </w:r>
      <w:r w:rsidRPr="009E4AC1">
        <w:rPr>
          <w:rFonts w:ascii="Liberation Serif" w:hAnsi="Liberation Serif" w:cs="Times New Roman"/>
          <w:sz w:val="28"/>
          <w:szCs w:val="28"/>
        </w:rPr>
        <w:t xml:space="preserve">. Аналитический учет по забалансовому счету 22 </w:t>
      </w:r>
      <w:r w:rsidR="00052A30" w:rsidRPr="009E4AC1">
        <w:rPr>
          <w:rFonts w:ascii="Liberation Serif" w:hAnsi="Liberation Serif" w:cs="Times New Roman"/>
          <w:sz w:val="28"/>
          <w:szCs w:val="28"/>
        </w:rPr>
        <w:t>«</w:t>
      </w:r>
      <w:r w:rsidRPr="009E4AC1">
        <w:rPr>
          <w:rFonts w:ascii="Liberation Serif" w:hAnsi="Liberation Serif" w:cs="Times New Roman"/>
          <w:sz w:val="28"/>
          <w:szCs w:val="28"/>
        </w:rPr>
        <w:t>Материальные ценности, полученные по централизованному снабжению</w:t>
      </w:r>
      <w:r w:rsidR="00052A30" w:rsidRPr="009E4AC1">
        <w:rPr>
          <w:rFonts w:ascii="Liberation Serif" w:hAnsi="Liberation Serif" w:cs="Times New Roman"/>
          <w:sz w:val="28"/>
          <w:szCs w:val="28"/>
        </w:rPr>
        <w:t>»</w:t>
      </w:r>
      <w:r w:rsidRPr="009E4AC1">
        <w:rPr>
          <w:rFonts w:ascii="Liberation Serif" w:hAnsi="Liberation Serif" w:cs="Times New Roman"/>
          <w:sz w:val="28"/>
          <w:szCs w:val="28"/>
        </w:rPr>
        <w:t xml:space="preserve"> ведется в Карточке количественно-суммового учета материальных ценностей </w:t>
      </w:r>
      <w:hyperlink r:id="rId75" w:history="1">
        <w:r w:rsidR="00052A30" w:rsidRPr="009E4AC1">
          <w:rPr>
            <w:rFonts w:ascii="Liberation Serif" w:hAnsi="Liberation Serif" w:cs="Times New Roman"/>
            <w:sz w:val="28"/>
            <w:szCs w:val="28"/>
          </w:rPr>
          <w:t>(ф.</w:t>
        </w:r>
        <w:r w:rsidRPr="009E4AC1">
          <w:rPr>
            <w:rFonts w:ascii="Liberation Serif" w:hAnsi="Liberation Serif" w:cs="Times New Roman"/>
            <w:sz w:val="28"/>
            <w:szCs w:val="28"/>
          </w:rPr>
          <w:t>0504041)</w:t>
        </w:r>
      </w:hyperlink>
      <w:r w:rsidRPr="009E4AC1">
        <w:rPr>
          <w:rFonts w:ascii="Liberation Serif" w:hAnsi="Liberation Serif" w:cs="Times New Roman"/>
          <w:sz w:val="28"/>
          <w:szCs w:val="28"/>
        </w:rPr>
        <w:t>.</w:t>
      </w:r>
    </w:p>
    <w:p w:rsidR="004A216D" w:rsidRPr="009E4AC1" w:rsidRDefault="004A216D" w:rsidP="009E4AC1">
      <w:pPr>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1</w:t>
      </w:r>
      <w:r w:rsidR="006C36B5" w:rsidRPr="009E4AC1">
        <w:rPr>
          <w:rFonts w:ascii="Liberation Serif" w:hAnsi="Liberation Serif" w:cs="Times New Roman"/>
          <w:sz w:val="28"/>
          <w:szCs w:val="28"/>
        </w:rPr>
        <w:t>4</w:t>
      </w:r>
      <w:r w:rsidR="002F2851" w:rsidRPr="009E4AC1">
        <w:rPr>
          <w:rFonts w:ascii="Liberation Serif" w:hAnsi="Liberation Serif" w:cs="Times New Roman"/>
          <w:sz w:val="28"/>
          <w:szCs w:val="28"/>
        </w:rPr>
        <w:t>.</w:t>
      </w:r>
      <w:r w:rsidRPr="009E4AC1">
        <w:rPr>
          <w:rFonts w:ascii="Liberation Serif" w:hAnsi="Liberation Serif" w:cs="Times New Roman"/>
          <w:sz w:val="28"/>
          <w:szCs w:val="28"/>
        </w:rPr>
        <w:t>1</w:t>
      </w:r>
      <w:r w:rsidR="00891AC1" w:rsidRPr="009E4AC1">
        <w:rPr>
          <w:rFonts w:ascii="Liberation Serif" w:hAnsi="Liberation Serif" w:cs="Times New Roman"/>
          <w:sz w:val="28"/>
          <w:szCs w:val="28"/>
        </w:rPr>
        <w:t>4</w:t>
      </w:r>
      <w:r w:rsidRPr="009E4AC1">
        <w:rPr>
          <w:rFonts w:ascii="Liberation Serif" w:hAnsi="Liberation Serif" w:cs="Times New Roman"/>
          <w:sz w:val="28"/>
          <w:szCs w:val="28"/>
        </w:rPr>
        <w:t>. Данные по имуществу, переданному в</w:t>
      </w:r>
      <w:r w:rsidR="00891AC1" w:rsidRPr="009E4AC1">
        <w:rPr>
          <w:rFonts w:ascii="Liberation Serif" w:hAnsi="Liberation Serif" w:cs="Times New Roman"/>
          <w:sz w:val="28"/>
          <w:szCs w:val="28"/>
        </w:rPr>
        <w:t xml:space="preserve"> возмездное пользование (аренду)</w:t>
      </w:r>
      <w:r w:rsidR="00446A99" w:rsidRPr="009E4AC1">
        <w:rPr>
          <w:rFonts w:ascii="Liberation Serif" w:hAnsi="Liberation Serif" w:cs="Times New Roman"/>
          <w:sz w:val="28"/>
          <w:szCs w:val="28"/>
        </w:rPr>
        <w:t>,</w:t>
      </w:r>
      <w:r w:rsidR="000B7455" w:rsidRPr="009E4AC1">
        <w:rPr>
          <w:rFonts w:ascii="Liberation Serif" w:hAnsi="Liberation Serif" w:cs="Times New Roman"/>
          <w:sz w:val="28"/>
          <w:szCs w:val="28"/>
        </w:rPr>
        <w:t xml:space="preserve"> учитыва</w:t>
      </w:r>
      <w:r w:rsidR="00891AC1" w:rsidRPr="009E4AC1">
        <w:rPr>
          <w:rFonts w:ascii="Liberation Serif" w:hAnsi="Liberation Serif" w:cs="Times New Roman"/>
          <w:sz w:val="28"/>
          <w:szCs w:val="28"/>
        </w:rPr>
        <w:t>ются</w:t>
      </w:r>
      <w:r w:rsidR="000B7455" w:rsidRPr="009E4AC1">
        <w:rPr>
          <w:rFonts w:ascii="Liberation Serif" w:hAnsi="Liberation Serif" w:cs="Times New Roman"/>
          <w:sz w:val="28"/>
          <w:szCs w:val="28"/>
        </w:rPr>
        <w:t xml:space="preserve"> на </w:t>
      </w:r>
      <w:r w:rsidR="00845215" w:rsidRPr="009E4AC1">
        <w:rPr>
          <w:rFonts w:ascii="Liberation Serif" w:hAnsi="Liberation Serif" w:cs="Times New Roman"/>
          <w:sz w:val="28"/>
          <w:szCs w:val="28"/>
        </w:rPr>
        <w:t xml:space="preserve">забалансовом </w:t>
      </w:r>
      <w:r w:rsidR="000B7455" w:rsidRPr="009E4AC1">
        <w:rPr>
          <w:rFonts w:ascii="Liberation Serif" w:hAnsi="Liberation Serif" w:cs="Times New Roman"/>
          <w:sz w:val="28"/>
          <w:szCs w:val="28"/>
        </w:rPr>
        <w:t>счете</w:t>
      </w:r>
      <w:r w:rsidR="005758D9" w:rsidRPr="009E4AC1">
        <w:rPr>
          <w:rFonts w:ascii="Liberation Serif" w:hAnsi="Liberation Serif" w:cs="Times New Roman"/>
          <w:sz w:val="28"/>
          <w:szCs w:val="28"/>
        </w:rPr>
        <w:t xml:space="preserve"> 25 </w:t>
      </w:r>
      <w:r w:rsidR="00845215" w:rsidRPr="009E4AC1">
        <w:rPr>
          <w:rFonts w:ascii="Liberation Serif" w:hAnsi="Liberation Serif" w:cs="Times New Roman"/>
          <w:sz w:val="28"/>
          <w:szCs w:val="28"/>
        </w:rPr>
        <w:t>«</w:t>
      </w:r>
      <w:r w:rsidR="005758D9" w:rsidRPr="009E4AC1">
        <w:rPr>
          <w:rFonts w:ascii="Liberation Serif" w:hAnsi="Liberation Serif" w:cs="Times New Roman"/>
          <w:sz w:val="28"/>
          <w:szCs w:val="28"/>
        </w:rPr>
        <w:t>Имущество, переданное в возмездное пользование (аренду)</w:t>
      </w:r>
      <w:r w:rsidR="00845215" w:rsidRPr="009E4AC1">
        <w:rPr>
          <w:rFonts w:ascii="Liberation Serif" w:hAnsi="Liberation Serif" w:cs="Times New Roman"/>
          <w:sz w:val="28"/>
          <w:szCs w:val="28"/>
        </w:rPr>
        <w:t>»</w:t>
      </w:r>
      <w:r w:rsidR="00891AC1" w:rsidRPr="009E4AC1">
        <w:rPr>
          <w:rFonts w:ascii="Liberation Serif" w:hAnsi="Liberation Serif" w:cs="Times New Roman"/>
          <w:sz w:val="28"/>
          <w:szCs w:val="28"/>
        </w:rPr>
        <w:t>.</w:t>
      </w:r>
    </w:p>
    <w:p w:rsidR="00533DC0" w:rsidRPr="009E4AC1" w:rsidRDefault="00533DC0" w:rsidP="009E4AC1">
      <w:pPr>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1</w:t>
      </w:r>
      <w:r w:rsidR="006C36B5" w:rsidRPr="009E4AC1">
        <w:rPr>
          <w:rFonts w:ascii="Liberation Serif" w:hAnsi="Liberation Serif" w:cs="Times New Roman"/>
          <w:sz w:val="28"/>
          <w:szCs w:val="28"/>
        </w:rPr>
        <w:t>4</w:t>
      </w:r>
      <w:r w:rsidRPr="009E4AC1">
        <w:rPr>
          <w:rFonts w:ascii="Liberation Serif" w:hAnsi="Liberation Serif" w:cs="Times New Roman"/>
          <w:sz w:val="28"/>
          <w:szCs w:val="28"/>
        </w:rPr>
        <w:t>.1</w:t>
      </w:r>
      <w:r w:rsidR="00891AC1" w:rsidRPr="009E4AC1">
        <w:rPr>
          <w:rFonts w:ascii="Liberation Serif" w:hAnsi="Liberation Serif" w:cs="Times New Roman"/>
          <w:sz w:val="28"/>
          <w:szCs w:val="28"/>
        </w:rPr>
        <w:t>5</w:t>
      </w:r>
      <w:r w:rsidRPr="009E4AC1">
        <w:rPr>
          <w:rFonts w:ascii="Liberation Serif" w:hAnsi="Liberation Serif" w:cs="Times New Roman"/>
          <w:sz w:val="28"/>
          <w:szCs w:val="28"/>
        </w:rPr>
        <w:t>. Данные по имуществу, переданно</w:t>
      </w:r>
      <w:r w:rsidR="005758D9" w:rsidRPr="009E4AC1">
        <w:rPr>
          <w:rFonts w:ascii="Liberation Serif" w:hAnsi="Liberation Serif" w:cs="Times New Roman"/>
          <w:sz w:val="28"/>
          <w:szCs w:val="28"/>
        </w:rPr>
        <w:t>му в безвозмездное пользование</w:t>
      </w:r>
      <w:r w:rsidR="00446A99" w:rsidRPr="009E4AC1">
        <w:rPr>
          <w:rFonts w:ascii="Liberation Serif" w:hAnsi="Liberation Serif" w:cs="Times New Roman"/>
          <w:sz w:val="28"/>
          <w:szCs w:val="28"/>
        </w:rPr>
        <w:t>,</w:t>
      </w:r>
      <w:r w:rsidR="005758D9" w:rsidRPr="009E4AC1">
        <w:rPr>
          <w:rFonts w:ascii="Liberation Serif" w:hAnsi="Liberation Serif" w:cs="Times New Roman"/>
          <w:sz w:val="28"/>
          <w:szCs w:val="28"/>
        </w:rPr>
        <w:t xml:space="preserve"> </w:t>
      </w:r>
      <w:r w:rsidR="00891AC1" w:rsidRPr="009E4AC1">
        <w:rPr>
          <w:rFonts w:ascii="Liberation Serif" w:hAnsi="Liberation Serif" w:cs="Times New Roman"/>
          <w:sz w:val="28"/>
          <w:szCs w:val="28"/>
        </w:rPr>
        <w:t xml:space="preserve">учитываются </w:t>
      </w:r>
      <w:r w:rsidR="005758D9" w:rsidRPr="009E4AC1">
        <w:rPr>
          <w:rFonts w:ascii="Liberation Serif" w:hAnsi="Liberation Serif" w:cs="Times New Roman"/>
          <w:sz w:val="28"/>
          <w:szCs w:val="28"/>
        </w:rPr>
        <w:t xml:space="preserve">на </w:t>
      </w:r>
      <w:r w:rsidR="00845215" w:rsidRPr="009E4AC1">
        <w:rPr>
          <w:rFonts w:ascii="Liberation Serif" w:hAnsi="Liberation Serif" w:cs="Times New Roman"/>
          <w:sz w:val="28"/>
          <w:szCs w:val="28"/>
        </w:rPr>
        <w:t xml:space="preserve">забалансовом </w:t>
      </w:r>
      <w:r w:rsidR="00CF356A" w:rsidRPr="009E4AC1">
        <w:rPr>
          <w:rFonts w:ascii="Liberation Serif" w:hAnsi="Liberation Serif" w:cs="Times New Roman"/>
          <w:sz w:val="28"/>
          <w:szCs w:val="28"/>
        </w:rPr>
        <w:t xml:space="preserve">счете 26 </w:t>
      </w:r>
      <w:r w:rsidR="00845215" w:rsidRPr="009E4AC1">
        <w:rPr>
          <w:rFonts w:ascii="Liberation Serif" w:hAnsi="Liberation Serif" w:cs="Times New Roman"/>
          <w:sz w:val="28"/>
          <w:szCs w:val="28"/>
        </w:rPr>
        <w:t>«</w:t>
      </w:r>
      <w:r w:rsidR="005758D9" w:rsidRPr="009E4AC1">
        <w:rPr>
          <w:rFonts w:ascii="Liberation Serif" w:hAnsi="Liberation Serif" w:cs="Times New Roman"/>
          <w:sz w:val="28"/>
          <w:szCs w:val="28"/>
        </w:rPr>
        <w:t>Имущество, переданное в безвозмездное пользование</w:t>
      </w:r>
      <w:r w:rsidR="00845215" w:rsidRPr="009E4AC1">
        <w:rPr>
          <w:rFonts w:ascii="Liberation Serif" w:hAnsi="Liberation Serif" w:cs="Times New Roman"/>
          <w:sz w:val="28"/>
          <w:szCs w:val="28"/>
        </w:rPr>
        <w:t>»</w:t>
      </w:r>
      <w:r w:rsidR="00891AC1" w:rsidRPr="009E4AC1">
        <w:rPr>
          <w:rFonts w:ascii="Liberation Serif" w:hAnsi="Liberation Serif" w:cs="Times New Roman"/>
          <w:sz w:val="28"/>
          <w:szCs w:val="28"/>
        </w:rPr>
        <w:t>.</w:t>
      </w:r>
    </w:p>
    <w:p w:rsidR="003F2F2F" w:rsidRPr="009E4AC1" w:rsidRDefault="002F6D5F" w:rsidP="009E4AC1">
      <w:pPr>
        <w:widowControl w:val="0"/>
        <w:autoSpaceDE w:val="0"/>
        <w:autoSpaceDN w:val="0"/>
        <w:adjustRightInd w:val="0"/>
        <w:spacing w:after="0" w:line="264" w:lineRule="auto"/>
        <w:ind w:firstLine="567"/>
        <w:jc w:val="both"/>
        <w:rPr>
          <w:rFonts w:ascii="Liberation Serif" w:hAnsi="Liberation Serif"/>
          <w:sz w:val="28"/>
          <w:szCs w:val="28"/>
        </w:rPr>
      </w:pPr>
      <w:r w:rsidRPr="009E4AC1">
        <w:rPr>
          <w:rFonts w:ascii="Liberation Serif" w:hAnsi="Liberation Serif" w:cs="Times New Roman"/>
          <w:sz w:val="28"/>
          <w:szCs w:val="28"/>
        </w:rPr>
        <w:t>1</w:t>
      </w:r>
      <w:r w:rsidR="006C36B5" w:rsidRPr="009E4AC1">
        <w:rPr>
          <w:rFonts w:ascii="Liberation Serif" w:hAnsi="Liberation Serif" w:cs="Times New Roman"/>
          <w:sz w:val="28"/>
          <w:szCs w:val="28"/>
        </w:rPr>
        <w:t>4</w:t>
      </w:r>
      <w:r w:rsidRPr="009E4AC1">
        <w:rPr>
          <w:rFonts w:ascii="Liberation Serif" w:hAnsi="Liberation Serif" w:cs="Times New Roman"/>
          <w:sz w:val="28"/>
          <w:szCs w:val="28"/>
        </w:rPr>
        <w:t>.1</w:t>
      </w:r>
      <w:r w:rsidR="00891AC1" w:rsidRPr="009E4AC1">
        <w:rPr>
          <w:rFonts w:ascii="Liberation Serif" w:hAnsi="Liberation Serif" w:cs="Times New Roman"/>
          <w:sz w:val="28"/>
          <w:szCs w:val="28"/>
        </w:rPr>
        <w:t>6</w:t>
      </w:r>
      <w:r w:rsidRPr="009E4AC1">
        <w:rPr>
          <w:rFonts w:ascii="Liberation Serif" w:hAnsi="Liberation Serif" w:cs="Times New Roman"/>
          <w:sz w:val="28"/>
          <w:szCs w:val="28"/>
        </w:rPr>
        <w:t xml:space="preserve">. </w:t>
      </w:r>
      <w:r w:rsidR="003F2F2F" w:rsidRPr="009E4AC1">
        <w:rPr>
          <w:rFonts w:ascii="Liberation Serif" w:hAnsi="Liberation Serif"/>
          <w:color w:val="22272F"/>
          <w:sz w:val="28"/>
          <w:szCs w:val="28"/>
          <w:shd w:val="clear" w:color="auto" w:fill="FFFFFF"/>
        </w:rPr>
        <w:t>Для учета имущества, которое выдается в личное пользование работнику при исполнении им служебных обязанностей, ведется Карточка учета иму</w:t>
      </w:r>
      <w:r w:rsidR="00845215" w:rsidRPr="009E4AC1">
        <w:rPr>
          <w:rFonts w:ascii="Liberation Serif" w:hAnsi="Liberation Serif"/>
          <w:color w:val="22272F"/>
          <w:sz w:val="28"/>
          <w:szCs w:val="28"/>
          <w:shd w:val="clear" w:color="auto" w:fill="FFFFFF"/>
        </w:rPr>
        <w:t>щества в личном пользование (ф.</w:t>
      </w:r>
      <w:r w:rsidR="003F2F2F" w:rsidRPr="009E4AC1">
        <w:rPr>
          <w:rFonts w:ascii="Liberation Serif" w:hAnsi="Liberation Serif"/>
          <w:color w:val="22272F"/>
          <w:sz w:val="28"/>
          <w:szCs w:val="28"/>
          <w:shd w:val="clear" w:color="auto" w:fill="FFFFFF"/>
        </w:rPr>
        <w:t>0509097). Ответственность за заполнение Карточки учета имущ</w:t>
      </w:r>
      <w:r w:rsidR="00845215" w:rsidRPr="009E4AC1">
        <w:rPr>
          <w:rFonts w:ascii="Liberation Serif" w:hAnsi="Liberation Serif"/>
          <w:color w:val="22272F"/>
          <w:sz w:val="28"/>
          <w:szCs w:val="28"/>
          <w:shd w:val="clear" w:color="auto" w:fill="FFFFFF"/>
        </w:rPr>
        <w:t>ества в личном пользование (ф.</w:t>
      </w:r>
      <w:r w:rsidR="003F2F2F" w:rsidRPr="009E4AC1">
        <w:rPr>
          <w:rFonts w:ascii="Liberation Serif" w:hAnsi="Liberation Serif"/>
          <w:color w:val="22272F"/>
          <w:sz w:val="28"/>
          <w:szCs w:val="28"/>
          <w:shd w:val="clear" w:color="auto" w:fill="FFFFFF"/>
        </w:rPr>
        <w:t>0509097) возлагается на ответственное лицо, выдающее имущество в личное пользование.</w:t>
      </w:r>
    </w:p>
    <w:p w:rsidR="00E96584" w:rsidRPr="009E4AC1" w:rsidRDefault="00096CFA" w:rsidP="009E4AC1">
      <w:pPr>
        <w:pStyle w:val="s1"/>
        <w:shd w:val="clear" w:color="auto" w:fill="FFFFFF"/>
        <w:spacing w:before="0" w:beforeAutospacing="0" w:after="0" w:afterAutospacing="0" w:line="264" w:lineRule="auto"/>
        <w:ind w:firstLine="567"/>
        <w:jc w:val="both"/>
        <w:rPr>
          <w:rFonts w:ascii="Liberation Serif" w:hAnsi="Liberation Serif"/>
          <w:sz w:val="28"/>
          <w:szCs w:val="28"/>
        </w:rPr>
      </w:pPr>
      <w:r w:rsidRPr="009E4AC1">
        <w:rPr>
          <w:rFonts w:ascii="Liberation Serif" w:hAnsi="Liberation Serif"/>
          <w:sz w:val="28"/>
          <w:szCs w:val="28"/>
        </w:rPr>
        <w:lastRenderedPageBreak/>
        <w:t>Установить, что основанием для списания имущества с забалансового счета 27 «</w:t>
      </w:r>
      <w:r w:rsidR="006A34D9" w:rsidRPr="009E4AC1">
        <w:rPr>
          <w:rFonts w:ascii="Liberation Serif" w:hAnsi="Liberation Serif"/>
          <w:sz w:val="28"/>
          <w:szCs w:val="28"/>
        </w:rPr>
        <w:t>Материальны</w:t>
      </w:r>
      <w:r w:rsidRPr="009E4AC1">
        <w:rPr>
          <w:rFonts w:ascii="Liberation Serif" w:hAnsi="Liberation Serif"/>
          <w:sz w:val="28"/>
          <w:szCs w:val="28"/>
        </w:rPr>
        <w:t>е ценности</w:t>
      </w:r>
      <w:r w:rsidR="006A34D9" w:rsidRPr="009E4AC1">
        <w:rPr>
          <w:rFonts w:ascii="Liberation Serif" w:hAnsi="Liberation Serif"/>
          <w:sz w:val="28"/>
          <w:szCs w:val="28"/>
        </w:rPr>
        <w:t>, выданные в личное пользование работникам</w:t>
      </w:r>
      <w:r w:rsidR="00A1608E" w:rsidRPr="009E4AC1">
        <w:rPr>
          <w:rFonts w:ascii="Liberation Serif" w:hAnsi="Liberation Serif"/>
          <w:sz w:val="28"/>
          <w:szCs w:val="28"/>
        </w:rPr>
        <w:t xml:space="preserve"> (сотрудникам)»</w:t>
      </w:r>
      <w:r w:rsidR="00E42F61" w:rsidRPr="009E4AC1">
        <w:rPr>
          <w:rFonts w:ascii="Liberation Serif" w:hAnsi="Liberation Serif"/>
          <w:sz w:val="28"/>
          <w:szCs w:val="28"/>
        </w:rPr>
        <w:t>:</w:t>
      </w:r>
    </w:p>
    <w:p w:rsidR="00E42F61" w:rsidRPr="009E4AC1" w:rsidRDefault="00E42F61" w:rsidP="009E4AC1">
      <w:pPr>
        <w:spacing w:after="0" w:line="264" w:lineRule="auto"/>
        <w:ind w:firstLine="567"/>
        <w:jc w:val="both"/>
        <w:rPr>
          <w:rFonts w:ascii="Liberation Serif" w:hAnsi="Liberation Serif" w:cs="Times New Roman"/>
          <w:color w:val="000000" w:themeColor="text1"/>
          <w:sz w:val="28"/>
          <w:szCs w:val="28"/>
        </w:rPr>
      </w:pPr>
      <w:r w:rsidRPr="009E4AC1">
        <w:rPr>
          <w:rFonts w:ascii="Liberation Serif" w:hAnsi="Liberation Serif" w:cs="Times New Roman"/>
          <w:color w:val="000000" w:themeColor="text1"/>
          <w:sz w:val="28"/>
          <w:szCs w:val="28"/>
        </w:rPr>
        <w:t>- в отношении основных средств является изъятие (возврат) имущества из личного пользования, предусматривающее в том числе в дальнейшем использование полученного имущества работниками учреждения на территории учреждения в рамках действующего режима рабочего времени;</w:t>
      </w:r>
    </w:p>
    <w:p w:rsidR="00E42F61" w:rsidRPr="009E4AC1" w:rsidRDefault="00E42F61" w:rsidP="009E4AC1">
      <w:pPr>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color w:val="000000" w:themeColor="text1"/>
          <w:sz w:val="28"/>
          <w:szCs w:val="28"/>
        </w:rPr>
        <w:t>- в отношении форменного обмундирования, специальной одежды наступление физического (морального) износа, установление факта непригодности к эксплуатации, либо возврат имущества из личного пользования, предусматривающее в том числе в дальнейшем использование имущества другими сотрудниками.</w:t>
      </w:r>
    </w:p>
    <w:p w:rsidR="00A1608E" w:rsidRPr="009E4AC1" w:rsidRDefault="00A1608E"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 xml:space="preserve">В случае увольнения сотрудника, за которым числилось </w:t>
      </w:r>
      <w:r w:rsidR="005E1B4B" w:rsidRPr="009E4AC1">
        <w:rPr>
          <w:rFonts w:ascii="Liberation Serif" w:hAnsi="Liberation Serif" w:cs="Times New Roman"/>
          <w:sz w:val="28"/>
          <w:szCs w:val="28"/>
        </w:rPr>
        <w:t xml:space="preserve">имущество в пользовании на </w:t>
      </w:r>
      <w:r w:rsidR="00845215" w:rsidRPr="009E4AC1">
        <w:rPr>
          <w:rFonts w:ascii="Liberation Serif" w:hAnsi="Liberation Serif" w:cs="Times New Roman"/>
          <w:sz w:val="28"/>
          <w:szCs w:val="28"/>
        </w:rPr>
        <w:t xml:space="preserve">забалансовом </w:t>
      </w:r>
      <w:r w:rsidR="005E1B4B" w:rsidRPr="009E4AC1">
        <w:rPr>
          <w:rFonts w:ascii="Liberation Serif" w:hAnsi="Liberation Serif" w:cs="Times New Roman"/>
          <w:sz w:val="28"/>
          <w:szCs w:val="28"/>
        </w:rPr>
        <w:t xml:space="preserve">счете 27 «Материальные ценности, выданные в личное пользование работникам (сотрудникам)», данное имущество осматривается постоянно действующей комиссией по поступлению и выбытию </w:t>
      </w:r>
      <w:r w:rsidR="00ED6F71" w:rsidRPr="009E4AC1">
        <w:rPr>
          <w:rFonts w:ascii="Liberation Serif" w:hAnsi="Liberation Serif" w:cs="Times New Roman"/>
          <w:sz w:val="28"/>
          <w:szCs w:val="28"/>
        </w:rPr>
        <w:t xml:space="preserve">активов с целью определения возможности дальнейшей эксплуатации либо </w:t>
      </w:r>
      <w:r w:rsidR="00ED6F71" w:rsidRPr="009E4AC1">
        <w:rPr>
          <w:rFonts w:ascii="Liberation Serif" w:hAnsi="Liberation Serif" w:cs="Times New Roman"/>
          <w:sz w:val="28"/>
          <w:szCs w:val="28"/>
        </w:rPr>
        <w:lastRenderedPageBreak/>
        <w:t>принятия решения о списании по причине физического износа, непригодности к эксплуатации.</w:t>
      </w:r>
    </w:p>
    <w:p w:rsidR="00ED6F71" w:rsidRPr="009E4AC1" w:rsidRDefault="00ED6F71" w:rsidP="009E4AC1">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В случае если комиссия учреждения принимает решение о списании имущества по причине физического износа, непригодности к эксплуатации, данное имущество списывается со счета 27 «Материальные ценности, выданные в личное пользование работникам (сотрудникам)».</w:t>
      </w:r>
    </w:p>
    <w:p w:rsidR="00CF356A" w:rsidRPr="0099488E" w:rsidRDefault="00540A20" w:rsidP="0099488E">
      <w:pPr>
        <w:widowControl w:val="0"/>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 xml:space="preserve">В случае если комиссия учреждения принимает решение о пригодности имущества к эксплуатации, данное имущество приходуется от уволившегося работника по оценочной стоимости определенной комиссией учреждения с учетом срока носки и (или) фактического состояния. Имущество приходуется на тот вид деятельности, за счет средств которого </w:t>
      </w:r>
      <w:r w:rsidR="0099488E">
        <w:rPr>
          <w:rFonts w:ascii="Liberation Serif" w:hAnsi="Liberation Serif" w:cs="Times New Roman"/>
          <w:sz w:val="28"/>
          <w:szCs w:val="28"/>
        </w:rPr>
        <w:t>приобреталось данное имущество.</w:t>
      </w:r>
    </w:p>
    <w:p w:rsidR="00564634" w:rsidRPr="009E4AC1" w:rsidRDefault="00564634" w:rsidP="009E4AC1">
      <w:pPr>
        <w:autoSpaceDE w:val="0"/>
        <w:autoSpaceDN w:val="0"/>
        <w:adjustRightInd w:val="0"/>
        <w:spacing w:after="0" w:line="264" w:lineRule="auto"/>
        <w:ind w:firstLine="567"/>
        <w:jc w:val="both"/>
        <w:rPr>
          <w:rFonts w:ascii="Liberation Serif" w:hAnsi="Liberation Serif" w:cs="Times New Roman"/>
          <w:sz w:val="26"/>
          <w:szCs w:val="26"/>
          <w:shd w:val="clear" w:color="auto" w:fill="FFFFFF"/>
        </w:rPr>
      </w:pPr>
    </w:p>
    <w:p w:rsidR="008A0CC0" w:rsidRPr="009E4AC1" w:rsidRDefault="008A0CC0" w:rsidP="009E4AC1">
      <w:pPr>
        <w:autoSpaceDE w:val="0"/>
        <w:autoSpaceDN w:val="0"/>
        <w:adjustRightInd w:val="0"/>
        <w:spacing w:after="0" w:line="264" w:lineRule="auto"/>
        <w:ind w:firstLine="567"/>
        <w:jc w:val="center"/>
        <w:rPr>
          <w:rFonts w:ascii="Liberation Serif" w:hAnsi="Liberation Serif" w:cs="Times New Roman"/>
          <w:b/>
          <w:sz w:val="28"/>
          <w:szCs w:val="28"/>
        </w:rPr>
      </w:pPr>
      <w:r w:rsidRPr="009E4AC1">
        <w:rPr>
          <w:rFonts w:ascii="Liberation Serif" w:hAnsi="Liberation Serif" w:cs="Times New Roman"/>
          <w:b/>
          <w:sz w:val="28"/>
          <w:szCs w:val="28"/>
        </w:rPr>
        <w:t>1</w:t>
      </w:r>
      <w:r w:rsidR="001D2393" w:rsidRPr="009E4AC1">
        <w:rPr>
          <w:rFonts w:ascii="Liberation Serif" w:hAnsi="Liberation Serif" w:cs="Times New Roman"/>
          <w:b/>
          <w:sz w:val="28"/>
          <w:szCs w:val="28"/>
        </w:rPr>
        <w:t>5</w:t>
      </w:r>
      <w:r w:rsidRPr="009E4AC1">
        <w:rPr>
          <w:rFonts w:ascii="Liberation Serif" w:hAnsi="Liberation Serif" w:cs="Times New Roman"/>
          <w:b/>
          <w:sz w:val="28"/>
          <w:szCs w:val="28"/>
        </w:rPr>
        <w:t>. Порядок и сроки представл</w:t>
      </w:r>
      <w:r w:rsidR="00CF356A" w:rsidRPr="009E4AC1">
        <w:rPr>
          <w:rFonts w:ascii="Liberation Serif" w:hAnsi="Liberation Serif" w:cs="Times New Roman"/>
          <w:b/>
          <w:sz w:val="28"/>
          <w:szCs w:val="28"/>
        </w:rPr>
        <w:t xml:space="preserve">ения бухгалтерской (финансовой) </w:t>
      </w:r>
      <w:r w:rsidRPr="009E4AC1">
        <w:rPr>
          <w:rFonts w:ascii="Liberation Serif" w:hAnsi="Liberation Serif" w:cs="Times New Roman"/>
          <w:b/>
          <w:sz w:val="28"/>
          <w:szCs w:val="28"/>
        </w:rPr>
        <w:t>отчетности</w:t>
      </w:r>
    </w:p>
    <w:p w:rsidR="00CF356A" w:rsidRPr="009E4AC1" w:rsidRDefault="00CF356A" w:rsidP="009E4AC1">
      <w:pPr>
        <w:autoSpaceDE w:val="0"/>
        <w:autoSpaceDN w:val="0"/>
        <w:adjustRightInd w:val="0"/>
        <w:spacing w:after="0" w:line="264" w:lineRule="auto"/>
        <w:ind w:firstLine="567"/>
        <w:jc w:val="both"/>
        <w:rPr>
          <w:rFonts w:ascii="Liberation Serif" w:hAnsi="Liberation Serif" w:cs="Times New Roman"/>
          <w:sz w:val="26"/>
          <w:szCs w:val="26"/>
          <w:shd w:val="clear" w:color="auto" w:fill="FFFFFF"/>
        </w:rPr>
      </w:pPr>
    </w:p>
    <w:p w:rsidR="008A0CC0" w:rsidRPr="009E4AC1" w:rsidRDefault="008A0CC0" w:rsidP="009E4AC1">
      <w:pPr>
        <w:pStyle w:val="ConsPlusNormal"/>
        <w:spacing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lastRenderedPageBreak/>
        <w:t>1</w:t>
      </w:r>
      <w:r w:rsidR="00F42953" w:rsidRPr="009E4AC1">
        <w:rPr>
          <w:rFonts w:ascii="Liberation Serif" w:hAnsi="Liberation Serif" w:cs="Times New Roman"/>
          <w:sz w:val="28"/>
          <w:szCs w:val="28"/>
        </w:rPr>
        <w:t>5</w:t>
      </w:r>
      <w:r w:rsidRPr="009E4AC1">
        <w:rPr>
          <w:rFonts w:ascii="Liberation Serif" w:hAnsi="Liberation Serif" w:cs="Times New Roman"/>
          <w:sz w:val="28"/>
          <w:szCs w:val="28"/>
        </w:rPr>
        <w:t>.1.</w:t>
      </w:r>
      <w:r w:rsidR="00CF356A" w:rsidRPr="009E4AC1">
        <w:rPr>
          <w:rFonts w:ascii="Liberation Serif" w:hAnsi="Liberation Serif" w:cs="Times New Roman"/>
          <w:sz w:val="28"/>
          <w:szCs w:val="28"/>
        </w:rPr>
        <w:t xml:space="preserve"> </w:t>
      </w:r>
      <w:r w:rsidRPr="009E4AC1">
        <w:rPr>
          <w:rFonts w:ascii="Liberation Serif" w:hAnsi="Liberation Serif" w:cs="Times New Roman"/>
          <w:sz w:val="28"/>
          <w:szCs w:val="28"/>
        </w:rPr>
        <w:t>Составление и представление месячной, квартальной и годовой бюджетной и бухгалтерской отчетности осуществляется в соответствии с требованиями бюджетного законодательства</w:t>
      </w:r>
      <w:r w:rsidRPr="009E4AC1">
        <w:rPr>
          <w:rFonts w:ascii="Liberation Serif" w:hAnsi="Liberation Serif" w:cs="Times New Roman"/>
          <w:color w:val="000000" w:themeColor="text1"/>
          <w:sz w:val="28"/>
          <w:szCs w:val="28"/>
        </w:rPr>
        <w:t xml:space="preserve"> в</w:t>
      </w:r>
      <w:r w:rsidRPr="009E4AC1">
        <w:rPr>
          <w:rFonts w:ascii="Liberation Serif" w:hAnsi="Liberation Serif" w:cs="Times New Roman"/>
          <w:sz w:val="28"/>
          <w:szCs w:val="28"/>
        </w:rPr>
        <w:t xml:space="preserve"> сроки, установленные Департаментом финансов </w:t>
      </w:r>
      <w:r w:rsidR="008B48DD" w:rsidRPr="009E4AC1">
        <w:rPr>
          <w:rFonts w:ascii="Liberation Serif" w:hAnsi="Liberation Serif" w:cs="Times New Roman"/>
          <w:sz w:val="28"/>
          <w:szCs w:val="28"/>
        </w:rPr>
        <w:t xml:space="preserve">Администрации города </w:t>
      </w:r>
      <w:r w:rsidRPr="009E4AC1">
        <w:rPr>
          <w:rFonts w:ascii="Liberation Serif" w:hAnsi="Liberation Serif" w:cs="Times New Roman"/>
          <w:sz w:val="28"/>
          <w:szCs w:val="28"/>
        </w:rPr>
        <w:t>Екатеринбурга.</w:t>
      </w:r>
    </w:p>
    <w:p w:rsidR="008A0CC0" w:rsidRPr="009E4AC1" w:rsidRDefault="008A0CC0" w:rsidP="009E4AC1">
      <w:pPr>
        <w:pStyle w:val="ConsPlusNormal"/>
        <w:spacing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1</w:t>
      </w:r>
      <w:r w:rsidR="00F42953" w:rsidRPr="009E4AC1">
        <w:rPr>
          <w:rFonts w:ascii="Liberation Serif" w:hAnsi="Liberation Serif" w:cs="Times New Roman"/>
          <w:sz w:val="28"/>
          <w:szCs w:val="28"/>
        </w:rPr>
        <w:t>5</w:t>
      </w:r>
      <w:r w:rsidRPr="009E4AC1">
        <w:rPr>
          <w:rFonts w:ascii="Liberation Serif" w:hAnsi="Liberation Serif" w:cs="Times New Roman"/>
          <w:sz w:val="28"/>
          <w:szCs w:val="28"/>
        </w:rPr>
        <w:t>.2.</w:t>
      </w:r>
      <w:r w:rsidR="00CF356A" w:rsidRPr="009E4AC1">
        <w:rPr>
          <w:rFonts w:ascii="Liberation Serif" w:hAnsi="Liberation Serif" w:cs="Times New Roman"/>
          <w:sz w:val="28"/>
          <w:szCs w:val="28"/>
        </w:rPr>
        <w:t xml:space="preserve"> </w:t>
      </w:r>
      <w:r w:rsidRPr="009E4AC1">
        <w:rPr>
          <w:rFonts w:ascii="Liberation Serif" w:hAnsi="Liberation Serif" w:cs="Times New Roman"/>
          <w:sz w:val="28"/>
          <w:szCs w:val="28"/>
        </w:rPr>
        <w:t>Периодичность и порядок составления налоговой и других видов отчетности определяются нормативными актами, регулирующими представление данных видов отчетности.</w:t>
      </w:r>
    </w:p>
    <w:p w:rsidR="008A0CC0" w:rsidRPr="009E4AC1" w:rsidRDefault="008A0CC0" w:rsidP="009E4AC1">
      <w:pPr>
        <w:pStyle w:val="ConsPlusNormal"/>
        <w:spacing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1</w:t>
      </w:r>
      <w:r w:rsidR="00F42953" w:rsidRPr="009E4AC1">
        <w:rPr>
          <w:rFonts w:ascii="Liberation Serif" w:hAnsi="Liberation Serif" w:cs="Times New Roman"/>
          <w:sz w:val="28"/>
          <w:szCs w:val="28"/>
        </w:rPr>
        <w:t>5</w:t>
      </w:r>
      <w:r w:rsidRPr="009E4AC1">
        <w:rPr>
          <w:rFonts w:ascii="Liberation Serif" w:hAnsi="Liberation Serif" w:cs="Times New Roman"/>
          <w:sz w:val="28"/>
          <w:szCs w:val="28"/>
        </w:rPr>
        <w:t>.3.</w:t>
      </w:r>
      <w:r w:rsidR="00CF356A" w:rsidRPr="009E4AC1">
        <w:rPr>
          <w:rFonts w:ascii="Liberation Serif" w:hAnsi="Liberation Serif" w:cs="Times New Roman"/>
          <w:sz w:val="28"/>
          <w:szCs w:val="28"/>
        </w:rPr>
        <w:t xml:space="preserve"> </w:t>
      </w:r>
      <w:r w:rsidRPr="009E4AC1">
        <w:rPr>
          <w:rFonts w:ascii="Liberation Serif" w:hAnsi="Liberation Serif" w:cs="Times New Roman"/>
          <w:sz w:val="28"/>
          <w:szCs w:val="28"/>
        </w:rPr>
        <w:t>Бюджетная или бухгалтерская отчетность учреждением составляется на основании данных аналитического и синтетического учета.</w:t>
      </w:r>
    </w:p>
    <w:p w:rsidR="00BD258C" w:rsidRPr="009E4AC1" w:rsidRDefault="00BD258C" w:rsidP="009E4AC1">
      <w:pPr>
        <w:spacing w:after="0" w:line="264" w:lineRule="auto"/>
        <w:ind w:firstLine="567"/>
        <w:jc w:val="both"/>
        <w:rPr>
          <w:rFonts w:ascii="Liberation Serif" w:hAnsi="Liberation Serif" w:cs="Times New Roman"/>
          <w:color w:val="000000"/>
          <w:sz w:val="28"/>
          <w:szCs w:val="28"/>
        </w:rPr>
      </w:pPr>
      <w:r w:rsidRPr="009E4AC1">
        <w:rPr>
          <w:rFonts w:ascii="Liberation Serif" w:hAnsi="Liberation Serif" w:cs="Times New Roman"/>
          <w:sz w:val="28"/>
          <w:szCs w:val="28"/>
        </w:rPr>
        <w:t>1</w:t>
      </w:r>
      <w:r w:rsidR="00F42953" w:rsidRPr="009E4AC1">
        <w:rPr>
          <w:rFonts w:ascii="Liberation Serif" w:hAnsi="Liberation Serif" w:cs="Times New Roman"/>
          <w:sz w:val="28"/>
          <w:szCs w:val="28"/>
        </w:rPr>
        <w:t>5</w:t>
      </w:r>
      <w:r w:rsidRPr="009E4AC1">
        <w:rPr>
          <w:rFonts w:ascii="Liberation Serif" w:hAnsi="Liberation Serif" w:cs="Times New Roman"/>
          <w:sz w:val="28"/>
          <w:szCs w:val="28"/>
        </w:rPr>
        <w:t xml:space="preserve">.4. </w:t>
      </w:r>
      <w:r w:rsidRPr="009E4AC1">
        <w:rPr>
          <w:rFonts w:ascii="Liberation Serif" w:hAnsi="Liberation Serif" w:cs="Times New Roman"/>
          <w:color w:val="000000"/>
          <w:sz w:val="28"/>
          <w:szCs w:val="28"/>
        </w:rPr>
        <w:t>В целях раскрытия в годовой бухгалтерской отчетности информации о юридических и физических лицах, на деятельность которых учреждения способны оказывать влияние или которые способны оказывать влияние на деятельность учреждений (далее – связанные стороны), а также об операциях со связанными сторонами, учреждения</w:t>
      </w:r>
      <w:r w:rsidR="008B48DD" w:rsidRPr="009E4AC1">
        <w:rPr>
          <w:rFonts w:ascii="Liberation Serif" w:hAnsi="Liberation Serif" w:cs="Times New Roman"/>
          <w:color w:val="000000"/>
          <w:sz w:val="28"/>
          <w:szCs w:val="28"/>
        </w:rPr>
        <w:t xml:space="preserve"> </w:t>
      </w:r>
      <w:r w:rsidRPr="009E4AC1">
        <w:rPr>
          <w:rFonts w:ascii="Liberation Serif" w:hAnsi="Liberation Serif" w:cs="Times New Roman"/>
          <w:color w:val="000000"/>
          <w:sz w:val="28"/>
          <w:szCs w:val="28"/>
        </w:rPr>
        <w:t xml:space="preserve">представляют в филиал </w:t>
      </w:r>
      <w:r w:rsidRPr="009E4AC1">
        <w:rPr>
          <w:rFonts w:ascii="Liberation Serif" w:hAnsi="Liberation Serif" w:cs="Times New Roman"/>
          <w:sz w:val="28"/>
          <w:szCs w:val="28"/>
        </w:rPr>
        <w:t>МКУ ЦБ и МТО образовательных учреждений г</w:t>
      </w:r>
      <w:r w:rsidR="00157573" w:rsidRPr="009E4AC1">
        <w:rPr>
          <w:rFonts w:ascii="Liberation Serif" w:hAnsi="Liberation Serif" w:cs="Times New Roman"/>
          <w:sz w:val="28"/>
          <w:szCs w:val="28"/>
        </w:rPr>
        <w:t>.</w:t>
      </w:r>
      <w:r w:rsidRPr="009E4AC1">
        <w:rPr>
          <w:rFonts w:ascii="Liberation Serif" w:hAnsi="Liberation Serif" w:cs="Times New Roman"/>
          <w:sz w:val="28"/>
          <w:szCs w:val="28"/>
        </w:rPr>
        <w:t xml:space="preserve"> Екатеринбурга </w:t>
      </w:r>
      <w:r w:rsidRPr="009E4AC1">
        <w:rPr>
          <w:rFonts w:ascii="Liberation Serif" w:hAnsi="Liberation Serif" w:cs="Times New Roman"/>
          <w:color w:val="000000"/>
          <w:sz w:val="28"/>
          <w:szCs w:val="28"/>
        </w:rPr>
        <w:t>состав связанных сторон на 1 января года, следующего за отчетным.</w:t>
      </w:r>
    </w:p>
    <w:p w:rsidR="00BD258C" w:rsidRPr="009E4AC1" w:rsidRDefault="00BD258C" w:rsidP="009E4AC1">
      <w:pPr>
        <w:spacing w:after="0" w:line="264" w:lineRule="auto"/>
        <w:ind w:firstLine="567"/>
        <w:jc w:val="both"/>
        <w:rPr>
          <w:rFonts w:ascii="Liberation Serif" w:hAnsi="Liberation Serif" w:cs="Times New Roman"/>
          <w:color w:val="000000"/>
          <w:sz w:val="28"/>
          <w:szCs w:val="28"/>
        </w:rPr>
      </w:pPr>
      <w:r w:rsidRPr="009E4AC1">
        <w:rPr>
          <w:rFonts w:ascii="Liberation Serif" w:hAnsi="Liberation Serif" w:cs="Times New Roman"/>
          <w:color w:val="000000"/>
          <w:sz w:val="28"/>
          <w:szCs w:val="28"/>
        </w:rPr>
        <w:lastRenderedPageBreak/>
        <w:t>Срок представления информации – не позднее первого рабочего дня года, следующего за отчетным.</w:t>
      </w:r>
    </w:p>
    <w:p w:rsidR="00BD258C" w:rsidRPr="009E4AC1" w:rsidRDefault="00BD258C" w:rsidP="009E4AC1">
      <w:pPr>
        <w:spacing w:after="0" w:line="264" w:lineRule="auto"/>
        <w:ind w:firstLine="567"/>
        <w:jc w:val="both"/>
        <w:rPr>
          <w:rFonts w:ascii="Liberation Serif" w:hAnsi="Liberation Serif" w:cs="Times New Roman"/>
          <w:color w:val="000000"/>
          <w:sz w:val="28"/>
          <w:szCs w:val="28"/>
        </w:rPr>
      </w:pPr>
      <w:r w:rsidRPr="009E4AC1">
        <w:rPr>
          <w:rFonts w:ascii="Liberation Serif" w:hAnsi="Liberation Serif" w:cs="Times New Roman"/>
          <w:color w:val="000000"/>
          <w:sz w:val="28"/>
          <w:szCs w:val="28"/>
        </w:rPr>
        <w:t>Информацию с составом связанных сторон ответственный сотрудник представляет в свободной форме, с указанием следующих реквизитов:</w:t>
      </w:r>
    </w:p>
    <w:p w:rsidR="00BD258C" w:rsidRPr="009E4AC1" w:rsidRDefault="008B48DD" w:rsidP="009E4AC1">
      <w:pPr>
        <w:numPr>
          <w:ilvl w:val="0"/>
          <w:numId w:val="7"/>
        </w:numPr>
        <w:spacing w:after="0" w:line="264" w:lineRule="auto"/>
        <w:ind w:left="0" w:firstLine="567"/>
        <w:jc w:val="both"/>
        <w:rPr>
          <w:rFonts w:ascii="Liberation Serif" w:hAnsi="Liberation Serif" w:cs="Times New Roman"/>
          <w:color w:val="000000"/>
          <w:sz w:val="28"/>
          <w:szCs w:val="28"/>
        </w:rPr>
      </w:pPr>
      <w:r w:rsidRPr="009E4AC1">
        <w:rPr>
          <w:rFonts w:ascii="Liberation Serif" w:hAnsi="Liberation Serif" w:cs="Times New Roman"/>
          <w:color w:val="000000"/>
          <w:sz w:val="28"/>
          <w:szCs w:val="28"/>
        </w:rPr>
        <w:t xml:space="preserve"> </w:t>
      </w:r>
      <w:r w:rsidR="00BD258C" w:rsidRPr="009E4AC1">
        <w:rPr>
          <w:rFonts w:ascii="Liberation Serif" w:hAnsi="Liberation Serif" w:cs="Times New Roman"/>
          <w:color w:val="000000"/>
          <w:sz w:val="28"/>
          <w:szCs w:val="28"/>
        </w:rPr>
        <w:t>полное наименование юридического лица или фамилия, имя, отчество (если имеется) физического лица, являющегося связанной стороной;</w:t>
      </w:r>
    </w:p>
    <w:p w:rsidR="00BD258C" w:rsidRPr="009E4AC1" w:rsidRDefault="008B48DD" w:rsidP="009E4AC1">
      <w:pPr>
        <w:numPr>
          <w:ilvl w:val="0"/>
          <w:numId w:val="7"/>
        </w:numPr>
        <w:spacing w:after="0" w:line="264" w:lineRule="auto"/>
        <w:ind w:left="0" w:firstLine="567"/>
        <w:jc w:val="both"/>
        <w:rPr>
          <w:rFonts w:ascii="Liberation Serif" w:hAnsi="Liberation Serif" w:cs="Times New Roman"/>
          <w:color w:val="000000"/>
          <w:sz w:val="28"/>
          <w:szCs w:val="28"/>
        </w:rPr>
      </w:pPr>
      <w:r w:rsidRPr="009E4AC1">
        <w:rPr>
          <w:rFonts w:ascii="Liberation Serif" w:hAnsi="Liberation Serif" w:cs="Times New Roman"/>
          <w:color w:val="000000"/>
          <w:sz w:val="28"/>
          <w:szCs w:val="28"/>
        </w:rPr>
        <w:t xml:space="preserve"> </w:t>
      </w:r>
      <w:r w:rsidR="00BD258C" w:rsidRPr="009E4AC1">
        <w:rPr>
          <w:rFonts w:ascii="Liberation Serif" w:hAnsi="Liberation Serif" w:cs="Times New Roman"/>
          <w:color w:val="000000"/>
          <w:sz w:val="28"/>
          <w:szCs w:val="28"/>
        </w:rPr>
        <w:t>ИНН связанной стороны;</w:t>
      </w:r>
    </w:p>
    <w:p w:rsidR="00BD258C" w:rsidRPr="009E4AC1" w:rsidRDefault="008B48DD" w:rsidP="009E4AC1">
      <w:pPr>
        <w:numPr>
          <w:ilvl w:val="0"/>
          <w:numId w:val="7"/>
        </w:numPr>
        <w:spacing w:after="0" w:line="264" w:lineRule="auto"/>
        <w:ind w:left="0" w:firstLine="567"/>
        <w:jc w:val="both"/>
        <w:rPr>
          <w:rFonts w:ascii="Liberation Serif" w:hAnsi="Liberation Serif" w:cs="Times New Roman"/>
          <w:color w:val="000000"/>
          <w:sz w:val="28"/>
          <w:szCs w:val="28"/>
        </w:rPr>
      </w:pPr>
      <w:r w:rsidRPr="009E4AC1">
        <w:rPr>
          <w:rFonts w:ascii="Liberation Serif" w:hAnsi="Liberation Serif" w:cs="Times New Roman"/>
          <w:color w:val="000000"/>
          <w:sz w:val="28"/>
          <w:szCs w:val="28"/>
        </w:rPr>
        <w:t xml:space="preserve"> </w:t>
      </w:r>
      <w:r w:rsidR="00BD258C" w:rsidRPr="009E4AC1">
        <w:rPr>
          <w:rFonts w:ascii="Liberation Serif" w:hAnsi="Liberation Serif" w:cs="Times New Roman"/>
          <w:color w:val="000000"/>
          <w:sz w:val="28"/>
          <w:szCs w:val="28"/>
        </w:rPr>
        <w:t>тип организации. Для физического лица указывается «физическое лицо»;</w:t>
      </w:r>
    </w:p>
    <w:p w:rsidR="00BD258C" w:rsidRPr="009E4AC1" w:rsidRDefault="008B48DD" w:rsidP="009E4AC1">
      <w:pPr>
        <w:numPr>
          <w:ilvl w:val="0"/>
          <w:numId w:val="7"/>
        </w:numPr>
        <w:spacing w:after="0" w:line="264" w:lineRule="auto"/>
        <w:ind w:left="0" w:firstLine="567"/>
        <w:jc w:val="both"/>
        <w:rPr>
          <w:rFonts w:ascii="Liberation Serif" w:hAnsi="Liberation Serif" w:cs="Times New Roman"/>
          <w:color w:val="000000"/>
          <w:sz w:val="28"/>
          <w:szCs w:val="28"/>
        </w:rPr>
      </w:pPr>
      <w:r w:rsidRPr="009E4AC1">
        <w:rPr>
          <w:rFonts w:ascii="Liberation Serif" w:hAnsi="Liberation Serif" w:cs="Times New Roman"/>
          <w:color w:val="000000"/>
          <w:sz w:val="28"/>
          <w:szCs w:val="28"/>
        </w:rPr>
        <w:t xml:space="preserve"> </w:t>
      </w:r>
      <w:r w:rsidR="00BD258C" w:rsidRPr="009E4AC1">
        <w:rPr>
          <w:rFonts w:ascii="Liberation Serif" w:hAnsi="Liberation Serif" w:cs="Times New Roman"/>
          <w:color w:val="000000"/>
          <w:sz w:val="28"/>
          <w:szCs w:val="28"/>
        </w:rPr>
        <w:t>основание, в силу которого лицо признается связанной стороной (исключается из состава связанных сторон);</w:t>
      </w:r>
    </w:p>
    <w:p w:rsidR="00BD258C" w:rsidRPr="009E4AC1" w:rsidRDefault="008B48DD" w:rsidP="009E4AC1">
      <w:pPr>
        <w:numPr>
          <w:ilvl w:val="0"/>
          <w:numId w:val="7"/>
        </w:numPr>
        <w:spacing w:after="0" w:line="264" w:lineRule="auto"/>
        <w:ind w:left="0" w:firstLine="567"/>
        <w:jc w:val="both"/>
        <w:rPr>
          <w:rFonts w:ascii="Liberation Serif" w:hAnsi="Liberation Serif" w:cs="Times New Roman"/>
          <w:color w:val="000000"/>
          <w:sz w:val="28"/>
          <w:szCs w:val="28"/>
        </w:rPr>
      </w:pPr>
      <w:r w:rsidRPr="009E4AC1">
        <w:rPr>
          <w:rFonts w:ascii="Liberation Serif" w:hAnsi="Liberation Serif" w:cs="Times New Roman"/>
          <w:color w:val="000000"/>
          <w:sz w:val="28"/>
          <w:szCs w:val="28"/>
        </w:rPr>
        <w:t xml:space="preserve"> </w:t>
      </w:r>
      <w:r w:rsidR="00BD258C" w:rsidRPr="009E4AC1">
        <w:rPr>
          <w:rFonts w:ascii="Liberation Serif" w:hAnsi="Liberation Serif" w:cs="Times New Roman"/>
          <w:color w:val="000000"/>
          <w:sz w:val="28"/>
          <w:szCs w:val="28"/>
        </w:rPr>
        <w:t>дата включения (исключения) в перечень связанных сторон. Дата указывается в формате «ММ.ГГГГ».</w:t>
      </w:r>
    </w:p>
    <w:p w:rsidR="00BD258C" w:rsidRPr="009E4AC1" w:rsidRDefault="00BD258C" w:rsidP="009E4AC1">
      <w:pPr>
        <w:spacing w:after="0" w:line="264" w:lineRule="auto"/>
        <w:ind w:firstLine="567"/>
        <w:jc w:val="both"/>
        <w:rPr>
          <w:rFonts w:ascii="Liberation Serif" w:hAnsi="Liberation Serif" w:cs="Times New Roman"/>
          <w:color w:val="000000"/>
          <w:sz w:val="28"/>
          <w:szCs w:val="28"/>
        </w:rPr>
      </w:pPr>
      <w:r w:rsidRPr="009E4AC1">
        <w:rPr>
          <w:rFonts w:ascii="Liberation Serif" w:hAnsi="Liberation Serif" w:cs="Times New Roman"/>
          <w:color w:val="000000"/>
          <w:sz w:val="28"/>
          <w:szCs w:val="28"/>
        </w:rPr>
        <w:t xml:space="preserve">Состав связанных сторон не представляется, если на отчетную дату и в течение отчетного года связанных сторон не было. Учреждение информирует филиал </w:t>
      </w:r>
      <w:r w:rsidRPr="009E4AC1">
        <w:rPr>
          <w:rFonts w:ascii="Liberation Serif" w:hAnsi="Liberation Serif" w:cs="Times New Roman"/>
          <w:sz w:val="28"/>
          <w:szCs w:val="28"/>
        </w:rPr>
        <w:t>МКУ ЦБ и МТО образовательных учреждений г</w:t>
      </w:r>
      <w:r w:rsidR="00157573" w:rsidRPr="009E4AC1">
        <w:rPr>
          <w:rFonts w:ascii="Liberation Serif" w:hAnsi="Liberation Serif" w:cs="Times New Roman"/>
          <w:sz w:val="28"/>
          <w:szCs w:val="28"/>
        </w:rPr>
        <w:t>.</w:t>
      </w:r>
      <w:r w:rsidRPr="009E4AC1">
        <w:rPr>
          <w:rFonts w:ascii="Liberation Serif" w:hAnsi="Liberation Serif" w:cs="Times New Roman"/>
          <w:sz w:val="28"/>
          <w:szCs w:val="28"/>
        </w:rPr>
        <w:t xml:space="preserve"> Екатеринбурга</w:t>
      </w:r>
      <w:r w:rsidRPr="009E4AC1">
        <w:rPr>
          <w:rFonts w:ascii="Liberation Serif" w:hAnsi="Liberation Serif" w:cs="Times New Roman"/>
          <w:color w:val="000000"/>
          <w:sz w:val="28"/>
          <w:szCs w:val="28"/>
        </w:rPr>
        <w:t xml:space="preserve"> </w:t>
      </w:r>
      <w:r w:rsidRPr="009E4AC1">
        <w:rPr>
          <w:rFonts w:ascii="Liberation Serif" w:hAnsi="Liberation Serif" w:cs="Times New Roman"/>
          <w:color w:val="000000"/>
          <w:sz w:val="28"/>
          <w:szCs w:val="28"/>
        </w:rPr>
        <w:lastRenderedPageBreak/>
        <w:t>об отсутствии связанных сторон служебной запиской в срок не позднее первого рабочего дня года, следующего за отчетным.</w:t>
      </w:r>
    </w:p>
    <w:p w:rsidR="00CF356A" w:rsidRPr="009E4AC1" w:rsidRDefault="008A0CC0" w:rsidP="009E4AC1">
      <w:pPr>
        <w:pStyle w:val="ConsPlusNormal"/>
        <w:spacing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1</w:t>
      </w:r>
      <w:r w:rsidR="00F42953" w:rsidRPr="009E4AC1">
        <w:rPr>
          <w:rFonts w:ascii="Liberation Serif" w:hAnsi="Liberation Serif" w:cs="Times New Roman"/>
          <w:sz w:val="28"/>
          <w:szCs w:val="28"/>
        </w:rPr>
        <w:t>5</w:t>
      </w:r>
      <w:r w:rsidRPr="009E4AC1">
        <w:rPr>
          <w:rFonts w:ascii="Liberation Serif" w:hAnsi="Liberation Serif" w:cs="Times New Roman"/>
          <w:sz w:val="28"/>
          <w:szCs w:val="28"/>
        </w:rPr>
        <w:t>.</w:t>
      </w:r>
      <w:r w:rsidR="00BD258C" w:rsidRPr="009E4AC1">
        <w:rPr>
          <w:rFonts w:ascii="Liberation Serif" w:hAnsi="Liberation Serif" w:cs="Times New Roman"/>
          <w:sz w:val="28"/>
          <w:szCs w:val="28"/>
        </w:rPr>
        <w:t>5</w:t>
      </w:r>
      <w:r w:rsidRPr="009E4AC1">
        <w:rPr>
          <w:rFonts w:ascii="Liberation Serif" w:hAnsi="Liberation Serif" w:cs="Times New Roman"/>
          <w:sz w:val="28"/>
          <w:szCs w:val="28"/>
        </w:rPr>
        <w:t>. Бюджетная или бухгалтерская отчетность представляется на бумажных носителях и (или) в виде электронного документа с применением электронной подписи, с представлением на электронных носителях</w:t>
      </w:r>
      <w:r w:rsidR="00C16F38" w:rsidRPr="009E4AC1">
        <w:rPr>
          <w:rFonts w:ascii="Liberation Serif" w:hAnsi="Liberation Serif" w:cs="Times New Roman"/>
          <w:sz w:val="28"/>
          <w:szCs w:val="28"/>
        </w:rPr>
        <w:t>,</w:t>
      </w:r>
      <w:r w:rsidRPr="009E4AC1">
        <w:rPr>
          <w:rFonts w:ascii="Liberation Serif" w:hAnsi="Liberation Serif" w:cs="Times New Roman"/>
          <w:sz w:val="28"/>
          <w:szCs w:val="28"/>
        </w:rPr>
        <w:t xml:space="preserve"> путем передачи по те</w:t>
      </w:r>
      <w:r w:rsidR="00C16F38" w:rsidRPr="009E4AC1">
        <w:rPr>
          <w:rFonts w:ascii="Liberation Serif" w:hAnsi="Liberation Serif" w:cs="Times New Roman"/>
          <w:sz w:val="28"/>
          <w:szCs w:val="28"/>
        </w:rPr>
        <w:t>леком</w:t>
      </w:r>
      <w:r w:rsidR="00751E7B" w:rsidRPr="009E4AC1">
        <w:rPr>
          <w:rFonts w:ascii="Liberation Serif" w:hAnsi="Liberation Serif" w:cs="Times New Roman"/>
          <w:sz w:val="28"/>
          <w:szCs w:val="28"/>
        </w:rPr>
        <w:t>муникационным каналам связи</w:t>
      </w:r>
      <w:r w:rsidRPr="009E4AC1">
        <w:rPr>
          <w:rFonts w:ascii="Liberation Serif" w:hAnsi="Liberation Serif" w:cs="Times New Roman"/>
          <w:sz w:val="28"/>
          <w:szCs w:val="28"/>
        </w:rPr>
        <w:t>.</w:t>
      </w:r>
      <w:r w:rsidR="00730C78" w:rsidRPr="009E4AC1">
        <w:rPr>
          <w:rFonts w:ascii="Liberation Serif" w:hAnsi="Liberation Serif" w:cs="Times New Roman"/>
          <w:sz w:val="28"/>
          <w:szCs w:val="28"/>
        </w:rPr>
        <w:t xml:space="preserve"> МКУ ЦБ и МТО образовательных учреждений г</w:t>
      </w:r>
      <w:r w:rsidR="00157573" w:rsidRPr="009E4AC1">
        <w:rPr>
          <w:rFonts w:ascii="Liberation Serif" w:hAnsi="Liberation Serif" w:cs="Times New Roman"/>
          <w:sz w:val="28"/>
          <w:szCs w:val="28"/>
        </w:rPr>
        <w:t>.</w:t>
      </w:r>
      <w:r w:rsidR="00730C78" w:rsidRPr="009E4AC1">
        <w:rPr>
          <w:rFonts w:ascii="Liberation Serif" w:hAnsi="Liberation Serif" w:cs="Times New Roman"/>
          <w:sz w:val="28"/>
          <w:szCs w:val="28"/>
        </w:rPr>
        <w:t xml:space="preserve"> Екатеринбурга формирует бухгалтерскую отчетность учреждений в </w:t>
      </w:r>
      <w:r w:rsidR="008B48DD" w:rsidRPr="009E4AC1">
        <w:rPr>
          <w:rFonts w:ascii="Liberation Serif" w:hAnsi="Liberation Serif" w:cs="Times New Roman"/>
          <w:sz w:val="28"/>
          <w:szCs w:val="28"/>
        </w:rPr>
        <w:t>программном продукте «</w:t>
      </w:r>
      <w:r w:rsidR="00730C78" w:rsidRPr="009E4AC1">
        <w:rPr>
          <w:rFonts w:ascii="Liberation Serif" w:hAnsi="Liberation Serif" w:cs="Times New Roman"/>
          <w:sz w:val="28"/>
          <w:szCs w:val="28"/>
        </w:rPr>
        <w:t>Свод-СМАРТ</w:t>
      </w:r>
      <w:r w:rsidR="008B48DD" w:rsidRPr="009E4AC1">
        <w:rPr>
          <w:rFonts w:ascii="Liberation Serif" w:hAnsi="Liberation Serif" w:cs="Times New Roman"/>
          <w:sz w:val="28"/>
          <w:szCs w:val="28"/>
        </w:rPr>
        <w:t>»</w:t>
      </w:r>
      <w:r w:rsidR="00730C78" w:rsidRPr="009E4AC1">
        <w:rPr>
          <w:rFonts w:ascii="Liberation Serif" w:hAnsi="Liberation Serif" w:cs="Times New Roman"/>
          <w:sz w:val="28"/>
          <w:szCs w:val="28"/>
        </w:rPr>
        <w:t>.</w:t>
      </w:r>
    </w:p>
    <w:p w:rsidR="00022F94" w:rsidRPr="009E4AC1" w:rsidRDefault="00022F94" w:rsidP="009E4AC1">
      <w:pPr>
        <w:pStyle w:val="ConsPlusNormal"/>
        <w:spacing w:line="264" w:lineRule="auto"/>
        <w:ind w:firstLine="567"/>
        <w:jc w:val="both"/>
        <w:rPr>
          <w:rFonts w:ascii="Liberation Serif" w:hAnsi="Liberation Serif" w:cs="Times New Roman"/>
          <w:sz w:val="26"/>
          <w:szCs w:val="26"/>
        </w:rPr>
      </w:pPr>
    </w:p>
    <w:p w:rsidR="008A0CC0" w:rsidRPr="009E4AC1" w:rsidRDefault="008A0CC0" w:rsidP="009E4AC1">
      <w:pPr>
        <w:pStyle w:val="ConsPlusNormal"/>
        <w:spacing w:line="264" w:lineRule="auto"/>
        <w:ind w:firstLine="567"/>
        <w:jc w:val="center"/>
        <w:rPr>
          <w:rFonts w:ascii="Liberation Serif" w:hAnsi="Liberation Serif" w:cs="Times New Roman"/>
          <w:b/>
          <w:sz w:val="28"/>
          <w:szCs w:val="28"/>
        </w:rPr>
      </w:pPr>
      <w:r w:rsidRPr="009E4AC1">
        <w:rPr>
          <w:rFonts w:ascii="Liberation Serif" w:hAnsi="Liberation Serif" w:cs="Times New Roman"/>
          <w:b/>
          <w:sz w:val="28"/>
          <w:szCs w:val="28"/>
        </w:rPr>
        <w:t>1</w:t>
      </w:r>
      <w:r w:rsidR="00F42953" w:rsidRPr="009E4AC1">
        <w:rPr>
          <w:rFonts w:ascii="Liberation Serif" w:hAnsi="Liberation Serif" w:cs="Times New Roman"/>
          <w:b/>
          <w:sz w:val="28"/>
          <w:szCs w:val="28"/>
        </w:rPr>
        <w:t>6</w:t>
      </w:r>
      <w:r w:rsidRPr="009E4AC1">
        <w:rPr>
          <w:rFonts w:ascii="Liberation Serif" w:hAnsi="Liberation Serif" w:cs="Times New Roman"/>
          <w:b/>
          <w:sz w:val="28"/>
          <w:szCs w:val="28"/>
        </w:rPr>
        <w:t>. Изменение учетной политики</w:t>
      </w:r>
    </w:p>
    <w:p w:rsidR="00CF356A" w:rsidRPr="009E4AC1" w:rsidRDefault="00CF356A" w:rsidP="009E4AC1">
      <w:pPr>
        <w:pStyle w:val="ConsPlusNormal"/>
        <w:spacing w:line="264" w:lineRule="auto"/>
        <w:ind w:firstLine="567"/>
        <w:jc w:val="both"/>
        <w:rPr>
          <w:rFonts w:ascii="Liberation Serif" w:hAnsi="Liberation Serif" w:cs="Times New Roman"/>
          <w:sz w:val="26"/>
          <w:szCs w:val="26"/>
        </w:rPr>
      </w:pPr>
    </w:p>
    <w:p w:rsidR="008A0CC0" w:rsidRPr="009E4AC1" w:rsidRDefault="008A0CC0" w:rsidP="009E4AC1">
      <w:pPr>
        <w:pStyle w:val="a7"/>
        <w:spacing w:line="264" w:lineRule="auto"/>
        <w:ind w:firstLine="567"/>
        <w:rPr>
          <w:rFonts w:ascii="Liberation Serif" w:hAnsi="Liberation Serif" w:cs="Times New Roman"/>
          <w:noProof/>
          <w:sz w:val="28"/>
          <w:szCs w:val="28"/>
        </w:rPr>
      </w:pPr>
      <w:r w:rsidRPr="009E4AC1">
        <w:rPr>
          <w:rFonts w:ascii="Liberation Serif" w:hAnsi="Liberation Serif" w:cs="Times New Roman"/>
          <w:noProof/>
          <w:sz w:val="28"/>
          <w:szCs w:val="28"/>
        </w:rPr>
        <w:t>1</w:t>
      </w:r>
      <w:r w:rsidR="00F42953" w:rsidRPr="009E4AC1">
        <w:rPr>
          <w:rFonts w:ascii="Liberation Serif" w:hAnsi="Liberation Serif" w:cs="Times New Roman"/>
          <w:noProof/>
          <w:sz w:val="28"/>
          <w:szCs w:val="28"/>
        </w:rPr>
        <w:t>6</w:t>
      </w:r>
      <w:r w:rsidRPr="009E4AC1">
        <w:rPr>
          <w:rFonts w:ascii="Liberation Serif" w:hAnsi="Liberation Serif" w:cs="Times New Roman"/>
          <w:noProof/>
          <w:sz w:val="28"/>
          <w:szCs w:val="28"/>
        </w:rPr>
        <w:t>.1. Принятая</w:t>
      </w:r>
      <w:r w:rsidR="00CF356A" w:rsidRPr="009E4AC1">
        <w:rPr>
          <w:rFonts w:ascii="Liberation Serif" w:hAnsi="Liberation Serif" w:cs="Times New Roman"/>
          <w:noProof/>
          <w:sz w:val="28"/>
          <w:szCs w:val="28"/>
        </w:rPr>
        <w:t xml:space="preserve"> </w:t>
      </w:r>
      <w:r w:rsidR="0029530B" w:rsidRPr="009E4AC1">
        <w:rPr>
          <w:rFonts w:ascii="Liberation Serif" w:hAnsi="Liberation Serif" w:cs="Times New Roman"/>
          <w:color w:val="000000"/>
          <w:sz w:val="28"/>
          <w:szCs w:val="28"/>
        </w:rPr>
        <w:t>учетная политика централизованного бухгалтерского учета</w:t>
      </w:r>
      <w:r w:rsidR="0029530B" w:rsidRPr="009E4AC1">
        <w:rPr>
          <w:rFonts w:ascii="Liberation Serif" w:hAnsi="Liberation Serif" w:cs="Times New Roman"/>
          <w:noProof/>
          <w:sz w:val="28"/>
          <w:szCs w:val="28"/>
        </w:rPr>
        <w:t xml:space="preserve"> </w:t>
      </w:r>
      <w:r w:rsidR="00CF356A" w:rsidRPr="009E4AC1">
        <w:rPr>
          <w:rFonts w:ascii="Liberation Serif" w:hAnsi="Liberation Serif" w:cs="Times New Roman"/>
          <w:noProof/>
          <w:sz w:val="28"/>
          <w:szCs w:val="28"/>
        </w:rPr>
        <w:t>применяется</w:t>
      </w:r>
      <w:r w:rsidRPr="009E4AC1">
        <w:rPr>
          <w:rFonts w:ascii="Liberation Serif" w:hAnsi="Liberation Serif" w:cs="Times New Roman"/>
          <w:noProof/>
          <w:sz w:val="28"/>
          <w:szCs w:val="28"/>
        </w:rPr>
        <w:t xml:space="preserve"> с</w:t>
      </w:r>
      <w:r w:rsidR="00CF356A" w:rsidRPr="009E4AC1">
        <w:rPr>
          <w:rFonts w:ascii="Liberation Serif" w:hAnsi="Liberation Serif" w:cs="Times New Roman"/>
          <w:noProof/>
          <w:sz w:val="28"/>
          <w:szCs w:val="28"/>
        </w:rPr>
        <w:t xml:space="preserve"> момента</w:t>
      </w:r>
      <w:r w:rsidRPr="009E4AC1">
        <w:rPr>
          <w:rFonts w:ascii="Liberation Serif" w:hAnsi="Liberation Serif" w:cs="Times New Roman"/>
          <w:noProof/>
          <w:sz w:val="28"/>
          <w:szCs w:val="28"/>
        </w:rPr>
        <w:t xml:space="preserve"> утверждения последовательно из года в год.</w:t>
      </w:r>
    </w:p>
    <w:p w:rsidR="0029530B" w:rsidRPr="009E4AC1" w:rsidRDefault="008A0CC0" w:rsidP="009E4AC1">
      <w:pPr>
        <w:spacing w:after="0" w:line="264" w:lineRule="auto"/>
        <w:ind w:firstLine="567"/>
        <w:jc w:val="both"/>
        <w:rPr>
          <w:rFonts w:ascii="Liberation Serif" w:hAnsi="Liberation Serif" w:cs="Times New Roman"/>
          <w:color w:val="000000"/>
          <w:sz w:val="28"/>
          <w:szCs w:val="28"/>
        </w:rPr>
      </w:pPr>
      <w:r w:rsidRPr="009E4AC1">
        <w:rPr>
          <w:rFonts w:ascii="Liberation Serif" w:hAnsi="Liberation Serif" w:cs="Times New Roman"/>
          <w:noProof/>
          <w:sz w:val="28"/>
          <w:szCs w:val="28"/>
        </w:rPr>
        <w:t>1</w:t>
      </w:r>
      <w:r w:rsidR="00F42953" w:rsidRPr="009E4AC1">
        <w:rPr>
          <w:rFonts w:ascii="Liberation Serif" w:hAnsi="Liberation Serif" w:cs="Times New Roman"/>
          <w:noProof/>
          <w:sz w:val="28"/>
          <w:szCs w:val="28"/>
        </w:rPr>
        <w:t>6</w:t>
      </w:r>
      <w:r w:rsidRPr="009E4AC1">
        <w:rPr>
          <w:rFonts w:ascii="Liberation Serif" w:hAnsi="Liberation Serif" w:cs="Times New Roman"/>
          <w:noProof/>
          <w:sz w:val="28"/>
          <w:szCs w:val="28"/>
        </w:rPr>
        <w:t xml:space="preserve">.2. </w:t>
      </w:r>
      <w:r w:rsidR="0029530B" w:rsidRPr="009E4AC1">
        <w:rPr>
          <w:rFonts w:ascii="Liberation Serif" w:hAnsi="Liberation Serif" w:cs="Times New Roman"/>
          <w:color w:val="000000"/>
          <w:sz w:val="28"/>
          <w:szCs w:val="28"/>
        </w:rPr>
        <w:t>Внесение изменений в учетную политику централизованного бухгалтерского учета осуществляется в случаях:</w:t>
      </w:r>
    </w:p>
    <w:p w:rsidR="0029530B" w:rsidRPr="009E4AC1" w:rsidRDefault="008A0CC0" w:rsidP="009E4AC1">
      <w:pPr>
        <w:autoSpaceDE w:val="0"/>
        <w:autoSpaceDN w:val="0"/>
        <w:adjustRightInd w:val="0"/>
        <w:spacing w:after="0" w:line="264" w:lineRule="auto"/>
        <w:ind w:firstLine="567"/>
        <w:jc w:val="both"/>
        <w:rPr>
          <w:rFonts w:ascii="Liberation Serif" w:hAnsi="Liberation Serif" w:cs="Times New Roman"/>
          <w:color w:val="000000"/>
          <w:sz w:val="28"/>
          <w:szCs w:val="28"/>
        </w:rPr>
      </w:pPr>
      <w:r w:rsidRPr="009E4AC1">
        <w:rPr>
          <w:rFonts w:ascii="Liberation Serif" w:hAnsi="Liberation Serif" w:cs="Times New Roman"/>
          <w:sz w:val="28"/>
          <w:szCs w:val="28"/>
        </w:rPr>
        <w:t xml:space="preserve">1) </w:t>
      </w:r>
      <w:r w:rsidR="0029530B" w:rsidRPr="009E4AC1">
        <w:rPr>
          <w:rFonts w:ascii="Liberation Serif" w:hAnsi="Liberation Serif" w:cs="Times New Roman"/>
          <w:color w:val="000000"/>
          <w:sz w:val="28"/>
          <w:szCs w:val="28"/>
        </w:rPr>
        <w:t xml:space="preserve">изменения законодательства Российской Федерации о бухгалтерском учете, бюджетного законодательства Российской Федерации, нормативных </w:t>
      </w:r>
      <w:r w:rsidR="0029530B" w:rsidRPr="009E4AC1">
        <w:rPr>
          <w:rFonts w:ascii="Liberation Serif" w:hAnsi="Liberation Serif" w:cs="Times New Roman"/>
          <w:color w:val="000000"/>
          <w:sz w:val="28"/>
          <w:szCs w:val="28"/>
        </w:rPr>
        <w:lastRenderedPageBreak/>
        <w:t>правовых актов, регулирующих ведение бухгалтерского (бюджетного) учета и составление бухгалтерской (финансовой) отчетности;</w:t>
      </w:r>
    </w:p>
    <w:p w:rsidR="008A0CC0" w:rsidRPr="009E4AC1" w:rsidRDefault="008A0CC0" w:rsidP="009E4AC1">
      <w:pPr>
        <w:autoSpaceDE w:val="0"/>
        <w:autoSpaceDN w:val="0"/>
        <w:adjustRightInd w:val="0"/>
        <w:spacing w:after="0" w:line="264" w:lineRule="auto"/>
        <w:ind w:firstLine="567"/>
        <w:jc w:val="both"/>
        <w:rPr>
          <w:rFonts w:ascii="Liberation Serif" w:hAnsi="Liberation Serif" w:cs="Times New Roman"/>
          <w:sz w:val="28"/>
          <w:szCs w:val="28"/>
        </w:rPr>
      </w:pPr>
      <w:r w:rsidRPr="009E4AC1">
        <w:rPr>
          <w:rFonts w:ascii="Liberation Serif" w:hAnsi="Liberation Serif" w:cs="Times New Roman"/>
          <w:sz w:val="28"/>
          <w:szCs w:val="28"/>
        </w:rPr>
        <w:t>2) разработк</w:t>
      </w:r>
      <w:r w:rsidR="0029530B" w:rsidRPr="009E4AC1">
        <w:rPr>
          <w:rFonts w:ascii="Liberation Serif" w:hAnsi="Liberation Serif" w:cs="Times New Roman"/>
          <w:sz w:val="28"/>
          <w:szCs w:val="28"/>
        </w:rPr>
        <w:t>и</w:t>
      </w:r>
      <w:r w:rsidRPr="009E4AC1">
        <w:rPr>
          <w:rFonts w:ascii="Liberation Serif" w:hAnsi="Liberation Serif" w:cs="Times New Roman"/>
          <w:sz w:val="28"/>
          <w:szCs w:val="28"/>
        </w:rPr>
        <w:t xml:space="preserve"> или выбор</w:t>
      </w:r>
      <w:r w:rsidR="0029530B" w:rsidRPr="009E4AC1">
        <w:rPr>
          <w:rFonts w:ascii="Liberation Serif" w:hAnsi="Liberation Serif" w:cs="Times New Roman"/>
          <w:sz w:val="28"/>
          <w:szCs w:val="28"/>
        </w:rPr>
        <w:t xml:space="preserve">а </w:t>
      </w:r>
      <w:r w:rsidRPr="009E4AC1">
        <w:rPr>
          <w:rFonts w:ascii="Liberation Serif" w:hAnsi="Liberation Serif" w:cs="Times New Roman"/>
          <w:sz w:val="28"/>
          <w:szCs w:val="28"/>
        </w:rPr>
        <w:t>нов</w:t>
      </w:r>
      <w:r w:rsidR="0029530B" w:rsidRPr="009E4AC1">
        <w:rPr>
          <w:rFonts w:ascii="Liberation Serif" w:hAnsi="Liberation Serif" w:cs="Times New Roman"/>
          <w:sz w:val="28"/>
          <w:szCs w:val="28"/>
        </w:rPr>
        <w:t>ых правил (</w:t>
      </w:r>
      <w:r w:rsidRPr="009E4AC1">
        <w:rPr>
          <w:rFonts w:ascii="Liberation Serif" w:hAnsi="Liberation Serif" w:cs="Times New Roman"/>
          <w:sz w:val="28"/>
          <w:szCs w:val="28"/>
        </w:rPr>
        <w:t>способ</w:t>
      </w:r>
      <w:r w:rsidR="0029530B" w:rsidRPr="009E4AC1">
        <w:rPr>
          <w:rFonts w:ascii="Liberation Serif" w:hAnsi="Liberation Serif" w:cs="Times New Roman"/>
          <w:sz w:val="28"/>
          <w:szCs w:val="28"/>
        </w:rPr>
        <w:t>ов)</w:t>
      </w:r>
      <w:r w:rsidRPr="009E4AC1">
        <w:rPr>
          <w:rFonts w:ascii="Liberation Serif" w:hAnsi="Liberation Serif" w:cs="Times New Roman"/>
          <w:sz w:val="28"/>
          <w:szCs w:val="28"/>
        </w:rPr>
        <w:t xml:space="preserve"> ведения бухгалт</w:t>
      </w:r>
      <w:r w:rsidR="0029530B" w:rsidRPr="009E4AC1">
        <w:rPr>
          <w:rFonts w:ascii="Liberation Serif" w:hAnsi="Liberation Serif" w:cs="Times New Roman"/>
          <w:sz w:val="28"/>
          <w:szCs w:val="28"/>
        </w:rPr>
        <w:t>ерского учета, применение которых</w:t>
      </w:r>
      <w:r w:rsidRPr="009E4AC1">
        <w:rPr>
          <w:rFonts w:ascii="Liberation Serif" w:hAnsi="Liberation Serif" w:cs="Times New Roman"/>
          <w:sz w:val="28"/>
          <w:szCs w:val="28"/>
        </w:rPr>
        <w:t xml:space="preserve"> прив</w:t>
      </w:r>
      <w:r w:rsidR="0029530B" w:rsidRPr="009E4AC1">
        <w:rPr>
          <w:rFonts w:ascii="Liberation Serif" w:hAnsi="Liberation Serif" w:cs="Times New Roman"/>
          <w:sz w:val="28"/>
          <w:szCs w:val="28"/>
        </w:rPr>
        <w:t>е</w:t>
      </w:r>
      <w:r w:rsidRPr="009E4AC1">
        <w:rPr>
          <w:rFonts w:ascii="Liberation Serif" w:hAnsi="Liberation Serif" w:cs="Times New Roman"/>
          <w:sz w:val="28"/>
          <w:szCs w:val="28"/>
        </w:rPr>
        <w:t>д</w:t>
      </w:r>
      <w:r w:rsidR="0029530B" w:rsidRPr="009E4AC1">
        <w:rPr>
          <w:rFonts w:ascii="Liberation Serif" w:hAnsi="Liberation Serif" w:cs="Times New Roman"/>
          <w:sz w:val="28"/>
          <w:szCs w:val="28"/>
        </w:rPr>
        <w:t>е</w:t>
      </w:r>
      <w:r w:rsidRPr="009E4AC1">
        <w:rPr>
          <w:rFonts w:ascii="Liberation Serif" w:hAnsi="Liberation Serif" w:cs="Times New Roman"/>
          <w:sz w:val="28"/>
          <w:szCs w:val="28"/>
        </w:rPr>
        <w:t>т к повышению качества информации об объект</w:t>
      </w:r>
      <w:r w:rsidR="0029530B" w:rsidRPr="009E4AC1">
        <w:rPr>
          <w:rFonts w:ascii="Liberation Serif" w:hAnsi="Liberation Serif" w:cs="Times New Roman"/>
          <w:sz w:val="28"/>
          <w:szCs w:val="28"/>
        </w:rPr>
        <w:t>ах</w:t>
      </w:r>
      <w:r w:rsidRPr="009E4AC1">
        <w:rPr>
          <w:rFonts w:ascii="Liberation Serif" w:hAnsi="Liberation Serif" w:cs="Times New Roman"/>
          <w:sz w:val="28"/>
          <w:szCs w:val="28"/>
        </w:rPr>
        <w:t xml:space="preserve"> бухгалтерского учета;</w:t>
      </w:r>
    </w:p>
    <w:p w:rsidR="0029530B" w:rsidRPr="009E4AC1" w:rsidRDefault="008A0CC0" w:rsidP="009E4AC1">
      <w:pPr>
        <w:spacing w:after="0" w:line="264" w:lineRule="auto"/>
        <w:ind w:firstLine="567"/>
        <w:jc w:val="both"/>
        <w:rPr>
          <w:rFonts w:ascii="Liberation Serif" w:hAnsi="Liberation Serif" w:cs="Times New Roman"/>
          <w:color w:val="000000"/>
          <w:sz w:val="28"/>
          <w:szCs w:val="28"/>
        </w:rPr>
      </w:pPr>
      <w:r w:rsidRPr="009E4AC1">
        <w:rPr>
          <w:rFonts w:ascii="Liberation Serif" w:hAnsi="Liberation Serif" w:cs="Times New Roman"/>
          <w:sz w:val="28"/>
          <w:szCs w:val="28"/>
        </w:rPr>
        <w:t xml:space="preserve">3) </w:t>
      </w:r>
      <w:r w:rsidR="0029530B" w:rsidRPr="009E4AC1">
        <w:rPr>
          <w:rFonts w:ascii="Liberation Serif" w:hAnsi="Liberation Serif" w:cs="Times New Roman"/>
          <w:color w:val="000000"/>
          <w:sz w:val="28"/>
          <w:szCs w:val="28"/>
        </w:rPr>
        <w:t>существенного изменения условий деятельности учреждений – субъектов централизованного учета, включая их реорганизацию, ликвидацию (упразднение), изменение возложенных на них полномочий и (или) выполняемых ими функций;</w:t>
      </w:r>
    </w:p>
    <w:p w:rsidR="00BD258C" w:rsidRPr="009E4AC1" w:rsidRDefault="00BD258C" w:rsidP="009E4AC1">
      <w:pPr>
        <w:autoSpaceDE w:val="0"/>
        <w:autoSpaceDN w:val="0"/>
        <w:adjustRightInd w:val="0"/>
        <w:spacing w:after="0" w:line="264" w:lineRule="auto"/>
        <w:ind w:firstLine="567"/>
        <w:jc w:val="both"/>
        <w:rPr>
          <w:rFonts w:ascii="Liberation Serif" w:hAnsi="Liberation Serif" w:cs="Times New Roman"/>
          <w:color w:val="000000"/>
          <w:sz w:val="28"/>
          <w:szCs w:val="28"/>
        </w:rPr>
      </w:pPr>
      <w:r w:rsidRPr="009E4AC1">
        <w:rPr>
          <w:rFonts w:ascii="Liberation Serif" w:hAnsi="Liberation Serif" w:cs="Times New Roman"/>
          <w:sz w:val="28"/>
          <w:szCs w:val="28"/>
        </w:rPr>
        <w:t xml:space="preserve">4) </w:t>
      </w:r>
      <w:r w:rsidRPr="009E4AC1">
        <w:rPr>
          <w:rFonts w:ascii="Liberation Serif" w:hAnsi="Liberation Serif" w:cs="Times New Roman"/>
          <w:color w:val="000000"/>
          <w:sz w:val="28"/>
          <w:szCs w:val="28"/>
        </w:rPr>
        <w:t>поступления предложений по совершенствованию методов ведения централизованного бухгалтерского учета от учреждений в целях обеспечения их информацией об активах, обязательствах и финансовом результате, необходимой для исполнения возложенных на них функций;</w:t>
      </w:r>
    </w:p>
    <w:p w:rsidR="00BD258C" w:rsidRPr="009E4AC1" w:rsidRDefault="00BD258C" w:rsidP="009E4AC1">
      <w:pPr>
        <w:spacing w:after="0" w:line="264" w:lineRule="auto"/>
        <w:ind w:firstLine="567"/>
        <w:jc w:val="both"/>
        <w:rPr>
          <w:rFonts w:ascii="Liberation Serif" w:hAnsi="Liberation Serif" w:cs="Times New Roman"/>
          <w:color w:val="000000"/>
          <w:sz w:val="28"/>
          <w:szCs w:val="28"/>
        </w:rPr>
      </w:pPr>
      <w:r w:rsidRPr="009E4AC1">
        <w:rPr>
          <w:rFonts w:ascii="Liberation Serif" w:hAnsi="Liberation Serif" w:cs="Times New Roman"/>
          <w:color w:val="000000"/>
          <w:sz w:val="28"/>
          <w:szCs w:val="28"/>
        </w:rPr>
        <w:t>д) поступления предложений от учредителей учреждений, финансового органа в целях совершенствования методов ведения централизованного бухгалтерского учета.</w:t>
      </w:r>
    </w:p>
    <w:p w:rsidR="00BD258C" w:rsidRPr="009E4AC1" w:rsidRDefault="00BD258C" w:rsidP="009E4AC1">
      <w:pPr>
        <w:spacing w:after="0" w:line="264" w:lineRule="auto"/>
        <w:ind w:firstLine="567"/>
        <w:jc w:val="both"/>
        <w:rPr>
          <w:rFonts w:ascii="Liberation Serif" w:hAnsi="Liberation Serif" w:cs="Times New Roman"/>
          <w:color w:val="000000"/>
          <w:sz w:val="28"/>
          <w:szCs w:val="28"/>
        </w:rPr>
      </w:pPr>
      <w:r w:rsidRPr="009E4AC1">
        <w:rPr>
          <w:rFonts w:ascii="Liberation Serif" w:hAnsi="Liberation Serif" w:cs="Times New Roman"/>
          <w:color w:val="000000"/>
          <w:sz w:val="28"/>
          <w:szCs w:val="28"/>
        </w:rPr>
        <w:lastRenderedPageBreak/>
        <w:t>Изменение ведения централизованного бухгалтерского учета в течение отчетного года, не связанное с изменением нормативных правовых актов, регулирующих ведение бюджетного учета и составление бюджетной отчетности, производится по решению финансового органа.</w:t>
      </w:r>
    </w:p>
    <w:p w:rsidR="00BD258C" w:rsidRPr="009E4AC1" w:rsidRDefault="00BD258C" w:rsidP="009E4AC1">
      <w:pPr>
        <w:spacing w:after="0" w:line="264" w:lineRule="auto"/>
        <w:ind w:firstLine="567"/>
        <w:jc w:val="both"/>
        <w:rPr>
          <w:rFonts w:ascii="Liberation Serif" w:hAnsi="Liberation Serif" w:cs="Times New Roman"/>
          <w:color w:val="000000"/>
          <w:sz w:val="28"/>
          <w:szCs w:val="28"/>
        </w:rPr>
      </w:pPr>
      <w:r w:rsidRPr="009E4AC1">
        <w:rPr>
          <w:rFonts w:ascii="Liberation Serif" w:hAnsi="Liberation Serif" w:cs="Times New Roman"/>
          <w:color w:val="000000"/>
          <w:sz w:val="28"/>
          <w:szCs w:val="28"/>
        </w:rPr>
        <w:t>Внесение изменений в учетную политику по предложениям учреждений, их учредителей, финансового органа (далее – инициатор изменений) осуществляется с учетом следующих положений.</w:t>
      </w:r>
    </w:p>
    <w:p w:rsidR="00BD258C" w:rsidRPr="009E4AC1" w:rsidRDefault="00BD258C" w:rsidP="009E4AC1">
      <w:pPr>
        <w:spacing w:after="0" w:line="264" w:lineRule="auto"/>
        <w:ind w:firstLine="567"/>
        <w:jc w:val="both"/>
        <w:rPr>
          <w:rFonts w:ascii="Liberation Serif" w:hAnsi="Liberation Serif" w:cs="Times New Roman"/>
          <w:color w:val="000000"/>
          <w:sz w:val="28"/>
          <w:szCs w:val="28"/>
        </w:rPr>
      </w:pPr>
      <w:r w:rsidRPr="009E4AC1">
        <w:rPr>
          <w:rFonts w:ascii="Liberation Serif" w:hAnsi="Liberation Serif" w:cs="Times New Roman"/>
          <w:color w:val="000000"/>
          <w:sz w:val="28"/>
          <w:szCs w:val="28"/>
        </w:rPr>
        <w:t>В предложения по изменению учетной</w:t>
      </w:r>
      <w:r w:rsidR="00FB4996" w:rsidRPr="009E4AC1">
        <w:rPr>
          <w:rFonts w:ascii="Liberation Serif" w:hAnsi="Liberation Serif" w:cs="Times New Roman"/>
          <w:color w:val="000000"/>
          <w:sz w:val="28"/>
          <w:szCs w:val="28"/>
        </w:rPr>
        <w:t xml:space="preserve"> </w:t>
      </w:r>
      <w:r w:rsidRPr="009E4AC1">
        <w:rPr>
          <w:rFonts w:ascii="Liberation Serif" w:hAnsi="Liberation Serif" w:cs="Times New Roman"/>
          <w:color w:val="000000"/>
          <w:sz w:val="28"/>
          <w:szCs w:val="28"/>
        </w:rPr>
        <w:t>политики, подготовленные инициатором изменений, включается следующая информация:</w:t>
      </w:r>
    </w:p>
    <w:p w:rsidR="00BD258C" w:rsidRPr="009E4AC1" w:rsidRDefault="00FB4996" w:rsidP="009E4AC1">
      <w:pPr>
        <w:numPr>
          <w:ilvl w:val="0"/>
          <w:numId w:val="8"/>
        </w:numPr>
        <w:spacing w:after="0" w:line="264" w:lineRule="auto"/>
        <w:ind w:left="0" w:firstLine="567"/>
        <w:jc w:val="both"/>
        <w:rPr>
          <w:rFonts w:ascii="Liberation Serif" w:hAnsi="Liberation Serif" w:cs="Times New Roman"/>
          <w:color w:val="000000"/>
          <w:sz w:val="28"/>
          <w:szCs w:val="28"/>
        </w:rPr>
      </w:pPr>
      <w:r w:rsidRPr="009E4AC1">
        <w:rPr>
          <w:rFonts w:ascii="Liberation Serif" w:hAnsi="Liberation Serif" w:cs="Times New Roman"/>
          <w:color w:val="000000"/>
          <w:sz w:val="28"/>
          <w:szCs w:val="28"/>
        </w:rPr>
        <w:t xml:space="preserve"> </w:t>
      </w:r>
      <w:r w:rsidR="00BD258C" w:rsidRPr="009E4AC1">
        <w:rPr>
          <w:rFonts w:ascii="Liberation Serif" w:hAnsi="Liberation Serif" w:cs="Times New Roman"/>
          <w:color w:val="000000"/>
          <w:sz w:val="28"/>
          <w:szCs w:val="28"/>
        </w:rPr>
        <w:t>обоснование необходимости внесения изменений</w:t>
      </w:r>
      <w:r w:rsidR="00022F94" w:rsidRPr="009E4AC1">
        <w:rPr>
          <w:rFonts w:ascii="Liberation Serif" w:hAnsi="Liberation Serif" w:cs="Times New Roman"/>
          <w:color w:val="000000"/>
          <w:sz w:val="28"/>
          <w:szCs w:val="28"/>
        </w:rPr>
        <w:t xml:space="preserve"> </w:t>
      </w:r>
      <w:r w:rsidR="00BD258C" w:rsidRPr="009E4AC1">
        <w:rPr>
          <w:rFonts w:ascii="Liberation Serif" w:hAnsi="Liberation Serif" w:cs="Times New Roman"/>
          <w:color w:val="000000"/>
          <w:sz w:val="28"/>
          <w:szCs w:val="28"/>
        </w:rPr>
        <w:t>с обоснованием причины возникновения такого изменения;</w:t>
      </w:r>
    </w:p>
    <w:p w:rsidR="00BD258C" w:rsidRPr="009E4AC1" w:rsidRDefault="00FB4996" w:rsidP="009E4AC1">
      <w:pPr>
        <w:numPr>
          <w:ilvl w:val="0"/>
          <w:numId w:val="8"/>
        </w:numPr>
        <w:spacing w:after="0" w:line="264" w:lineRule="auto"/>
        <w:ind w:left="0" w:firstLine="567"/>
        <w:jc w:val="both"/>
        <w:rPr>
          <w:rFonts w:ascii="Liberation Serif" w:hAnsi="Liberation Serif" w:cs="Times New Roman"/>
          <w:color w:val="000000"/>
          <w:sz w:val="28"/>
          <w:szCs w:val="28"/>
        </w:rPr>
      </w:pPr>
      <w:r w:rsidRPr="009E4AC1">
        <w:rPr>
          <w:rFonts w:ascii="Liberation Serif" w:hAnsi="Liberation Serif" w:cs="Times New Roman"/>
          <w:color w:val="000000"/>
          <w:sz w:val="28"/>
          <w:szCs w:val="28"/>
        </w:rPr>
        <w:t xml:space="preserve"> </w:t>
      </w:r>
      <w:r w:rsidR="00BD258C" w:rsidRPr="009E4AC1">
        <w:rPr>
          <w:rFonts w:ascii="Liberation Serif" w:hAnsi="Liberation Serif" w:cs="Times New Roman"/>
          <w:color w:val="000000"/>
          <w:sz w:val="28"/>
          <w:szCs w:val="28"/>
        </w:rPr>
        <w:t>данные, подтверждающие неэффективность и (или) невозможность применения действующих положений учетной политики, ухудшающих качество и (или) препятствующих осуществлению централизуемых полномочий;</w:t>
      </w:r>
    </w:p>
    <w:p w:rsidR="00BD258C" w:rsidRPr="009E4AC1" w:rsidRDefault="00FB4996" w:rsidP="009E4AC1">
      <w:pPr>
        <w:numPr>
          <w:ilvl w:val="0"/>
          <w:numId w:val="8"/>
        </w:numPr>
        <w:spacing w:after="0" w:line="264" w:lineRule="auto"/>
        <w:ind w:left="0" w:firstLine="567"/>
        <w:jc w:val="both"/>
        <w:rPr>
          <w:rFonts w:ascii="Liberation Serif" w:hAnsi="Liberation Serif" w:cs="Times New Roman"/>
          <w:color w:val="000000"/>
          <w:sz w:val="28"/>
          <w:szCs w:val="28"/>
        </w:rPr>
      </w:pPr>
      <w:r w:rsidRPr="009E4AC1">
        <w:rPr>
          <w:rFonts w:ascii="Liberation Serif" w:hAnsi="Liberation Serif" w:cs="Times New Roman"/>
          <w:color w:val="000000"/>
          <w:sz w:val="28"/>
          <w:szCs w:val="28"/>
        </w:rPr>
        <w:t xml:space="preserve"> </w:t>
      </w:r>
      <w:r w:rsidR="00BD258C" w:rsidRPr="009E4AC1">
        <w:rPr>
          <w:rFonts w:ascii="Liberation Serif" w:hAnsi="Liberation Serif" w:cs="Times New Roman"/>
          <w:color w:val="000000"/>
          <w:sz w:val="28"/>
          <w:szCs w:val="28"/>
        </w:rPr>
        <w:t>прогноз финансовых, экономических и иных последствий внесения таких изменений.</w:t>
      </w:r>
    </w:p>
    <w:p w:rsidR="00BD258C" w:rsidRPr="009E4AC1" w:rsidRDefault="0029530B" w:rsidP="006E51E9">
      <w:pPr>
        <w:spacing w:after="0" w:line="264" w:lineRule="auto"/>
        <w:ind w:firstLine="567"/>
        <w:jc w:val="both"/>
        <w:rPr>
          <w:rFonts w:ascii="Liberation Serif" w:hAnsi="Liberation Serif" w:cs="Times New Roman"/>
          <w:color w:val="000000"/>
          <w:sz w:val="28"/>
          <w:szCs w:val="28"/>
        </w:rPr>
      </w:pPr>
      <w:r w:rsidRPr="009E4AC1">
        <w:rPr>
          <w:rFonts w:ascii="Liberation Serif" w:hAnsi="Liberation Serif" w:cs="Times New Roman"/>
          <w:sz w:val="28"/>
          <w:szCs w:val="28"/>
        </w:rPr>
        <w:lastRenderedPageBreak/>
        <w:t>МКУ ЦБ и МТО образовательных учреждений г</w:t>
      </w:r>
      <w:r w:rsidR="00157573" w:rsidRPr="009E4AC1">
        <w:rPr>
          <w:rFonts w:ascii="Liberation Serif" w:hAnsi="Liberation Serif" w:cs="Times New Roman"/>
          <w:sz w:val="28"/>
          <w:szCs w:val="28"/>
        </w:rPr>
        <w:t>.</w:t>
      </w:r>
      <w:r w:rsidRPr="009E4AC1">
        <w:rPr>
          <w:rFonts w:ascii="Liberation Serif" w:hAnsi="Liberation Serif" w:cs="Times New Roman"/>
          <w:sz w:val="28"/>
          <w:szCs w:val="28"/>
        </w:rPr>
        <w:t xml:space="preserve"> Екатеринбурга </w:t>
      </w:r>
      <w:r w:rsidR="00BD258C" w:rsidRPr="009E4AC1">
        <w:rPr>
          <w:rFonts w:ascii="Liberation Serif" w:hAnsi="Liberation Serif" w:cs="Times New Roman"/>
          <w:color w:val="000000"/>
          <w:sz w:val="28"/>
          <w:szCs w:val="28"/>
        </w:rPr>
        <w:t>в течение 30 рабочих дней от даты поступления предложений</w:t>
      </w:r>
      <w:r w:rsidR="00157573" w:rsidRPr="009E4AC1">
        <w:rPr>
          <w:rFonts w:ascii="Liberation Serif" w:hAnsi="Liberation Serif" w:cs="Times New Roman"/>
          <w:color w:val="000000"/>
          <w:sz w:val="28"/>
          <w:szCs w:val="28"/>
        </w:rPr>
        <w:t xml:space="preserve"> </w:t>
      </w:r>
      <w:r w:rsidR="00BD258C" w:rsidRPr="009E4AC1">
        <w:rPr>
          <w:rFonts w:ascii="Liberation Serif" w:hAnsi="Liberation Serif" w:cs="Times New Roman"/>
          <w:color w:val="000000"/>
          <w:sz w:val="28"/>
          <w:szCs w:val="28"/>
        </w:rPr>
        <w:t>принимает решение о внесении соответствующего изменения в учетную политику</w:t>
      </w:r>
      <w:r w:rsidR="00FB4996" w:rsidRPr="009E4AC1">
        <w:rPr>
          <w:rFonts w:ascii="Liberation Serif" w:hAnsi="Liberation Serif" w:cs="Times New Roman"/>
          <w:color w:val="000000"/>
          <w:sz w:val="28"/>
          <w:szCs w:val="28"/>
        </w:rPr>
        <w:t xml:space="preserve"> </w:t>
      </w:r>
      <w:r w:rsidR="00BD258C" w:rsidRPr="009E4AC1">
        <w:rPr>
          <w:rFonts w:ascii="Liberation Serif" w:hAnsi="Liberation Serif" w:cs="Times New Roman"/>
          <w:color w:val="000000"/>
          <w:sz w:val="28"/>
          <w:szCs w:val="28"/>
        </w:rPr>
        <w:t>либо подготавливает мотивированное заключение о нецелесообразности представленных предложений по изменению</w:t>
      </w:r>
      <w:r w:rsidR="00FB4996" w:rsidRPr="009E4AC1">
        <w:rPr>
          <w:rFonts w:ascii="Liberation Serif" w:hAnsi="Liberation Serif" w:cs="Times New Roman"/>
          <w:color w:val="000000"/>
          <w:sz w:val="28"/>
          <w:szCs w:val="28"/>
        </w:rPr>
        <w:t xml:space="preserve"> </w:t>
      </w:r>
      <w:r w:rsidR="00BD258C" w:rsidRPr="009E4AC1">
        <w:rPr>
          <w:rFonts w:ascii="Liberation Serif" w:hAnsi="Liberation Serif" w:cs="Times New Roman"/>
          <w:color w:val="000000"/>
          <w:sz w:val="28"/>
          <w:szCs w:val="28"/>
        </w:rPr>
        <w:t>ввиду их несоответствия принципам концептуаль</w:t>
      </w:r>
      <w:r w:rsidR="00FB4996" w:rsidRPr="009E4AC1">
        <w:rPr>
          <w:rFonts w:ascii="Liberation Serif" w:hAnsi="Liberation Serif" w:cs="Times New Roman"/>
          <w:color w:val="000000"/>
          <w:sz w:val="28"/>
          <w:szCs w:val="28"/>
        </w:rPr>
        <w:t>ных основ бухгалтерского учета,</w:t>
      </w:r>
      <w:r w:rsidR="00BD258C" w:rsidRPr="009E4AC1">
        <w:rPr>
          <w:rFonts w:ascii="Liberation Serif" w:hAnsi="Liberation Serif" w:cs="Times New Roman"/>
          <w:color w:val="000000"/>
          <w:sz w:val="28"/>
          <w:szCs w:val="28"/>
        </w:rPr>
        <w:t xml:space="preserve"> утвержденных</w:t>
      </w:r>
      <w:r w:rsidR="00FB4996" w:rsidRPr="009E4AC1">
        <w:rPr>
          <w:rFonts w:ascii="Liberation Serif" w:hAnsi="Liberation Serif" w:cs="Times New Roman"/>
          <w:color w:val="000000"/>
          <w:sz w:val="28"/>
          <w:szCs w:val="28"/>
        </w:rPr>
        <w:t xml:space="preserve"> </w:t>
      </w:r>
      <w:r w:rsidR="00BD258C" w:rsidRPr="009E4AC1">
        <w:rPr>
          <w:rFonts w:ascii="Liberation Serif" w:hAnsi="Liberation Serif" w:cs="Times New Roman"/>
          <w:color w:val="000000"/>
          <w:sz w:val="28"/>
          <w:szCs w:val="28"/>
        </w:rPr>
        <w:t xml:space="preserve">СГС «Концептуальные основы бухучета и отчетности», в части отсутствия прогностической ценности для финансовой оценки будущих периодов, либо подтверждающей ценности для подтверждения или корректировки ранее сделанных выводов, либо ввиду превышения затрат на представление информации в бухгалтерской (финансовой) отчетности над ее полезностью и преимуществами от ее использования. </w:t>
      </w:r>
      <w:r w:rsidR="00357EF7" w:rsidRPr="009E4AC1">
        <w:rPr>
          <w:rFonts w:ascii="Liberation Serif" w:hAnsi="Liberation Serif" w:cs="Times New Roman"/>
          <w:sz w:val="28"/>
          <w:szCs w:val="28"/>
        </w:rPr>
        <w:t>МКУ ЦБ и МТО образовательных учреждений г</w:t>
      </w:r>
      <w:r w:rsidR="00FB4996" w:rsidRPr="009E4AC1">
        <w:rPr>
          <w:rFonts w:ascii="Liberation Serif" w:hAnsi="Liberation Serif" w:cs="Times New Roman"/>
          <w:sz w:val="28"/>
          <w:szCs w:val="28"/>
        </w:rPr>
        <w:t>.</w:t>
      </w:r>
      <w:r w:rsidR="00357EF7" w:rsidRPr="009E4AC1">
        <w:rPr>
          <w:rFonts w:ascii="Liberation Serif" w:hAnsi="Liberation Serif" w:cs="Times New Roman"/>
          <w:sz w:val="28"/>
          <w:szCs w:val="28"/>
        </w:rPr>
        <w:t xml:space="preserve"> Екатеринбурга</w:t>
      </w:r>
      <w:r w:rsidR="00BD258C" w:rsidRPr="009E4AC1">
        <w:rPr>
          <w:rFonts w:ascii="Liberation Serif" w:hAnsi="Liberation Serif" w:cs="Times New Roman"/>
          <w:color w:val="000000"/>
          <w:sz w:val="28"/>
          <w:szCs w:val="28"/>
        </w:rPr>
        <w:t xml:space="preserve"> в период рассмотрения предложений по внесению изменений в учетную политику может запросить дополнительную информацию</w:t>
      </w:r>
      <w:r w:rsidR="00FB4996" w:rsidRPr="009E4AC1">
        <w:rPr>
          <w:rFonts w:ascii="Liberation Serif" w:hAnsi="Liberation Serif" w:cs="Times New Roman"/>
          <w:color w:val="000000"/>
          <w:sz w:val="28"/>
          <w:szCs w:val="28"/>
        </w:rPr>
        <w:t xml:space="preserve"> </w:t>
      </w:r>
      <w:r w:rsidR="00BD258C" w:rsidRPr="009E4AC1">
        <w:rPr>
          <w:rFonts w:ascii="Liberation Serif" w:hAnsi="Liberation Serif" w:cs="Times New Roman"/>
          <w:color w:val="000000"/>
          <w:sz w:val="28"/>
          <w:szCs w:val="28"/>
        </w:rPr>
        <w:t>у инициатора изменений.</w:t>
      </w:r>
    </w:p>
    <w:p w:rsidR="008A0CC0" w:rsidRPr="009E4AC1" w:rsidRDefault="008A0CC0" w:rsidP="009E4AC1">
      <w:pPr>
        <w:spacing w:after="0" w:line="264" w:lineRule="auto"/>
        <w:ind w:firstLine="567"/>
        <w:jc w:val="both"/>
        <w:rPr>
          <w:rFonts w:ascii="Liberation Serif" w:hAnsi="Liberation Serif" w:cs="Times New Roman"/>
          <w:color w:val="000000"/>
          <w:sz w:val="28"/>
          <w:szCs w:val="28"/>
        </w:rPr>
      </w:pPr>
      <w:r w:rsidRPr="009E4AC1">
        <w:rPr>
          <w:rFonts w:ascii="Liberation Serif" w:hAnsi="Liberation Serif" w:cs="Times New Roman"/>
          <w:sz w:val="28"/>
          <w:szCs w:val="28"/>
        </w:rPr>
        <w:t>1</w:t>
      </w:r>
      <w:r w:rsidR="00F42953" w:rsidRPr="009E4AC1">
        <w:rPr>
          <w:rFonts w:ascii="Liberation Serif" w:hAnsi="Liberation Serif" w:cs="Times New Roman"/>
          <w:sz w:val="28"/>
          <w:szCs w:val="28"/>
        </w:rPr>
        <w:t>6</w:t>
      </w:r>
      <w:r w:rsidRPr="009E4AC1">
        <w:rPr>
          <w:rFonts w:ascii="Liberation Serif" w:hAnsi="Liberation Serif" w:cs="Times New Roman"/>
          <w:sz w:val="28"/>
          <w:szCs w:val="28"/>
        </w:rPr>
        <w:t>.3. В целях обеспечения сопоставимости бухгалтерской (финансовой) отчетности за ряд лет изменени</w:t>
      </w:r>
      <w:r w:rsidR="00357EF7" w:rsidRPr="009E4AC1">
        <w:rPr>
          <w:rFonts w:ascii="Liberation Serif" w:hAnsi="Liberation Serif" w:cs="Times New Roman"/>
          <w:sz w:val="28"/>
          <w:szCs w:val="28"/>
        </w:rPr>
        <w:t>я</w:t>
      </w:r>
      <w:r w:rsidRPr="009E4AC1">
        <w:rPr>
          <w:rFonts w:ascii="Liberation Serif" w:hAnsi="Liberation Serif" w:cs="Times New Roman"/>
          <w:sz w:val="28"/>
          <w:szCs w:val="28"/>
        </w:rPr>
        <w:t xml:space="preserve"> </w:t>
      </w:r>
      <w:r w:rsidR="00357EF7" w:rsidRPr="009E4AC1">
        <w:rPr>
          <w:rFonts w:ascii="Liberation Serif" w:hAnsi="Liberation Serif" w:cs="Times New Roman"/>
          <w:color w:val="000000"/>
          <w:sz w:val="28"/>
          <w:szCs w:val="28"/>
        </w:rPr>
        <w:t xml:space="preserve">ведения централизованного бухгалтерского </w:t>
      </w:r>
      <w:r w:rsidR="00357EF7" w:rsidRPr="009E4AC1">
        <w:rPr>
          <w:rFonts w:ascii="Liberation Serif" w:hAnsi="Liberation Serif" w:cs="Times New Roman"/>
          <w:color w:val="000000"/>
          <w:sz w:val="28"/>
          <w:szCs w:val="28"/>
        </w:rPr>
        <w:lastRenderedPageBreak/>
        <w:t xml:space="preserve">учета применяются </w:t>
      </w:r>
      <w:r w:rsidRPr="009E4AC1">
        <w:rPr>
          <w:rFonts w:ascii="Liberation Serif" w:hAnsi="Liberation Serif" w:cs="Times New Roman"/>
          <w:sz w:val="28"/>
          <w:szCs w:val="28"/>
        </w:rPr>
        <w:t>с начала отчетного года, если иное не обусловливается причиной такого изменения.</w:t>
      </w:r>
    </w:p>
    <w:sectPr w:rsidR="008A0CC0" w:rsidRPr="009E4AC1" w:rsidSect="00BE3205">
      <w:pgSz w:w="11905" w:h="16838"/>
      <w:pgMar w:top="709" w:right="706" w:bottom="709" w:left="1134"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2AF" w:usb1="500078FB"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673D1"/>
    <w:multiLevelType w:val="multilevel"/>
    <w:tmpl w:val="6BAAE0AC"/>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9021A16"/>
    <w:multiLevelType w:val="multilevel"/>
    <w:tmpl w:val="D51E5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E6708B"/>
    <w:multiLevelType w:val="multilevel"/>
    <w:tmpl w:val="AEB60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9B2054"/>
    <w:multiLevelType w:val="hybridMultilevel"/>
    <w:tmpl w:val="D460F92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FDB1E02"/>
    <w:multiLevelType w:val="multilevel"/>
    <w:tmpl w:val="B14C6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68C4E0E"/>
    <w:multiLevelType w:val="multilevel"/>
    <w:tmpl w:val="7EE8F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9BF0118"/>
    <w:multiLevelType w:val="hybridMultilevel"/>
    <w:tmpl w:val="1046B9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08F010B"/>
    <w:multiLevelType w:val="hybridMultilevel"/>
    <w:tmpl w:val="14B838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45E4016D"/>
    <w:multiLevelType w:val="hybridMultilevel"/>
    <w:tmpl w:val="A426EE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8D5620A"/>
    <w:multiLevelType w:val="hybridMultilevel"/>
    <w:tmpl w:val="29C4CA4C"/>
    <w:lvl w:ilvl="0" w:tplc="70504E78">
      <w:start w:val="1"/>
      <w:numFmt w:val="decimal"/>
      <w:lvlText w:val="%1."/>
      <w:lvlJc w:val="left"/>
      <w:pPr>
        <w:ind w:left="786"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4B6236A"/>
    <w:multiLevelType w:val="hybridMultilevel"/>
    <w:tmpl w:val="9AA29F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F72590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E6092A"/>
    <w:multiLevelType w:val="multilevel"/>
    <w:tmpl w:val="81980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9C68D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6"/>
  </w:num>
  <w:num w:numId="4">
    <w:abstractNumId w:val="12"/>
  </w:num>
  <w:num w:numId="5">
    <w:abstractNumId w:val="9"/>
  </w:num>
  <w:num w:numId="6">
    <w:abstractNumId w:val="7"/>
  </w:num>
  <w:num w:numId="7">
    <w:abstractNumId w:val="13"/>
  </w:num>
  <w:num w:numId="8">
    <w:abstractNumId w:val="11"/>
  </w:num>
  <w:num w:numId="9">
    <w:abstractNumId w:val="10"/>
  </w:num>
  <w:num w:numId="10">
    <w:abstractNumId w:val="8"/>
  </w:num>
  <w:num w:numId="11">
    <w:abstractNumId w:val="2"/>
  </w:num>
  <w:num w:numId="12">
    <w:abstractNumId w:val="5"/>
  </w:num>
  <w:num w:numId="13">
    <w:abstractNumId w:val="4"/>
  </w:num>
  <w:num w:numId="14">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59F"/>
    <w:rsid w:val="0000096A"/>
    <w:rsid w:val="000016BA"/>
    <w:rsid w:val="00002869"/>
    <w:rsid w:val="00004C08"/>
    <w:rsid w:val="00011BA6"/>
    <w:rsid w:val="000146DD"/>
    <w:rsid w:val="00022F94"/>
    <w:rsid w:val="000235BA"/>
    <w:rsid w:val="0002432A"/>
    <w:rsid w:val="00027CB3"/>
    <w:rsid w:val="00030371"/>
    <w:rsid w:val="00030695"/>
    <w:rsid w:val="000372DD"/>
    <w:rsid w:val="00040488"/>
    <w:rsid w:val="00041CDB"/>
    <w:rsid w:val="00044172"/>
    <w:rsid w:val="00044C8D"/>
    <w:rsid w:val="00046BBC"/>
    <w:rsid w:val="0005246D"/>
    <w:rsid w:val="00052A30"/>
    <w:rsid w:val="000649DD"/>
    <w:rsid w:val="00066513"/>
    <w:rsid w:val="00071887"/>
    <w:rsid w:val="000727E5"/>
    <w:rsid w:val="0008110B"/>
    <w:rsid w:val="00081125"/>
    <w:rsid w:val="00081EC8"/>
    <w:rsid w:val="00083290"/>
    <w:rsid w:val="00084198"/>
    <w:rsid w:val="0008659E"/>
    <w:rsid w:val="00086738"/>
    <w:rsid w:val="00092EB1"/>
    <w:rsid w:val="00095C90"/>
    <w:rsid w:val="00096CFA"/>
    <w:rsid w:val="000A17D4"/>
    <w:rsid w:val="000A183D"/>
    <w:rsid w:val="000A2BD4"/>
    <w:rsid w:val="000B1271"/>
    <w:rsid w:val="000B3EAC"/>
    <w:rsid w:val="000B4C0B"/>
    <w:rsid w:val="000B7455"/>
    <w:rsid w:val="000C0837"/>
    <w:rsid w:val="000C336D"/>
    <w:rsid w:val="000D2B80"/>
    <w:rsid w:val="000D5A28"/>
    <w:rsid w:val="000E04B3"/>
    <w:rsid w:val="000E19AB"/>
    <w:rsid w:val="000E2AF2"/>
    <w:rsid w:val="000E4412"/>
    <w:rsid w:val="000E61BF"/>
    <w:rsid w:val="000E79E7"/>
    <w:rsid w:val="000F57A4"/>
    <w:rsid w:val="0010065D"/>
    <w:rsid w:val="001023E7"/>
    <w:rsid w:val="00105771"/>
    <w:rsid w:val="00110C3F"/>
    <w:rsid w:val="00111A12"/>
    <w:rsid w:val="00112427"/>
    <w:rsid w:val="00117C04"/>
    <w:rsid w:val="0012344D"/>
    <w:rsid w:val="00130025"/>
    <w:rsid w:val="00134086"/>
    <w:rsid w:val="0013643C"/>
    <w:rsid w:val="00136BCB"/>
    <w:rsid w:val="00140823"/>
    <w:rsid w:val="0014089F"/>
    <w:rsid w:val="00145E16"/>
    <w:rsid w:val="00146048"/>
    <w:rsid w:val="0015178E"/>
    <w:rsid w:val="00153EA1"/>
    <w:rsid w:val="00154095"/>
    <w:rsid w:val="00155AA4"/>
    <w:rsid w:val="00157573"/>
    <w:rsid w:val="0016174C"/>
    <w:rsid w:val="00162F61"/>
    <w:rsid w:val="00167106"/>
    <w:rsid w:val="001775C4"/>
    <w:rsid w:val="00177E7F"/>
    <w:rsid w:val="001814DE"/>
    <w:rsid w:val="00181A7B"/>
    <w:rsid w:val="0019222A"/>
    <w:rsid w:val="00194CBC"/>
    <w:rsid w:val="00196416"/>
    <w:rsid w:val="001A098C"/>
    <w:rsid w:val="001A4B15"/>
    <w:rsid w:val="001A59FF"/>
    <w:rsid w:val="001A5B91"/>
    <w:rsid w:val="001A6E58"/>
    <w:rsid w:val="001A6E6B"/>
    <w:rsid w:val="001B23E1"/>
    <w:rsid w:val="001B28ED"/>
    <w:rsid w:val="001B4646"/>
    <w:rsid w:val="001C3389"/>
    <w:rsid w:val="001C72A4"/>
    <w:rsid w:val="001D2393"/>
    <w:rsid w:val="001E02C6"/>
    <w:rsid w:val="001E1E41"/>
    <w:rsid w:val="001E77C5"/>
    <w:rsid w:val="001F08F6"/>
    <w:rsid w:val="001F66AE"/>
    <w:rsid w:val="0020092C"/>
    <w:rsid w:val="00203F4A"/>
    <w:rsid w:val="002043F4"/>
    <w:rsid w:val="00213F0A"/>
    <w:rsid w:val="002146BA"/>
    <w:rsid w:val="002175BC"/>
    <w:rsid w:val="00217877"/>
    <w:rsid w:val="00240889"/>
    <w:rsid w:val="002437D8"/>
    <w:rsid w:val="00245D9E"/>
    <w:rsid w:val="00245EF8"/>
    <w:rsid w:val="00251C56"/>
    <w:rsid w:val="00252FFD"/>
    <w:rsid w:val="00253BDF"/>
    <w:rsid w:val="00263475"/>
    <w:rsid w:val="00266F94"/>
    <w:rsid w:val="002722A0"/>
    <w:rsid w:val="00276289"/>
    <w:rsid w:val="002777EE"/>
    <w:rsid w:val="00281591"/>
    <w:rsid w:val="0028437A"/>
    <w:rsid w:val="002845CE"/>
    <w:rsid w:val="00292543"/>
    <w:rsid w:val="00292CC7"/>
    <w:rsid w:val="0029394D"/>
    <w:rsid w:val="00293F0B"/>
    <w:rsid w:val="0029530B"/>
    <w:rsid w:val="002A17D8"/>
    <w:rsid w:val="002A2D18"/>
    <w:rsid w:val="002C15B3"/>
    <w:rsid w:val="002C18D1"/>
    <w:rsid w:val="002C3F88"/>
    <w:rsid w:val="002D145B"/>
    <w:rsid w:val="002D611B"/>
    <w:rsid w:val="002E6FBF"/>
    <w:rsid w:val="002E76D1"/>
    <w:rsid w:val="002F2851"/>
    <w:rsid w:val="002F3B73"/>
    <w:rsid w:val="002F6D5F"/>
    <w:rsid w:val="003007F2"/>
    <w:rsid w:val="00304177"/>
    <w:rsid w:val="00304403"/>
    <w:rsid w:val="00304CCC"/>
    <w:rsid w:val="00304DA5"/>
    <w:rsid w:val="00312B19"/>
    <w:rsid w:val="00314C82"/>
    <w:rsid w:val="00315F62"/>
    <w:rsid w:val="00316B64"/>
    <w:rsid w:val="003206D4"/>
    <w:rsid w:val="00320C44"/>
    <w:rsid w:val="00321A2D"/>
    <w:rsid w:val="003222FE"/>
    <w:rsid w:val="00333598"/>
    <w:rsid w:val="0034059B"/>
    <w:rsid w:val="00343452"/>
    <w:rsid w:val="0035141C"/>
    <w:rsid w:val="003554D5"/>
    <w:rsid w:val="00355B9C"/>
    <w:rsid w:val="00356D2E"/>
    <w:rsid w:val="00357EF7"/>
    <w:rsid w:val="003625AA"/>
    <w:rsid w:val="0037218A"/>
    <w:rsid w:val="00374B08"/>
    <w:rsid w:val="00376552"/>
    <w:rsid w:val="003779DF"/>
    <w:rsid w:val="00380BBB"/>
    <w:rsid w:val="00385592"/>
    <w:rsid w:val="00385856"/>
    <w:rsid w:val="003874E6"/>
    <w:rsid w:val="00391EF9"/>
    <w:rsid w:val="00394C3C"/>
    <w:rsid w:val="00397BD2"/>
    <w:rsid w:val="00397FDE"/>
    <w:rsid w:val="003A1DB5"/>
    <w:rsid w:val="003A2CF9"/>
    <w:rsid w:val="003A3426"/>
    <w:rsid w:val="003A46CD"/>
    <w:rsid w:val="003B0716"/>
    <w:rsid w:val="003B2802"/>
    <w:rsid w:val="003B3E1A"/>
    <w:rsid w:val="003B4441"/>
    <w:rsid w:val="003B7CE7"/>
    <w:rsid w:val="003C3596"/>
    <w:rsid w:val="003D019E"/>
    <w:rsid w:val="003D3597"/>
    <w:rsid w:val="003D502D"/>
    <w:rsid w:val="003D6885"/>
    <w:rsid w:val="003D6B89"/>
    <w:rsid w:val="003E29E0"/>
    <w:rsid w:val="003E3A5A"/>
    <w:rsid w:val="003F0121"/>
    <w:rsid w:val="003F0AC5"/>
    <w:rsid w:val="003F2D67"/>
    <w:rsid w:val="003F2F2F"/>
    <w:rsid w:val="003F5C6B"/>
    <w:rsid w:val="003F5EA5"/>
    <w:rsid w:val="003F66E2"/>
    <w:rsid w:val="003F72FA"/>
    <w:rsid w:val="00400C7A"/>
    <w:rsid w:val="00404B8B"/>
    <w:rsid w:val="00426E1F"/>
    <w:rsid w:val="00432116"/>
    <w:rsid w:val="00441206"/>
    <w:rsid w:val="0044458E"/>
    <w:rsid w:val="00446A99"/>
    <w:rsid w:val="004535C9"/>
    <w:rsid w:val="00464855"/>
    <w:rsid w:val="00464A64"/>
    <w:rsid w:val="00470566"/>
    <w:rsid w:val="00474DFD"/>
    <w:rsid w:val="00477ED3"/>
    <w:rsid w:val="00482D52"/>
    <w:rsid w:val="00490729"/>
    <w:rsid w:val="00490F21"/>
    <w:rsid w:val="004950EF"/>
    <w:rsid w:val="004A216D"/>
    <w:rsid w:val="004A2B50"/>
    <w:rsid w:val="004A3FE5"/>
    <w:rsid w:val="004B3B34"/>
    <w:rsid w:val="004C0BA5"/>
    <w:rsid w:val="004C34B0"/>
    <w:rsid w:val="004C4696"/>
    <w:rsid w:val="004C5E3A"/>
    <w:rsid w:val="004D10BD"/>
    <w:rsid w:val="004D2D93"/>
    <w:rsid w:val="004E196B"/>
    <w:rsid w:val="004E2D03"/>
    <w:rsid w:val="004E513A"/>
    <w:rsid w:val="004E53B2"/>
    <w:rsid w:val="004E7667"/>
    <w:rsid w:val="004F1363"/>
    <w:rsid w:val="004F326D"/>
    <w:rsid w:val="004F42B2"/>
    <w:rsid w:val="0050162E"/>
    <w:rsid w:val="005117EC"/>
    <w:rsid w:val="00514D80"/>
    <w:rsid w:val="005159EB"/>
    <w:rsid w:val="00516C7D"/>
    <w:rsid w:val="005230E0"/>
    <w:rsid w:val="00524EF9"/>
    <w:rsid w:val="00525DC0"/>
    <w:rsid w:val="005261B4"/>
    <w:rsid w:val="00527B2D"/>
    <w:rsid w:val="00531F54"/>
    <w:rsid w:val="00533DC0"/>
    <w:rsid w:val="00534C23"/>
    <w:rsid w:val="00535E92"/>
    <w:rsid w:val="00536570"/>
    <w:rsid w:val="00536BB9"/>
    <w:rsid w:val="00540A20"/>
    <w:rsid w:val="00544019"/>
    <w:rsid w:val="00546A48"/>
    <w:rsid w:val="005472A7"/>
    <w:rsid w:val="005508F9"/>
    <w:rsid w:val="00552E8E"/>
    <w:rsid w:val="00556BF8"/>
    <w:rsid w:val="0056012C"/>
    <w:rsid w:val="00564634"/>
    <w:rsid w:val="00566230"/>
    <w:rsid w:val="005758D9"/>
    <w:rsid w:val="005813FD"/>
    <w:rsid w:val="00581492"/>
    <w:rsid w:val="00583F0E"/>
    <w:rsid w:val="00585CD1"/>
    <w:rsid w:val="00587F46"/>
    <w:rsid w:val="00590212"/>
    <w:rsid w:val="0059205F"/>
    <w:rsid w:val="0059266C"/>
    <w:rsid w:val="005952E3"/>
    <w:rsid w:val="00595375"/>
    <w:rsid w:val="005A4C26"/>
    <w:rsid w:val="005A77CE"/>
    <w:rsid w:val="005C27DC"/>
    <w:rsid w:val="005C4AD2"/>
    <w:rsid w:val="005D3360"/>
    <w:rsid w:val="005D3EBB"/>
    <w:rsid w:val="005D6775"/>
    <w:rsid w:val="005D75B9"/>
    <w:rsid w:val="005E1B4B"/>
    <w:rsid w:val="005E224C"/>
    <w:rsid w:val="005E2A8D"/>
    <w:rsid w:val="00605CEC"/>
    <w:rsid w:val="00611B9F"/>
    <w:rsid w:val="00613021"/>
    <w:rsid w:val="00613305"/>
    <w:rsid w:val="00623140"/>
    <w:rsid w:val="00627763"/>
    <w:rsid w:val="006327BE"/>
    <w:rsid w:val="0063326E"/>
    <w:rsid w:val="0063399F"/>
    <w:rsid w:val="00635CD3"/>
    <w:rsid w:val="00637D99"/>
    <w:rsid w:val="00651F51"/>
    <w:rsid w:val="006532C6"/>
    <w:rsid w:val="006624AA"/>
    <w:rsid w:val="00663123"/>
    <w:rsid w:val="00667C94"/>
    <w:rsid w:val="006708BE"/>
    <w:rsid w:val="00670DC2"/>
    <w:rsid w:val="006758EB"/>
    <w:rsid w:val="00675B72"/>
    <w:rsid w:val="006767C7"/>
    <w:rsid w:val="00680249"/>
    <w:rsid w:val="00680EB8"/>
    <w:rsid w:val="0068244A"/>
    <w:rsid w:val="006872C6"/>
    <w:rsid w:val="00687A96"/>
    <w:rsid w:val="00692078"/>
    <w:rsid w:val="00693F11"/>
    <w:rsid w:val="00694049"/>
    <w:rsid w:val="006A12BB"/>
    <w:rsid w:val="006A18CB"/>
    <w:rsid w:val="006A1C30"/>
    <w:rsid w:val="006A34D9"/>
    <w:rsid w:val="006A3AE4"/>
    <w:rsid w:val="006B4A91"/>
    <w:rsid w:val="006C17B6"/>
    <w:rsid w:val="006C36B5"/>
    <w:rsid w:val="006C38BD"/>
    <w:rsid w:val="006C3BDB"/>
    <w:rsid w:val="006C5C38"/>
    <w:rsid w:val="006D1B01"/>
    <w:rsid w:val="006D3EDD"/>
    <w:rsid w:val="006D49EE"/>
    <w:rsid w:val="006E0210"/>
    <w:rsid w:val="006E0353"/>
    <w:rsid w:val="006E4C10"/>
    <w:rsid w:val="006E51E9"/>
    <w:rsid w:val="006F2828"/>
    <w:rsid w:val="006F28BA"/>
    <w:rsid w:val="006F2BC9"/>
    <w:rsid w:val="006F336B"/>
    <w:rsid w:val="006F34E8"/>
    <w:rsid w:val="006F58E0"/>
    <w:rsid w:val="00701C65"/>
    <w:rsid w:val="00702104"/>
    <w:rsid w:val="00707C3A"/>
    <w:rsid w:val="00710A20"/>
    <w:rsid w:val="00723BCF"/>
    <w:rsid w:val="00726305"/>
    <w:rsid w:val="00726C51"/>
    <w:rsid w:val="00730532"/>
    <w:rsid w:val="00730C78"/>
    <w:rsid w:val="00737C80"/>
    <w:rsid w:val="0074023F"/>
    <w:rsid w:val="00740A11"/>
    <w:rsid w:val="00742EB4"/>
    <w:rsid w:val="00746557"/>
    <w:rsid w:val="007508B8"/>
    <w:rsid w:val="00751E7B"/>
    <w:rsid w:val="007622A0"/>
    <w:rsid w:val="00763CF8"/>
    <w:rsid w:val="00764851"/>
    <w:rsid w:val="00765C4C"/>
    <w:rsid w:val="007804E7"/>
    <w:rsid w:val="007842E6"/>
    <w:rsid w:val="0078568C"/>
    <w:rsid w:val="00785C2D"/>
    <w:rsid w:val="0078761B"/>
    <w:rsid w:val="007936CA"/>
    <w:rsid w:val="007A4AD8"/>
    <w:rsid w:val="007B2351"/>
    <w:rsid w:val="007B66AA"/>
    <w:rsid w:val="007C2E33"/>
    <w:rsid w:val="007C459F"/>
    <w:rsid w:val="007C5855"/>
    <w:rsid w:val="007D0A5E"/>
    <w:rsid w:val="007D2B34"/>
    <w:rsid w:val="007E17BD"/>
    <w:rsid w:val="007E2EEB"/>
    <w:rsid w:val="007E77CF"/>
    <w:rsid w:val="007F0912"/>
    <w:rsid w:val="007F1063"/>
    <w:rsid w:val="007F3F13"/>
    <w:rsid w:val="007F65C5"/>
    <w:rsid w:val="007F7C7F"/>
    <w:rsid w:val="008021BA"/>
    <w:rsid w:val="00803E84"/>
    <w:rsid w:val="0080428F"/>
    <w:rsid w:val="0081114C"/>
    <w:rsid w:val="0081170A"/>
    <w:rsid w:val="008134AA"/>
    <w:rsid w:val="00816611"/>
    <w:rsid w:val="00820F11"/>
    <w:rsid w:val="00824490"/>
    <w:rsid w:val="00826B75"/>
    <w:rsid w:val="0083103C"/>
    <w:rsid w:val="00831076"/>
    <w:rsid w:val="00835178"/>
    <w:rsid w:val="00845215"/>
    <w:rsid w:val="00847835"/>
    <w:rsid w:val="00851101"/>
    <w:rsid w:val="00851315"/>
    <w:rsid w:val="00855DF0"/>
    <w:rsid w:val="00862AE8"/>
    <w:rsid w:val="00873663"/>
    <w:rsid w:val="0087473B"/>
    <w:rsid w:val="00882A2B"/>
    <w:rsid w:val="00885878"/>
    <w:rsid w:val="00891AC1"/>
    <w:rsid w:val="0089657B"/>
    <w:rsid w:val="008A02A7"/>
    <w:rsid w:val="008A0CC0"/>
    <w:rsid w:val="008A790A"/>
    <w:rsid w:val="008B39B3"/>
    <w:rsid w:val="008B4333"/>
    <w:rsid w:val="008B48DD"/>
    <w:rsid w:val="008B58B8"/>
    <w:rsid w:val="008C3E19"/>
    <w:rsid w:val="008D0FBC"/>
    <w:rsid w:val="008D4655"/>
    <w:rsid w:val="008D51C8"/>
    <w:rsid w:val="008D66D6"/>
    <w:rsid w:val="008D67B5"/>
    <w:rsid w:val="008E0355"/>
    <w:rsid w:val="008E1D36"/>
    <w:rsid w:val="008E59AA"/>
    <w:rsid w:val="008F04A9"/>
    <w:rsid w:val="008F07B9"/>
    <w:rsid w:val="008F2BFB"/>
    <w:rsid w:val="008F5E0C"/>
    <w:rsid w:val="008F7EA0"/>
    <w:rsid w:val="0090252D"/>
    <w:rsid w:val="00903173"/>
    <w:rsid w:val="00903CD9"/>
    <w:rsid w:val="009046DE"/>
    <w:rsid w:val="00904F7F"/>
    <w:rsid w:val="00913299"/>
    <w:rsid w:val="00913E42"/>
    <w:rsid w:val="00922A7B"/>
    <w:rsid w:val="009231A8"/>
    <w:rsid w:val="009249A8"/>
    <w:rsid w:val="00927BC6"/>
    <w:rsid w:val="00930AD9"/>
    <w:rsid w:val="00930BE1"/>
    <w:rsid w:val="0093424A"/>
    <w:rsid w:val="0093589F"/>
    <w:rsid w:val="009406E8"/>
    <w:rsid w:val="009449D6"/>
    <w:rsid w:val="00957C79"/>
    <w:rsid w:val="009601DA"/>
    <w:rsid w:val="00962EBB"/>
    <w:rsid w:val="0096487C"/>
    <w:rsid w:val="00967658"/>
    <w:rsid w:val="0096781A"/>
    <w:rsid w:val="009710F2"/>
    <w:rsid w:val="00974E26"/>
    <w:rsid w:val="009762CC"/>
    <w:rsid w:val="00980DE9"/>
    <w:rsid w:val="0098119D"/>
    <w:rsid w:val="00981DAE"/>
    <w:rsid w:val="00983E3B"/>
    <w:rsid w:val="00986644"/>
    <w:rsid w:val="009869B2"/>
    <w:rsid w:val="0099488E"/>
    <w:rsid w:val="009972BE"/>
    <w:rsid w:val="009B0890"/>
    <w:rsid w:val="009B3A9A"/>
    <w:rsid w:val="009B3FE7"/>
    <w:rsid w:val="009B538D"/>
    <w:rsid w:val="009B6DE3"/>
    <w:rsid w:val="009B7E2B"/>
    <w:rsid w:val="009C2DF8"/>
    <w:rsid w:val="009C588C"/>
    <w:rsid w:val="009D25FE"/>
    <w:rsid w:val="009D35FA"/>
    <w:rsid w:val="009D5288"/>
    <w:rsid w:val="009E18E0"/>
    <w:rsid w:val="009E3D76"/>
    <w:rsid w:val="009E4AC1"/>
    <w:rsid w:val="009E6117"/>
    <w:rsid w:val="00A04B75"/>
    <w:rsid w:val="00A1608E"/>
    <w:rsid w:val="00A3066C"/>
    <w:rsid w:val="00A3079C"/>
    <w:rsid w:val="00A3234B"/>
    <w:rsid w:val="00A33FB7"/>
    <w:rsid w:val="00A36494"/>
    <w:rsid w:val="00A4399B"/>
    <w:rsid w:val="00A53187"/>
    <w:rsid w:val="00A60E06"/>
    <w:rsid w:val="00A70828"/>
    <w:rsid w:val="00A71DE7"/>
    <w:rsid w:val="00A813BA"/>
    <w:rsid w:val="00A814B0"/>
    <w:rsid w:val="00A82F11"/>
    <w:rsid w:val="00A8322C"/>
    <w:rsid w:val="00A87156"/>
    <w:rsid w:val="00A9017B"/>
    <w:rsid w:val="00A90495"/>
    <w:rsid w:val="00A9439E"/>
    <w:rsid w:val="00AA1A88"/>
    <w:rsid w:val="00AA6102"/>
    <w:rsid w:val="00AA6142"/>
    <w:rsid w:val="00AB0869"/>
    <w:rsid w:val="00AB13F0"/>
    <w:rsid w:val="00AB159C"/>
    <w:rsid w:val="00AB3EA6"/>
    <w:rsid w:val="00AC1D46"/>
    <w:rsid w:val="00AC640A"/>
    <w:rsid w:val="00AC6A8E"/>
    <w:rsid w:val="00AD006B"/>
    <w:rsid w:val="00AD604E"/>
    <w:rsid w:val="00AD7246"/>
    <w:rsid w:val="00AE1614"/>
    <w:rsid w:val="00AF0B22"/>
    <w:rsid w:val="00AF1D6C"/>
    <w:rsid w:val="00AF3938"/>
    <w:rsid w:val="00AF4752"/>
    <w:rsid w:val="00AF6375"/>
    <w:rsid w:val="00B107ED"/>
    <w:rsid w:val="00B10A54"/>
    <w:rsid w:val="00B1286C"/>
    <w:rsid w:val="00B13039"/>
    <w:rsid w:val="00B147A1"/>
    <w:rsid w:val="00B162CD"/>
    <w:rsid w:val="00B22BD3"/>
    <w:rsid w:val="00B239F7"/>
    <w:rsid w:val="00B3090F"/>
    <w:rsid w:val="00B32305"/>
    <w:rsid w:val="00B4146A"/>
    <w:rsid w:val="00B432FA"/>
    <w:rsid w:val="00B4539F"/>
    <w:rsid w:val="00B453A3"/>
    <w:rsid w:val="00B45CBF"/>
    <w:rsid w:val="00B46C0B"/>
    <w:rsid w:val="00B53989"/>
    <w:rsid w:val="00B5682C"/>
    <w:rsid w:val="00B60311"/>
    <w:rsid w:val="00B62A75"/>
    <w:rsid w:val="00B63D25"/>
    <w:rsid w:val="00B6667C"/>
    <w:rsid w:val="00B705E1"/>
    <w:rsid w:val="00B71009"/>
    <w:rsid w:val="00B72400"/>
    <w:rsid w:val="00B751FE"/>
    <w:rsid w:val="00B82D4D"/>
    <w:rsid w:val="00B8434A"/>
    <w:rsid w:val="00B90242"/>
    <w:rsid w:val="00B9144B"/>
    <w:rsid w:val="00B918DD"/>
    <w:rsid w:val="00B95A62"/>
    <w:rsid w:val="00B9674A"/>
    <w:rsid w:val="00BA0BB2"/>
    <w:rsid w:val="00BA1A86"/>
    <w:rsid w:val="00BA6BC0"/>
    <w:rsid w:val="00BB0A5F"/>
    <w:rsid w:val="00BB1F1C"/>
    <w:rsid w:val="00BB2614"/>
    <w:rsid w:val="00BB4A5A"/>
    <w:rsid w:val="00BB6A0B"/>
    <w:rsid w:val="00BC0A7A"/>
    <w:rsid w:val="00BC318F"/>
    <w:rsid w:val="00BD258C"/>
    <w:rsid w:val="00BD4BB5"/>
    <w:rsid w:val="00BD65AA"/>
    <w:rsid w:val="00BD79D7"/>
    <w:rsid w:val="00BE3205"/>
    <w:rsid w:val="00BE4A52"/>
    <w:rsid w:val="00BE6810"/>
    <w:rsid w:val="00C00C0B"/>
    <w:rsid w:val="00C01DDA"/>
    <w:rsid w:val="00C0225F"/>
    <w:rsid w:val="00C05847"/>
    <w:rsid w:val="00C05FA8"/>
    <w:rsid w:val="00C07393"/>
    <w:rsid w:val="00C1133C"/>
    <w:rsid w:val="00C1330A"/>
    <w:rsid w:val="00C13724"/>
    <w:rsid w:val="00C16F38"/>
    <w:rsid w:val="00C23F8D"/>
    <w:rsid w:val="00C26D85"/>
    <w:rsid w:val="00C33E67"/>
    <w:rsid w:val="00C35063"/>
    <w:rsid w:val="00C400DD"/>
    <w:rsid w:val="00C42480"/>
    <w:rsid w:val="00C46481"/>
    <w:rsid w:val="00C47790"/>
    <w:rsid w:val="00C50497"/>
    <w:rsid w:val="00C5553C"/>
    <w:rsid w:val="00C56375"/>
    <w:rsid w:val="00C6655C"/>
    <w:rsid w:val="00C71A53"/>
    <w:rsid w:val="00C72AE1"/>
    <w:rsid w:val="00C819B0"/>
    <w:rsid w:val="00C86975"/>
    <w:rsid w:val="00C86AEE"/>
    <w:rsid w:val="00C922E4"/>
    <w:rsid w:val="00C93C48"/>
    <w:rsid w:val="00CA10B7"/>
    <w:rsid w:val="00CA3A3A"/>
    <w:rsid w:val="00CA7D02"/>
    <w:rsid w:val="00CB019C"/>
    <w:rsid w:val="00CB0AB3"/>
    <w:rsid w:val="00CB743A"/>
    <w:rsid w:val="00CC0657"/>
    <w:rsid w:val="00CC7C43"/>
    <w:rsid w:val="00CD0CB4"/>
    <w:rsid w:val="00CD4D2E"/>
    <w:rsid w:val="00CD61FD"/>
    <w:rsid w:val="00CE4A1E"/>
    <w:rsid w:val="00CF356A"/>
    <w:rsid w:val="00CF790C"/>
    <w:rsid w:val="00D00662"/>
    <w:rsid w:val="00D01C75"/>
    <w:rsid w:val="00D06D20"/>
    <w:rsid w:val="00D06E80"/>
    <w:rsid w:val="00D12D1C"/>
    <w:rsid w:val="00D45EEA"/>
    <w:rsid w:val="00D51F1F"/>
    <w:rsid w:val="00D53BCB"/>
    <w:rsid w:val="00D604FC"/>
    <w:rsid w:val="00D627F3"/>
    <w:rsid w:val="00D62E13"/>
    <w:rsid w:val="00D631A2"/>
    <w:rsid w:val="00D63BC8"/>
    <w:rsid w:val="00D746D8"/>
    <w:rsid w:val="00D80804"/>
    <w:rsid w:val="00D81120"/>
    <w:rsid w:val="00D81480"/>
    <w:rsid w:val="00D828F6"/>
    <w:rsid w:val="00D83A05"/>
    <w:rsid w:val="00D864A4"/>
    <w:rsid w:val="00D92155"/>
    <w:rsid w:val="00D931E0"/>
    <w:rsid w:val="00D9791C"/>
    <w:rsid w:val="00D97E78"/>
    <w:rsid w:val="00DA4959"/>
    <w:rsid w:val="00DA6C64"/>
    <w:rsid w:val="00DB1007"/>
    <w:rsid w:val="00DB6317"/>
    <w:rsid w:val="00DB726F"/>
    <w:rsid w:val="00DB7999"/>
    <w:rsid w:val="00DC1027"/>
    <w:rsid w:val="00DC63C6"/>
    <w:rsid w:val="00DD011E"/>
    <w:rsid w:val="00DD1DA9"/>
    <w:rsid w:val="00DD3A38"/>
    <w:rsid w:val="00DE3938"/>
    <w:rsid w:val="00DE479C"/>
    <w:rsid w:val="00DF1527"/>
    <w:rsid w:val="00DF1F4E"/>
    <w:rsid w:val="00DF4361"/>
    <w:rsid w:val="00E01FAD"/>
    <w:rsid w:val="00E1474D"/>
    <w:rsid w:val="00E170F8"/>
    <w:rsid w:val="00E22250"/>
    <w:rsid w:val="00E31B4F"/>
    <w:rsid w:val="00E33222"/>
    <w:rsid w:val="00E37466"/>
    <w:rsid w:val="00E42F61"/>
    <w:rsid w:val="00E43620"/>
    <w:rsid w:val="00E4648F"/>
    <w:rsid w:val="00E478A1"/>
    <w:rsid w:val="00E514F6"/>
    <w:rsid w:val="00E52462"/>
    <w:rsid w:val="00E52AAE"/>
    <w:rsid w:val="00E549B1"/>
    <w:rsid w:val="00E54BF9"/>
    <w:rsid w:val="00E55693"/>
    <w:rsid w:val="00E5707B"/>
    <w:rsid w:val="00E57251"/>
    <w:rsid w:val="00E6224C"/>
    <w:rsid w:val="00E64EC8"/>
    <w:rsid w:val="00E650B9"/>
    <w:rsid w:val="00E6544A"/>
    <w:rsid w:val="00E66D5F"/>
    <w:rsid w:val="00E72052"/>
    <w:rsid w:val="00E94810"/>
    <w:rsid w:val="00E955C3"/>
    <w:rsid w:val="00E96584"/>
    <w:rsid w:val="00EA2ECD"/>
    <w:rsid w:val="00EA4F90"/>
    <w:rsid w:val="00EA5D77"/>
    <w:rsid w:val="00EA697F"/>
    <w:rsid w:val="00EB08D3"/>
    <w:rsid w:val="00EB428D"/>
    <w:rsid w:val="00EB4648"/>
    <w:rsid w:val="00EB547F"/>
    <w:rsid w:val="00EB7D8D"/>
    <w:rsid w:val="00ED3346"/>
    <w:rsid w:val="00ED4E5A"/>
    <w:rsid w:val="00ED5D76"/>
    <w:rsid w:val="00ED6F71"/>
    <w:rsid w:val="00ED7085"/>
    <w:rsid w:val="00EE0B87"/>
    <w:rsid w:val="00EE34D8"/>
    <w:rsid w:val="00EE74B0"/>
    <w:rsid w:val="00EF1473"/>
    <w:rsid w:val="00EF398C"/>
    <w:rsid w:val="00EF4560"/>
    <w:rsid w:val="00EF5C53"/>
    <w:rsid w:val="00F037E6"/>
    <w:rsid w:val="00F06AB7"/>
    <w:rsid w:val="00F07096"/>
    <w:rsid w:val="00F07C78"/>
    <w:rsid w:val="00F1125F"/>
    <w:rsid w:val="00F13268"/>
    <w:rsid w:val="00F15EF8"/>
    <w:rsid w:val="00F163A0"/>
    <w:rsid w:val="00F212E6"/>
    <w:rsid w:val="00F2302B"/>
    <w:rsid w:val="00F31C13"/>
    <w:rsid w:val="00F33553"/>
    <w:rsid w:val="00F40CC4"/>
    <w:rsid w:val="00F42953"/>
    <w:rsid w:val="00F45BAD"/>
    <w:rsid w:val="00F514D5"/>
    <w:rsid w:val="00F51878"/>
    <w:rsid w:val="00F51DAF"/>
    <w:rsid w:val="00F54618"/>
    <w:rsid w:val="00F561DD"/>
    <w:rsid w:val="00F60196"/>
    <w:rsid w:val="00F65FF4"/>
    <w:rsid w:val="00F66D13"/>
    <w:rsid w:val="00F714E8"/>
    <w:rsid w:val="00F72A6E"/>
    <w:rsid w:val="00F72ACB"/>
    <w:rsid w:val="00F77454"/>
    <w:rsid w:val="00F7794D"/>
    <w:rsid w:val="00F80231"/>
    <w:rsid w:val="00F80E92"/>
    <w:rsid w:val="00F857AD"/>
    <w:rsid w:val="00F86D2C"/>
    <w:rsid w:val="00F90C9F"/>
    <w:rsid w:val="00F91766"/>
    <w:rsid w:val="00F9394A"/>
    <w:rsid w:val="00F94EC8"/>
    <w:rsid w:val="00FA0F40"/>
    <w:rsid w:val="00FA53C5"/>
    <w:rsid w:val="00FB2A92"/>
    <w:rsid w:val="00FB4436"/>
    <w:rsid w:val="00FB4996"/>
    <w:rsid w:val="00FB62EA"/>
    <w:rsid w:val="00FB7303"/>
    <w:rsid w:val="00FB7FC3"/>
    <w:rsid w:val="00FC625A"/>
    <w:rsid w:val="00FC7C43"/>
    <w:rsid w:val="00FD1AD3"/>
    <w:rsid w:val="00FD49B4"/>
    <w:rsid w:val="00FD5252"/>
    <w:rsid w:val="00FD66EF"/>
    <w:rsid w:val="00FE05EA"/>
    <w:rsid w:val="00FE07CD"/>
    <w:rsid w:val="00FE75DA"/>
    <w:rsid w:val="00FF1156"/>
    <w:rsid w:val="00FF1D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E7DA04-977A-47B3-AE6C-C37934B8B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64A4"/>
  </w:style>
  <w:style w:type="paragraph" w:styleId="1">
    <w:name w:val="heading 1"/>
    <w:basedOn w:val="a"/>
    <w:next w:val="a"/>
    <w:link w:val="10"/>
    <w:qFormat/>
    <w:rsid w:val="008A0CC0"/>
    <w:pPr>
      <w:keepNext/>
      <w:spacing w:after="0" w:line="480" w:lineRule="auto"/>
      <w:ind w:left="360" w:firstLine="567"/>
      <w:jc w:val="center"/>
      <w:outlineLvl w:val="0"/>
    </w:pPr>
    <w:rPr>
      <w:rFonts w:ascii="Times New Roman" w:eastAsia="Times New Roman" w:hAnsi="Times New Roman" w:cs="Times New Roman"/>
      <w:b/>
      <w:sz w:val="24"/>
      <w:szCs w:val="24"/>
      <w:lang w:eastAsia="ru-RU"/>
    </w:rPr>
  </w:style>
  <w:style w:type="paragraph" w:styleId="2">
    <w:name w:val="heading 2"/>
    <w:basedOn w:val="a"/>
    <w:next w:val="a"/>
    <w:link w:val="20"/>
    <w:uiPriority w:val="9"/>
    <w:unhideWhenUsed/>
    <w:qFormat/>
    <w:rsid w:val="0037218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C459F"/>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7C459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7C459F"/>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7C459F"/>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7842E6"/>
    <w:pPr>
      <w:ind w:left="720"/>
      <w:contextualSpacing/>
    </w:pPr>
  </w:style>
  <w:style w:type="paragraph" w:styleId="a4">
    <w:name w:val="Balloon Text"/>
    <w:basedOn w:val="a"/>
    <w:link w:val="a5"/>
    <w:uiPriority w:val="99"/>
    <w:semiHidden/>
    <w:unhideWhenUsed/>
    <w:rsid w:val="007F3F1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F3F13"/>
    <w:rPr>
      <w:rFonts w:ascii="Tahoma" w:hAnsi="Tahoma" w:cs="Tahoma"/>
      <w:sz w:val="16"/>
      <w:szCs w:val="16"/>
    </w:rPr>
  </w:style>
  <w:style w:type="character" w:styleId="a6">
    <w:name w:val="Hyperlink"/>
    <w:unhideWhenUsed/>
    <w:rsid w:val="00B239F7"/>
    <w:rPr>
      <w:color w:val="0000FF"/>
      <w:u w:val="single"/>
    </w:rPr>
  </w:style>
  <w:style w:type="paragraph" w:customStyle="1" w:styleId="a7">
    <w:name w:val="Таблицы (моноширинный)"/>
    <w:basedOn w:val="a"/>
    <w:next w:val="a"/>
    <w:rsid w:val="00B239F7"/>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8">
    <w:name w:val="Гипертекстовая ссылка"/>
    <w:basedOn w:val="a0"/>
    <w:uiPriority w:val="99"/>
    <w:rsid w:val="00D931E0"/>
    <w:rPr>
      <w:rFonts w:cs="Times New Roman"/>
      <w:b w:val="0"/>
      <w:color w:val="106BBE"/>
    </w:rPr>
  </w:style>
  <w:style w:type="character" w:customStyle="1" w:styleId="apple-converted-space">
    <w:name w:val="apple-converted-space"/>
    <w:basedOn w:val="a0"/>
    <w:rsid w:val="00A33FB7"/>
  </w:style>
  <w:style w:type="paragraph" w:customStyle="1" w:styleId="copyright-info">
    <w:name w:val="copyright-info"/>
    <w:basedOn w:val="a"/>
    <w:rsid w:val="00A33F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rmal (Web)"/>
    <w:basedOn w:val="a"/>
    <w:uiPriority w:val="99"/>
    <w:unhideWhenUsed/>
    <w:rsid w:val="00A33F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8A0CC0"/>
    <w:rPr>
      <w:rFonts w:ascii="Times New Roman" w:eastAsia="Times New Roman" w:hAnsi="Times New Roman" w:cs="Times New Roman"/>
      <w:b/>
      <w:sz w:val="24"/>
      <w:szCs w:val="24"/>
      <w:lang w:eastAsia="ru-RU"/>
    </w:rPr>
  </w:style>
  <w:style w:type="character" w:customStyle="1" w:styleId="auto-matches">
    <w:name w:val="auto-matches"/>
    <w:basedOn w:val="a0"/>
    <w:rsid w:val="00C42480"/>
  </w:style>
  <w:style w:type="character" w:customStyle="1" w:styleId="sfwc">
    <w:name w:val="sfwc"/>
    <w:basedOn w:val="a0"/>
    <w:rsid w:val="006D3EDD"/>
  </w:style>
  <w:style w:type="character" w:customStyle="1" w:styleId="20">
    <w:name w:val="Заголовок 2 Знак"/>
    <w:basedOn w:val="a0"/>
    <w:link w:val="2"/>
    <w:uiPriority w:val="9"/>
    <w:rsid w:val="0037218A"/>
    <w:rPr>
      <w:rFonts w:asciiTheme="majorHAnsi" w:eastAsiaTheme="majorEastAsia" w:hAnsiTheme="majorHAnsi" w:cstheme="majorBidi"/>
      <w:b/>
      <w:bCs/>
      <w:color w:val="4F81BD" w:themeColor="accent1"/>
      <w:sz w:val="26"/>
      <w:szCs w:val="26"/>
    </w:rPr>
  </w:style>
  <w:style w:type="character" w:customStyle="1" w:styleId="matches">
    <w:name w:val="matches"/>
    <w:basedOn w:val="a0"/>
    <w:rsid w:val="00E37466"/>
  </w:style>
  <w:style w:type="paragraph" w:customStyle="1" w:styleId="s1">
    <w:name w:val="s_1"/>
    <w:basedOn w:val="a"/>
    <w:rsid w:val="00723B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ED7085"/>
  </w:style>
  <w:style w:type="character" w:customStyle="1" w:styleId="fill">
    <w:name w:val="fill"/>
    <w:basedOn w:val="a0"/>
    <w:rsid w:val="000C336D"/>
  </w:style>
  <w:style w:type="character" w:styleId="aa">
    <w:name w:val="Strong"/>
    <w:basedOn w:val="a0"/>
    <w:uiPriority w:val="22"/>
    <w:qFormat/>
    <w:rsid w:val="000404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86746">
      <w:bodyDiv w:val="1"/>
      <w:marLeft w:val="0"/>
      <w:marRight w:val="0"/>
      <w:marTop w:val="0"/>
      <w:marBottom w:val="0"/>
      <w:divBdr>
        <w:top w:val="none" w:sz="0" w:space="0" w:color="auto"/>
        <w:left w:val="none" w:sz="0" w:space="0" w:color="auto"/>
        <w:bottom w:val="none" w:sz="0" w:space="0" w:color="auto"/>
        <w:right w:val="none" w:sz="0" w:space="0" w:color="auto"/>
      </w:divBdr>
    </w:div>
    <w:div w:id="106975347">
      <w:bodyDiv w:val="1"/>
      <w:marLeft w:val="0"/>
      <w:marRight w:val="0"/>
      <w:marTop w:val="0"/>
      <w:marBottom w:val="0"/>
      <w:divBdr>
        <w:top w:val="none" w:sz="0" w:space="0" w:color="auto"/>
        <w:left w:val="none" w:sz="0" w:space="0" w:color="auto"/>
        <w:bottom w:val="none" w:sz="0" w:space="0" w:color="auto"/>
        <w:right w:val="none" w:sz="0" w:space="0" w:color="auto"/>
      </w:divBdr>
    </w:div>
    <w:div w:id="316346035">
      <w:bodyDiv w:val="1"/>
      <w:marLeft w:val="0"/>
      <w:marRight w:val="0"/>
      <w:marTop w:val="0"/>
      <w:marBottom w:val="0"/>
      <w:divBdr>
        <w:top w:val="none" w:sz="0" w:space="0" w:color="auto"/>
        <w:left w:val="none" w:sz="0" w:space="0" w:color="auto"/>
        <w:bottom w:val="none" w:sz="0" w:space="0" w:color="auto"/>
        <w:right w:val="none" w:sz="0" w:space="0" w:color="auto"/>
      </w:divBdr>
    </w:div>
    <w:div w:id="335500528">
      <w:bodyDiv w:val="1"/>
      <w:marLeft w:val="0"/>
      <w:marRight w:val="0"/>
      <w:marTop w:val="0"/>
      <w:marBottom w:val="0"/>
      <w:divBdr>
        <w:top w:val="none" w:sz="0" w:space="0" w:color="auto"/>
        <w:left w:val="none" w:sz="0" w:space="0" w:color="auto"/>
        <w:bottom w:val="none" w:sz="0" w:space="0" w:color="auto"/>
        <w:right w:val="none" w:sz="0" w:space="0" w:color="auto"/>
      </w:divBdr>
      <w:divsChild>
        <w:div w:id="1930697148">
          <w:marLeft w:val="0"/>
          <w:marRight w:val="0"/>
          <w:marTop w:val="0"/>
          <w:marBottom w:val="0"/>
          <w:divBdr>
            <w:top w:val="none" w:sz="0" w:space="0" w:color="auto"/>
            <w:left w:val="none" w:sz="0" w:space="0" w:color="auto"/>
            <w:bottom w:val="none" w:sz="0" w:space="0" w:color="auto"/>
            <w:right w:val="none" w:sz="0" w:space="0" w:color="auto"/>
          </w:divBdr>
        </w:div>
        <w:div w:id="1241477789">
          <w:marLeft w:val="0"/>
          <w:marRight w:val="0"/>
          <w:marTop w:val="0"/>
          <w:marBottom w:val="0"/>
          <w:divBdr>
            <w:top w:val="none" w:sz="0" w:space="0" w:color="auto"/>
            <w:left w:val="none" w:sz="0" w:space="0" w:color="auto"/>
            <w:bottom w:val="none" w:sz="0" w:space="0" w:color="auto"/>
            <w:right w:val="none" w:sz="0" w:space="0" w:color="auto"/>
          </w:divBdr>
        </w:div>
        <w:div w:id="255796116">
          <w:marLeft w:val="0"/>
          <w:marRight w:val="0"/>
          <w:marTop w:val="0"/>
          <w:marBottom w:val="0"/>
          <w:divBdr>
            <w:top w:val="none" w:sz="0" w:space="0" w:color="auto"/>
            <w:left w:val="none" w:sz="0" w:space="0" w:color="auto"/>
            <w:bottom w:val="none" w:sz="0" w:space="0" w:color="auto"/>
            <w:right w:val="none" w:sz="0" w:space="0" w:color="auto"/>
          </w:divBdr>
        </w:div>
        <w:div w:id="1748260792">
          <w:marLeft w:val="0"/>
          <w:marRight w:val="0"/>
          <w:marTop w:val="0"/>
          <w:marBottom w:val="0"/>
          <w:divBdr>
            <w:top w:val="none" w:sz="0" w:space="0" w:color="auto"/>
            <w:left w:val="none" w:sz="0" w:space="0" w:color="auto"/>
            <w:bottom w:val="none" w:sz="0" w:space="0" w:color="auto"/>
            <w:right w:val="none" w:sz="0" w:space="0" w:color="auto"/>
          </w:divBdr>
        </w:div>
        <w:div w:id="1383820573">
          <w:marLeft w:val="0"/>
          <w:marRight w:val="0"/>
          <w:marTop w:val="0"/>
          <w:marBottom w:val="0"/>
          <w:divBdr>
            <w:top w:val="none" w:sz="0" w:space="0" w:color="auto"/>
            <w:left w:val="none" w:sz="0" w:space="0" w:color="auto"/>
            <w:bottom w:val="none" w:sz="0" w:space="0" w:color="auto"/>
            <w:right w:val="none" w:sz="0" w:space="0" w:color="auto"/>
          </w:divBdr>
        </w:div>
        <w:div w:id="654181948">
          <w:marLeft w:val="0"/>
          <w:marRight w:val="0"/>
          <w:marTop w:val="0"/>
          <w:marBottom w:val="0"/>
          <w:divBdr>
            <w:top w:val="none" w:sz="0" w:space="0" w:color="auto"/>
            <w:left w:val="none" w:sz="0" w:space="0" w:color="auto"/>
            <w:bottom w:val="none" w:sz="0" w:space="0" w:color="auto"/>
            <w:right w:val="none" w:sz="0" w:space="0" w:color="auto"/>
          </w:divBdr>
        </w:div>
        <w:div w:id="737021280">
          <w:marLeft w:val="0"/>
          <w:marRight w:val="0"/>
          <w:marTop w:val="0"/>
          <w:marBottom w:val="0"/>
          <w:divBdr>
            <w:top w:val="none" w:sz="0" w:space="0" w:color="auto"/>
            <w:left w:val="none" w:sz="0" w:space="0" w:color="auto"/>
            <w:bottom w:val="none" w:sz="0" w:space="0" w:color="auto"/>
            <w:right w:val="none" w:sz="0" w:space="0" w:color="auto"/>
          </w:divBdr>
        </w:div>
        <w:div w:id="823937457">
          <w:marLeft w:val="0"/>
          <w:marRight w:val="0"/>
          <w:marTop w:val="0"/>
          <w:marBottom w:val="0"/>
          <w:divBdr>
            <w:top w:val="none" w:sz="0" w:space="0" w:color="auto"/>
            <w:left w:val="none" w:sz="0" w:space="0" w:color="auto"/>
            <w:bottom w:val="none" w:sz="0" w:space="0" w:color="auto"/>
            <w:right w:val="none" w:sz="0" w:space="0" w:color="auto"/>
          </w:divBdr>
        </w:div>
        <w:div w:id="713698538">
          <w:marLeft w:val="0"/>
          <w:marRight w:val="0"/>
          <w:marTop w:val="0"/>
          <w:marBottom w:val="0"/>
          <w:divBdr>
            <w:top w:val="none" w:sz="0" w:space="0" w:color="auto"/>
            <w:left w:val="none" w:sz="0" w:space="0" w:color="auto"/>
            <w:bottom w:val="none" w:sz="0" w:space="0" w:color="auto"/>
            <w:right w:val="none" w:sz="0" w:space="0" w:color="auto"/>
          </w:divBdr>
        </w:div>
        <w:div w:id="121657214">
          <w:marLeft w:val="0"/>
          <w:marRight w:val="0"/>
          <w:marTop w:val="0"/>
          <w:marBottom w:val="0"/>
          <w:divBdr>
            <w:top w:val="none" w:sz="0" w:space="0" w:color="auto"/>
            <w:left w:val="none" w:sz="0" w:space="0" w:color="auto"/>
            <w:bottom w:val="none" w:sz="0" w:space="0" w:color="auto"/>
            <w:right w:val="none" w:sz="0" w:space="0" w:color="auto"/>
          </w:divBdr>
        </w:div>
      </w:divsChild>
    </w:div>
    <w:div w:id="386149750">
      <w:bodyDiv w:val="1"/>
      <w:marLeft w:val="0"/>
      <w:marRight w:val="0"/>
      <w:marTop w:val="0"/>
      <w:marBottom w:val="0"/>
      <w:divBdr>
        <w:top w:val="none" w:sz="0" w:space="0" w:color="auto"/>
        <w:left w:val="none" w:sz="0" w:space="0" w:color="auto"/>
        <w:bottom w:val="none" w:sz="0" w:space="0" w:color="auto"/>
        <w:right w:val="none" w:sz="0" w:space="0" w:color="auto"/>
      </w:divBdr>
    </w:div>
    <w:div w:id="388306030">
      <w:bodyDiv w:val="1"/>
      <w:marLeft w:val="0"/>
      <w:marRight w:val="0"/>
      <w:marTop w:val="0"/>
      <w:marBottom w:val="0"/>
      <w:divBdr>
        <w:top w:val="none" w:sz="0" w:space="0" w:color="auto"/>
        <w:left w:val="none" w:sz="0" w:space="0" w:color="auto"/>
        <w:bottom w:val="none" w:sz="0" w:space="0" w:color="auto"/>
        <w:right w:val="none" w:sz="0" w:space="0" w:color="auto"/>
      </w:divBdr>
    </w:div>
    <w:div w:id="404376986">
      <w:bodyDiv w:val="1"/>
      <w:marLeft w:val="0"/>
      <w:marRight w:val="0"/>
      <w:marTop w:val="0"/>
      <w:marBottom w:val="0"/>
      <w:divBdr>
        <w:top w:val="none" w:sz="0" w:space="0" w:color="auto"/>
        <w:left w:val="none" w:sz="0" w:space="0" w:color="auto"/>
        <w:bottom w:val="none" w:sz="0" w:space="0" w:color="auto"/>
        <w:right w:val="none" w:sz="0" w:space="0" w:color="auto"/>
      </w:divBdr>
    </w:div>
    <w:div w:id="470292049">
      <w:bodyDiv w:val="1"/>
      <w:marLeft w:val="0"/>
      <w:marRight w:val="0"/>
      <w:marTop w:val="0"/>
      <w:marBottom w:val="0"/>
      <w:divBdr>
        <w:top w:val="none" w:sz="0" w:space="0" w:color="auto"/>
        <w:left w:val="none" w:sz="0" w:space="0" w:color="auto"/>
        <w:bottom w:val="none" w:sz="0" w:space="0" w:color="auto"/>
        <w:right w:val="none" w:sz="0" w:space="0" w:color="auto"/>
      </w:divBdr>
    </w:div>
    <w:div w:id="506559836">
      <w:bodyDiv w:val="1"/>
      <w:marLeft w:val="0"/>
      <w:marRight w:val="0"/>
      <w:marTop w:val="0"/>
      <w:marBottom w:val="0"/>
      <w:divBdr>
        <w:top w:val="none" w:sz="0" w:space="0" w:color="auto"/>
        <w:left w:val="none" w:sz="0" w:space="0" w:color="auto"/>
        <w:bottom w:val="none" w:sz="0" w:space="0" w:color="auto"/>
        <w:right w:val="none" w:sz="0" w:space="0" w:color="auto"/>
      </w:divBdr>
    </w:div>
    <w:div w:id="685794208">
      <w:bodyDiv w:val="1"/>
      <w:marLeft w:val="0"/>
      <w:marRight w:val="0"/>
      <w:marTop w:val="0"/>
      <w:marBottom w:val="0"/>
      <w:divBdr>
        <w:top w:val="none" w:sz="0" w:space="0" w:color="auto"/>
        <w:left w:val="none" w:sz="0" w:space="0" w:color="auto"/>
        <w:bottom w:val="none" w:sz="0" w:space="0" w:color="auto"/>
        <w:right w:val="none" w:sz="0" w:space="0" w:color="auto"/>
      </w:divBdr>
    </w:div>
    <w:div w:id="829176151">
      <w:bodyDiv w:val="1"/>
      <w:marLeft w:val="0"/>
      <w:marRight w:val="0"/>
      <w:marTop w:val="0"/>
      <w:marBottom w:val="0"/>
      <w:divBdr>
        <w:top w:val="none" w:sz="0" w:space="0" w:color="auto"/>
        <w:left w:val="none" w:sz="0" w:space="0" w:color="auto"/>
        <w:bottom w:val="none" w:sz="0" w:space="0" w:color="auto"/>
        <w:right w:val="none" w:sz="0" w:space="0" w:color="auto"/>
      </w:divBdr>
    </w:div>
    <w:div w:id="891118585">
      <w:bodyDiv w:val="1"/>
      <w:marLeft w:val="0"/>
      <w:marRight w:val="0"/>
      <w:marTop w:val="0"/>
      <w:marBottom w:val="0"/>
      <w:divBdr>
        <w:top w:val="none" w:sz="0" w:space="0" w:color="auto"/>
        <w:left w:val="none" w:sz="0" w:space="0" w:color="auto"/>
        <w:bottom w:val="none" w:sz="0" w:space="0" w:color="auto"/>
        <w:right w:val="none" w:sz="0" w:space="0" w:color="auto"/>
      </w:divBdr>
    </w:div>
    <w:div w:id="901140836">
      <w:bodyDiv w:val="1"/>
      <w:marLeft w:val="0"/>
      <w:marRight w:val="0"/>
      <w:marTop w:val="0"/>
      <w:marBottom w:val="0"/>
      <w:divBdr>
        <w:top w:val="none" w:sz="0" w:space="0" w:color="auto"/>
        <w:left w:val="none" w:sz="0" w:space="0" w:color="auto"/>
        <w:bottom w:val="none" w:sz="0" w:space="0" w:color="auto"/>
        <w:right w:val="none" w:sz="0" w:space="0" w:color="auto"/>
      </w:divBdr>
    </w:div>
    <w:div w:id="910433293">
      <w:bodyDiv w:val="1"/>
      <w:marLeft w:val="0"/>
      <w:marRight w:val="0"/>
      <w:marTop w:val="0"/>
      <w:marBottom w:val="0"/>
      <w:divBdr>
        <w:top w:val="none" w:sz="0" w:space="0" w:color="auto"/>
        <w:left w:val="none" w:sz="0" w:space="0" w:color="auto"/>
        <w:bottom w:val="none" w:sz="0" w:space="0" w:color="auto"/>
        <w:right w:val="none" w:sz="0" w:space="0" w:color="auto"/>
      </w:divBdr>
    </w:div>
    <w:div w:id="943880209">
      <w:bodyDiv w:val="1"/>
      <w:marLeft w:val="0"/>
      <w:marRight w:val="0"/>
      <w:marTop w:val="0"/>
      <w:marBottom w:val="0"/>
      <w:divBdr>
        <w:top w:val="none" w:sz="0" w:space="0" w:color="auto"/>
        <w:left w:val="none" w:sz="0" w:space="0" w:color="auto"/>
        <w:bottom w:val="none" w:sz="0" w:space="0" w:color="auto"/>
        <w:right w:val="none" w:sz="0" w:space="0" w:color="auto"/>
      </w:divBdr>
    </w:div>
    <w:div w:id="1004209321">
      <w:bodyDiv w:val="1"/>
      <w:marLeft w:val="0"/>
      <w:marRight w:val="0"/>
      <w:marTop w:val="0"/>
      <w:marBottom w:val="0"/>
      <w:divBdr>
        <w:top w:val="none" w:sz="0" w:space="0" w:color="auto"/>
        <w:left w:val="none" w:sz="0" w:space="0" w:color="auto"/>
        <w:bottom w:val="none" w:sz="0" w:space="0" w:color="auto"/>
        <w:right w:val="none" w:sz="0" w:space="0" w:color="auto"/>
      </w:divBdr>
    </w:div>
    <w:div w:id="1053121961">
      <w:bodyDiv w:val="1"/>
      <w:marLeft w:val="0"/>
      <w:marRight w:val="0"/>
      <w:marTop w:val="0"/>
      <w:marBottom w:val="0"/>
      <w:divBdr>
        <w:top w:val="none" w:sz="0" w:space="0" w:color="auto"/>
        <w:left w:val="none" w:sz="0" w:space="0" w:color="auto"/>
        <w:bottom w:val="none" w:sz="0" w:space="0" w:color="auto"/>
        <w:right w:val="none" w:sz="0" w:space="0" w:color="auto"/>
      </w:divBdr>
    </w:div>
    <w:div w:id="1304769969">
      <w:bodyDiv w:val="1"/>
      <w:marLeft w:val="0"/>
      <w:marRight w:val="0"/>
      <w:marTop w:val="0"/>
      <w:marBottom w:val="0"/>
      <w:divBdr>
        <w:top w:val="none" w:sz="0" w:space="0" w:color="auto"/>
        <w:left w:val="none" w:sz="0" w:space="0" w:color="auto"/>
        <w:bottom w:val="none" w:sz="0" w:space="0" w:color="auto"/>
        <w:right w:val="none" w:sz="0" w:space="0" w:color="auto"/>
      </w:divBdr>
    </w:div>
    <w:div w:id="1315909044">
      <w:bodyDiv w:val="1"/>
      <w:marLeft w:val="0"/>
      <w:marRight w:val="0"/>
      <w:marTop w:val="0"/>
      <w:marBottom w:val="0"/>
      <w:divBdr>
        <w:top w:val="none" w:sz="0" w:space="0" w:color="auto"/>
        <w:left w:val="none" w:sz="0" w:space="0" w:color="auto"/>
        <w:bottom w:val="none" w:sz="0" w:space="0" w:color="auto"/>
        <w:right w:val="none" w:sz="0" w:space="0" w:color="auto"/>
      </w:divBdr>
    </w:div>
    <w:div w:id="1318799861">
      <w:bodyDiv w:val="1"/>
      <w:marLeft w:val="0"/>
      <w:marRight w:val="0"/>
      <w:marTop w:val="0"/>
      <w:marBottom w:val="0"/>
      <w:divBdr>
        <w:top w:val="none" w:sz="0" w:space="0" w:color="auto"/>
        <w:left w:val="none" w:sz="0" w:space="0" w:color="auto"/>
        <w:bottom w:val="none" w:sz="0" w:space="0" w:color="auto"/>
        <w:right w:val="none" w:sz="0" w:space="0" w:color="auto"/>
      </w:divBdr>
    </w:div>
    <w:div w:id="1367565196">
      <w:bodyDiv w:val="1"/>
      <w:marLeft w:val="0"/>
      <w:marRight w:val="0"/>
      <w:marTop w:val="0"/>
      <w:marBottom w:val="0"/>
      <w:divBdr>
        <w:top w:val="none" w:sz="0" w:space="0" w:color="auto"/>
        <w:left w:val="none" w:sz="0" w:space="0" w:color="auto"/>
        <w:bottom w:val="none" w:sz="0" w:space="0" w:color="auto"/>
        <w:right w:val="none" w:sz="0" w:space="0" w:color="auto"/>
      </w:divBdr>
    </w:div>
    <w:div w:id="1375736995">
      <w:bodyDiv w:val="1"/>
      <w:marLeft w:val="0"/>
      <w:marRight w:val="0"/>
      <w:marTop w:val="0"/>
      <w:marBottom w:val="0"/>
      <w:divBdr>
        <w:top w:val="none" w:sz="0" w:space="0" w:color="auto"/>
        <w:left w:val="none" w:sz="0" w:space="0" w:color="auto"/>
        <w:bottom w:val="none" w:sz="0" w:space="0" w:color="auto"/>
        <w:right w:val="none" w:sz="0" w:space="0" w:color="auto"/>
      </w:divBdr>
      <w:divsChild>
        <w:div w:id="597982649">
          <w:marLeft w:val="0"/>
          <w:marRight w:val="0"/>
          <w:marTop w:val="0"/>
          <w:marBottom w:val="0"/>
          <w:divBdr>
            <w:top w:val="none" w:sz="0" w:space="0" w:color="auto"/>
            <w:left w:val="none" w:sz="0" w:space="0" w:color="auto"/>
            <w:bottom w:val="none" w:sz="0" w:space="0" w:color="auto"/>
            <w:right w:val="none" w:sz="0" w:space="0" w:color="auto"/>
          </w:divBdr>
        </w:div>
      </w:divsChild>
    </w:div>
    <w:div w:id="1480686816">
      <w:bodyDiv w:val="1"/>
      <w:marLeft w:val="0"/>
      <w:marRight w:val="0"/>
      <w:marTop w:val="0"/>
      <w:marBottom w:val="0"/>
      <w:divBdr>
        <w:top w:val="none" w:sz="0" w:space="0" w:color="auto"/>
        <w:left w:val="none" w:sz="0" w:space="0" w:color="auto"/>
        <w:bottom w:val="none" w:sz="0" w:space="0" w:color="auto"/>
        <w:right w:val="none" w:sz="0" w:space="0" w:color="auto"/>
      </w:divBdr>
    </w:div>
    <w:div w:id="1635940362">
      <w:bodyDiv w:val="1"/>
      <w:marLeft w:val="0"/>
      <w:marRight w:val="0"/>
      <w:marTop w:val="0"/>
      <w:marBottom w:val="0"/>
      <w:divBdr>
        <w:top w:val="none" w:sz="0" w:space="0" w:color="auto"/>
        <w:left w:val="none" w:sz="0" w:space="0" w:color="auto"/>
        <w:bottom w:val="none" w:sz="0" w:space="0" w:color="auto"/>
        <w:right w:val="none" w:sz="0" w:space="0" w:color="auto"/>
      </w:divBdr>
    </w:div>
    <w:div w:id="1694765324">
      <w:bodyDiv w:val="1"/>
      <w:marLeft w:val="0"/>
      <w:marRight w:val="0"/>
      <w:marTop w:val="0"/>
      <w:marBottom w:val="0"/>
      <w:divBdr>
        <w:top w:val="none" w:sz="0" w:space="0" w:color="auto"/>
        <w:left w:val="none" w:sz="0" w:space="0" w:color="auto"/>
        <w:bottom w:val="none" w:sz="0" w:space="0" w:color="auto"/>
        <w:right w:val="none" w:sz="0" w:space="0" w:color="auto"/>
      </w:divBdr>
    </w:div>
    <w:div w:id="1715235568">
      <w:bodyDiv w:val="1"/>
      <w:marLeft w:val="0"/>
      <w:marRight w:val="0"/>
      <w:marTop w:val="0"/>
      <w:marBottom w:val="0"/>
      <w:divBdr>
        <w:top w:val="none" w:sz="0" w:space="0" w:color="auto"/>
        <w:left w:val="none" w:sz="0" w:space="0" w:color="auto"/>
        <w:bottom w:val="none" w:sz="0" w:space="0" w:color="auto"/>
        <w:right w:val="none" w:sz="0" w:space="0" w:color="auto"/>
      </w:divBdr>
    </w:div>
    <w:div w:id="1762483486">
      <w:bodyDiv w:val="1"/>
      <w:marLeft w:val="0"/>
      <w:marRight w:val="0"/>
      <w:marTop w:val="0"/>
      <w:marBottom w:val="0"/>
      <w:divBdr>
        <w:top w:val="none" w:sz="0" w:space="0" w:color="auto"/>
        <w:left w:val="none" w:sz="0" w:space="0" w:color="auto"/>
        <w:bottom w:val="none" w:sz="0" w:space="0" w:color="auto"/>
        <w:right w:val="none" w:sz="0" w:space="0" w:color="auto"/>
      </w:divBdr>
    </w:div>
    <w:div w:id="1763910803">
      <w:bodyDiv w:val="1"/>
      <w:marLeft w:val="0"/>
      <w:marRight w:val="0"/>
      <w:marTop w:val="0"/>
      <w:marBottom w:val="0"/>
      <w:divBdr>
        <w:top w:val="none" w:sz="0" w:space="0" w:color="auto"/>
        <w:left w:val="none" w:sz="0" w:space="0" w:color="auto"/>
        <w:bottom w:val="none" w:sz="0" w:space="0" w:color="auto"/>
        <w:right w:val="none" w:sz="0" w:space="0" w:color="auto"/>
      </w:divBdr>
    </w:div>
    <w:div w:id="1809088372">
      <w:bodyDiv w:val="1"/>
      <w:marLeft w:val="0"/>
      <w:marRight w:val="0"/>
      <w:marTop w:val="0"/>
      <w:marBottom w:val="0"/>
      <w:divBdr>
        <w:top w:val="none" w:sz="0" w:space="0" w:color="auto"/>
        <w:left w:val="none" w:sz="0" w:space="0" w:color="auto"/>
        <w:bottom w:val="none" w:sz="0" w:space="0" w:color="auto"/>
        <w:right w:val="none" w:sz="0" w:space="0" w:color="auto"/>
      </w:divBdr>
    </w:div>
    <w:div w:id="1949507471">
      <w:bodyDiv w:val="1"/>
      <w:marLeft w:val="0"/>
      <w:marRight w:val="0"/>
      <w:marTop w:val="0"/>
      <w:marBottom w:val="0"/>
      <w:divBdr>
        <w:top w:val="none" w:sz="0" w:space="0" w:color="auto"/>
        <w:left w:val="none" w:sz="0" w:space="0" w:color="auto"/>
        <w:bottom w:val="none" w:sz="0" w:space="0" w:color="auto"/>
        <w:right w:val="none" w:sz="0" w:space="0" w:color="auto"/>
      </w:divBdr>
    </w:div>
    <w:div w:id="1971738191">
      <w:bodyDiv w:val="1"/>
      <w:marLeft w:val="0"/>
      <w:marRight w:val="0"/>
      <w:marTop w:val="0"/>
      <w:marBottom w:val="0"/>
      <w:divBdr>
        <w:top w:val="none" w:sz="0" w:space="0" w:color="auto"/>
        <w:left w:val="none" w:sz="0" w:space="0" w:color="auto"/>
        <w:bottom w:val="none" w:sz="0" w:space="0" w:color="auto"/>
        <w:right w:val="none" w:sz="0" w:space="0" w:color="auto"/>
      </w:divBdr>
    </w:div>
    <w:div w:id="1974864388">
      <w:bodyDiv w:val="1"/>
      <w:marLeft w:val="0"/>
      <w:marRight w:val="0"/>
      <w:marTop w:val="0"/>
      <w:marBottom w:val="0"/>
      <w:divBdr>
        <w:top w:val="none" w:sz="0" w:space="0" w:color="auto"/>
        <w:left w:val="none" w:sz="0" w:space="0" w:color="auto"/>
        <w:bottom w:val="none" w:sz="0" w:space="0" w:color="auto"/>
        <w:right w:val="none" w:sz="0" w:space="0" w:color="auto"/>
      </w:divBdr>
    </w:div>
    <w:div w:id="2079205354">
      <w:bodyDiv w:val="1"/>
      <w:marLeft w:val="0"/>
      <w:marRight w:val="0"/>
      <w:marTop w:val="0"/>
      <w:marBottom w:val="0"/>
      <w:divBdr>
        <w:top w:val="none" w:sz="0" w:space="0" w:color="auto"/>
        <w:left w:val="none" w:sz="0" w:space="0" w:color="auto"/>
        <w:bottom w:val="none" w:sz="0" w:space="0" w:color="auto"/>
        <w:right w:val="none" w:sz="0" w:space="0" w:color="auto"/>
      </w:divBdr>
    </w:div>
    <w:div w:id="2083596532">
      <w:bodyDiv w:val="1"/>
      <w:marLeft w:val="0"/>
      <w:marRight w:val="0"/>
      <w:marTop w:val="0"/>
      <w:marBottom w:val="0"/>
      <w:divBdr>
        <w:top w:val="none" w:sz="0" w:space="0" w:color="auto"/>
        <w:left w:val="none" w:sz="0" w:space="0" w:color="auto"/>
        <w:bottom w:val="none" w:sz="0" w:space="0" w:color="auto"/>
        <w:right w:val="none" w:sz="0" w:space="0" w:color="auto"/>
      </w:divBdr>
      <w:divsChild>
        <w:div w:id="2093577694">
          <w:marLeft w:val="0"/>
          <w:marRight w:val="0"/>
          <w:marTop w:val="0"/>
          <w:marBottom w:val="0"/>
          <w:divBdr>
            <w:top w:val="none" w:sz="0" w:space="0" w:color="auto"/>
            <w:left w:val="none" w:sz="0" w:space="0" w:color="auto"/>
            <w:bottom w:val="none" w:sz="0" w:space="0" w:color="auto"/>
            <w:right w:val="none" w:sz="0" w:space="0" w:color="auto"/>
          </w:divBdr>
        </w:div>
      </w:divsChild>
    </w:div>
    <w:div w:id="2108383540">
      <w:bodyDiv w:val="1"/>
      <w:marLeft w:val="0"/>
      <w:marRight w:val="0"/>
      <w:marTop w:val="0"/>
      <w:marBottom w:val="0"/>
      <w:divBdr>
        <w:top w:val="none" w:sz="0" w:space="0" w:color="auto"/>
        <w:left w:val="none" w:sz="0" w:space="0" w:color="auto"/>
        <w:bottom w:val="none" w:sz="0" w:space="0" w:color="auto"/>
        <w:right w:val="none" w:sz="0" w:space="0" w:color="auto"/>
      </w:divBdr>
    </w:div>
    <w:div w:id="2115009810">
      <w:bodyDiv w:val="1"/>
      <w:marLeft w:val="0"/>
      <w:marRight w:val="0"/>
      <w:marTop w:val="0"/>
      <w:marBottom w:val="0"/>
      <w:divBdr>
        <w:top w:val="none" w:sz="0" w:space="0" w:color="auto"/>
        <w:left w:val="none" w:sz="0" w:space="0" w:color="auto"/>
        <w:bottom w:val="none" w:sz="0" w:space="0" w:color="auto"/>
        <w:right w:val="none" w:sz="0" w:space="0" w:color="auto"/>
      </w:divBdr>
    </w:div>
    <w:div w:id="213663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104BA55B7B921B4D6DAD464EF0CFEDFBCFB8AD064AF78087A7D80349BB0545229BDE193A1995A5EUEkEF" TargetMode="External"/><Relationship Id="rId18" Type="http://schemas.openxmlformats.org/officeDocument/2006/relationships/hyperlink" Target="consultantplus://offline/ref=ECD8F93C1760D5DFB04EDEDEE1B1E0AA41B638EEC37BFCB25818CC3C4D21O9H" TargetMode="External"/><Relationship Id="rId26" Type="http://schemas.openxmlformats.org/officeDocument/2006/relationships/hyperlink" Target="consultantplus://offline/ref=6104BA55B7B921B4D6DAD464EF0CFEDFBCFD85D06FA178087A7D80349BB0545229BDE193A1995E5FUEk9F" TargetMode="External"/><Relationship Id="rId39" Type="http://schemas.openxmlformats.org/officeDocument/2006/relationships/hyperlink" Target="consultantplus://offline/ref=6104BA55B7B921B4D6DAD67FFD0CFEDFB8F98CD362A3250272248C36U9kCF" TargetMode="External"/><Relationship Id="rId21" Type="http://schemas.openxmlformats.org/officeDocument/2006/relationships/hyperlink" Target="consultantplus://offline/ref=6104BA55B7B921B4D6DAD464EF0CFEDFBCFD85D06FA178087A7D80349BB0545229BDE193A1995E5FUEkAF" TargetMode="External"/><Relationship Id="rId34" Type="http://schemas.openxmlformats.org/officeDocument/2006/relationships/hyperlink" Target="consultantplus://offline/ref=6104BA55B7B921B4D6DAD464EF0CFEDFBCFD85D06FA178087A7D80349BB0545229BDE193A1995E5FUEkAF" TargetMode="External"/><Relationship Id="rId42" Type="http://schemas.openxmlformats.org/officeDocument/2006/relationships/hyperlink" Target="consultantplus://offline/ref=A347F4675190830035F2DCEABB5E09B69B5A24DA4CF51119B887297E1B7D3AEC1A61ACC695042Ey7d9G" TargetMode="External"/><Relationship Id="rId47" Type="http://schemas.openxmlformats.org/officeDocument/2006/relationships/hyperlink" Target="consultantplus://offline/ref=6104BA55B7B921B4D6DAD76DEF78AB8CB0F88AD666A3250272248C36U9kCF" TargetMode="External"/><Relationship Id="rId50" Type="http://schemas.openxmlformats.org/officeDocument/2006/relationships/hyperlink" Target="consultantplus://offline/ref=6104BA55B7B921B4D6DAD67FFD0CFEDFB8F98CD66FA3250272248C36U9kCF" TargetMode="External"/><Relationship Id="rId55" Type="http://schemas.openxmlformats.org/officeDocument/2006/relationships/hyperlink" Target="consultantplus://offline/ref=6104BA55B7B921B4D6DAD76DEF78AB8CB0F98CD364A3250272248C36U9kCF" TargetMode="External"/><Relationship Id="rId63" Type="http://schemas.openxmlformats.org/officeDocument/2006/relationships/hyperlink" Target="consultantplus://offline/ref=6104BA55B7B921B4D6DAD464EF0CFEDFBCFD85D06FA178087A7D80349BB0545229BDE193A1995E5FUEk8F" TargetMode="External"/><Relationship Id="rId68" Type="http://schemas.openxmlformats.org/officeDocument/2006/relationships/hyperlink" Target="consultantplus://offline/ref=6104BA55B7B921B4D6DAD464EF0CFEDFBCFD85D06FA178087A7D80349BB0545229BDE193A1995E5FUEkAF" TargetMode="External"/><Relationship Id="rId76" Type="http://schemas.openxmlformats.org/officeDocument/2006/relationships/fontTable" Target="fontTable.xml"/><Relationship Id="rId7" Type="http://schemas.openxmlformats.org/officeDocument/2006/relationships/hyperlink" Target="consultantplus://offline/ref=9D8161AA42813FF2C5CEF20345109A18045E915A4D486592BF0D91A3DD55F1698951AD87C989255BD5FAE996C40691654393C4422B6702763792395C742FD69E8EDC4717EA615CE677B5d6R0M" TargetMode="External"/><Relationship Id="rId71" Type="http://schemas.openxmlformats.org/officeDocument/2006/relationships/hyperlink" Target="consultantplus://offline/ref=6104BA55B7B921B4D6DAD464EF0CFEDFBCFD85D06FA178087A7D80349BB0545229BDE193A1995E5FUEk9F" TargetMode="External"/><Relationship Id="rId2" Type="http://schemas.openxmlformats.org/officeDocument/2006/relationships/numbering" Target="numbering.xml"/><Relationship Id="rId16" Type="http://schemas.openxmlformats.org/officeDocument/2006/relationships/hyperlink" Target="consultantplus://offline/ref=468BD0971210768B4D12F1F8B0460AF4EA639AB82499C3D821DC9CB6F2643F306A954D7A48F3880EmEsAL" TargetMode="External"/><Relationship Id="rId29" Type="http://schemas.openxmlformats.org/officeDocument/2006/relationships/hyperlink" Target="consultantplus://offline/ref=6104BA55B7B921B4D6DAD464EF0CFEDFBCF88FD166AE78087A7D80349BB0545229BDE193A1995A56UEk6F" TargetMode="External"/><Relationship Id="rId11" Type="http://schemas.openxmlformats.org/officeDocument/2006/relationships/hyperlink" Target="consultantplus://offline/ref=6104BA55B7B921B4D6DAD464EF0CFEDFBCFD85D06FA178087A7D80349BB0545229BDE193A1995E5FUEk8F" TargetMode="External"/><Relationship Id="rId24" Type="http://schemas.openxmlformats.org/officeDocument/2006/relationships/hyperlink" Target="consultantplus://offline/ref=6104BA55B7B921B4D6DAD464EF0CFEDFBCFD85D06FA178087A7D80349BB0545229BDE193A1995E5FUEkAF" TargetMode="External"/><Relationship Id="rId32" Type="http://schemas.openxmlformats.org/officeDocument/2006/relationships/hyperlink" Target="consultantplus://offline/ref=6104BA55B7B921B4D6DAD464EF0CFEDFBCFD85D06FA178087A7D80349BB0545229BDE193A1995E5FUEk8F" TargetMode="External"/><Relationship Id="rId37" Type="http://schemas.openxmlformats.org/officeDocument/2006/relationships/hyperlink" Target="garantF1://12080849.2056" TargetMode="External"/><Relationship Id="rId40" Type="http://schemas.openxmlformats.org/officeDocument/2006/relationships/hyperlink" Target="consultantplus://offline/ref=A347F4675190830035F2DCEABB5E09B6985A23DB4EF94C13B0DE257C1Cy7d2G" TargetMode="External"/><Relationship Id="rId45" Type="http://schemas.openxmlformats.org/officeDocument/2006/relationships/hyperlink" Target="consultantplus://offline/ref=6104BA55B7B921B4D6DAD464EF0CFEDFBCFD89D562AF78087A7D80349BB0545229BDE193A1995A57UEkDF" TargetMode="External"/><Relationship Id="rId53" Type="http://schemas.openxmlformats.org/officeDocument/2006/relationships/hyperlink" Target="consultantplus://offline/ref=6104BA55B7B921B4D6DAD76DEF78AB8CB0F88BD966A3250272248C36U9kCF" TargetMode="External"/><Relationship Id="rId58" Type="http://schemas.openxmlformats.org/officeDocument/2006/relationships/hyperlink" Target="http://budget.1gl.ru/" TargetMode="External"/><Relationship Id="rId66" Type="http://schemas.openxmlformats.org/officeDocument/2006/relationships/hyperlink" Target="consultantplus://offline/ref=6104BA55B7B921B4D6DAD67FFD0CFEDFB8F784D765A3250272248C36U9kCF" TargetMode="External"/><Relationship Id="rId74" Type="http://schemas.openxmlformats.org/officeDocument/2006/relationships/hyperlink" Target="consultantplus://offline/ref=6104BA55B7B921B4D6DAD67FFD0CFEDFB8F98CD562A3250272248C36U9kCF" TargetMode="External"/><Relationship Id="rId5" Type="http://schemas.openxmlformats.org/officeDocument/2006/relationships/webSettings" Target="webSettings.xml"/><Relationship Id="rId15" Type="http://schemas.openxmlformats.org/officeDocument/2006/relationships/hyperlink" Target="consultantplus://offline/ref=6104BA55B7B921B4D6DAD67FFD0CFEDFB8F98CD465A3250272248C36U9kCF" TargetMode="External"/><Relationship Id="rId23" Type="http://schemas.openxmlformats.org/officeDocument/2006/relationships/hyperlink" Target="consultantplus://offline/ref=6104BA55B7B921B4D6DAD464EF0CFEDFBCFD85D06FA178087A7D80349BB0545229BDE193A1995E5FUEk8F" TargetMode="External"/><Relationship Id="rId28" Type="http://schemas.openxmlformats.org/officeDocument/2006/relationships/hyperlink" Target="consultantplus://offline/ref=6104BA55B7B921B4D6DAD464EF0CFEDFBCFD89D562AF78087A7D80349BB0545229BDE193A1995A50UEk9F" TargetMode="External"/><Relationship Id="rId36" Type="http://schemas.openxmlformats.org/officeDocument/2006/relationships/hyperlink" Target="consultantplus://offline/ref=6104BA55B7B921B4D6DAD464EF0CFEDFBCFD85D06FA178087A7D80349BB0545229BDE193A1995E5FUEk9F" TargetMode="External"/><Relationship Id="rId49" Type="http://schemas.openxmlformats.org/officeDocument/2006/relationships/hyperlink" Target="consultantplus://offline/ref=48D1A8DCC636A8927BD98684AF69C4FEE9FF0997EE9A3A6E9FFEC6230550A9752423938280DD9010r47DK" TargetMode="External"/><Relationship Id="rId57" Type="http://schemas.openxmlformats.org/officeDocument/2006/relationships/hyperlink" Target="http://budget.1gl.ru/" TargetMode="External"/><Relationship Id="rId61" Type="http://schemas.openxmlformats.org/officeDocument/2006/relationships/hyperlink" Target="consultantplus://offline/ref=6104BA55B7B921B4D6DAD464EF0CFEDFBCFD85D06FA178087A7D80349BB0545229BDE193A1995E5FUEk8F" TargetMode="External"/><Relationship Id="rId10" Type="http://schemas.openxmlformats.org/officeDocument/2006/relationships/hyperlink" Target="consultantplus://offline/ref=6104BA55B7B921B4D6DAD464EF0CFEDFBCFD85D06FA178087A7D80349BB0545229BDE193A1995E5FUEkBF" TargetMode="External"/><Relationship Id="rId19" Type="http://schemas.openxmlformats.org/officeDocument/2006/relationships/hyperlink" Target="consultantplus://offline/ref=6104BA55B7B921B4D6DAD464EF0CFEDFBCFA8AD461A178087A7D80349BB0545229BDE193A1995A57UEkEF" TargetMode="External"/><Relationship Id="rId31" Type="http://schemas.openxmlformats.org/officeDocument/2006/relationships/hyperlink" Target="consultantplus://offline/ref=6104BA55B7B921B4D6DAD464EF0CFEDFBCFD85D06FA178087A7D80349BB0545229BDE193A1995E5FUEkAF" TargetMode="External"/><Relationship Id="rId44" Type="http://schemas.openxmlformats.org/officeDocument/2006/relationships/hyperlink" Target="consultantplus://offline/ref=6104BA55B7B921B4D6DAD464EF0CFEDFBCFD85D06FA178087A7D80349BB0545229BDE193A1995E5FUEkAF" TargetMode="External"/><Relationship Id="rId52" Type="http://schemas.openxmlformats.org/officeDocument/2006/relationships/hyperlink" Target="consultantplus://offline/ref=6104BA55B7B921B4D6DAD76DEF78AB8CB0F88FD867A3250272248C36U9kCF" TargetMode="External"/><Relationship Id="rId60" Type="http://schemas.openxmlformats.org/officeDocument/2006/relationships/hyperlink" Target="https://www.gosfinansy.ru/" TargetMode="External"/><Relationship Id="rId65" Type="http://schemas.openxmlformats.org/officeDocument/2006/relationships/hyperlink" Target="consultantplus://offline/ref=11A30650D0CCE7ED1F5514D39402964A4BA7949E4C06CFAF09D2434D6924EB7AFAD09DD6A537D706P7ZCL" TargetMode="External"/><Relationship Id="rId73" Type="http://schemas.openxmlformats.org/officeDocument/2006/relationships/hyperlink" Target="consultantplus://offline/ref=8CF9EF6F8ED30EEEDB5DB609AF3297892D8E2E44A3B99CD0EF03E8C8320B7275EAF56A69DCC9F7C606862405AAFEAD3847C725D7W5F6L" TargetMode="External"/><Relationship Id="rId4" Type="http://schemas.openxmlformats.org/officeDocument/2006/relationships/settings" Target="settings.xml"/><Relationship Id="rId9" Type="http://schemas.openxmlformats.org/officeDocument/2006/relationships/hyperlink" Target="consultantplus://offline/ref=6104BA55B7B921B4D6DAD464EF0CFEDFBCFD85D06FA178087A7D80349BB0545229BDE193A1995E5FUEkAF" TargetMode="External"/><Relationship Id="rId14" Type="http://schemas.openxmlformats.org/officeDocument/2006/relationships/hyperlink" Target="consultantplus://offline/ref=6104BA55B7B921B4D6DAD67FFD0CFEDFB8F98CD466A3250272248C36U9kCF" TargetMode="External"/><Relationship Id="rId22" Type="http://schemas.openxmlformats.org/officeDocument/2006/relationships/hyperlink" Target="consultantplus://offline/ref=6104BA55B7B921B4D6DAD464EF0CFEDFBCFD85D06FA178087A7D80349BB0545229BDE193A1995E5FUEk9F" TargetMode="External"/><Relationship Id="rId27" Type="http://schemas.openxmlformats.org/officeDocument/2006/relationships/hyperlink" Target="consultantplus://offline/ref=6104BA55B7B921B4D6DAD464EF0CFEDFBCFD85D06FA178087A7D80349BB0545229BDE193A1995E5FUEk8F" TargetMode="External"/><Relationship Id="rId30" Type="http://schemas.openxmlformats.org/officeDocument/2006/relationships/hyperlink" Target="consultantplus://offline/ref=EB8A7570A03B800EF5FC28A897521ED35761C6C3A3ADEE6CC346A8S4oCF" TargetMode="External"/><Relationship Id="rId35" Type="http://schemas.openxmlformats.org/officeDocument/2006/relationships/hyperlink" Target="consultantplus://offline/ref=6104BA55B7B921B4D6DAD464EF0CFEDFBCFD85D06FA178087A7D80349BB0545229BDE193A1995E5FUEk8F" TargetMode="External"/><Relationship Id="rId43" Type="http://schemas.openxmlformats.org/officeDocument/2006/relationships/hyperlink" Target="consultantplus://offline/ref=8A24C6BD0E834802A10386DE487D0919F1C1DC54411FC502D8C78DF6B014A44B0D1F33776840C35FaFeAK" TargetMode="External"/><Relationship Id="rId48" Type="http://schemas.openxmlformats.org/officeDocument/2006/relationships/hyperlink" Target="consultantplus://offline/ref=9A6361E48614FFBF989BFA2FD136D51EAFD59090D5D4A009EE2BFFA8FE4623A41446BBBFAA377370fAP7G" TargetMode="External"/><Relationship Id="rId56" Type="http://schemas.openxmlformats.org/officeDocument/2006/relationships/hyperlink" Target="http://budget.1gl.ru/" TargetMode="External"/><Relationship Id="rId64" Type="http://schemas.openxmlformats.org/officeDocument/2006/relationships/hyperlink" Target="consultantplus://offline/ref=6104BA55B7B921B4D6DAD464EF0CFEDFBCFD85D06FA178087A7D80349BB0545229BDE193A1995E5FUEk9F" TargetMode="External"/><Relationship Id="rId69" Type="http://schemas.openxmlformats.org/officeDocument/2006/relationships/hyperlink" Target="consultantplus://offline/ref=6104BA55B7B921B4D6DAD464EF0CFEDFBCFD85D06FA178087A7D80349BB0545229BDE193A1995E5FUEkBF" TargetMode="External"/><Relationship Id="rId77" Type="http://schemas.openxmlformats.org/officeDocument/2006/relationships/theme" Target="theme/theme1.xml"/><Relationship Id="rId8" Type="http://schemas.openxmlformats.org/officeDocument/2006/relationships/hyperlink" Target="consultantplus://offline/ref=6104BA55B7B921B4D6DAD464EF0CFEDFBCFD85D06FA178087A7D80349BB0545229BDE193A1995E5FUEkAF" TargetMode="External"/><Relationship Id="rId51" Type="http://schemas.openxmlformats.org/officeDocument/2006/relationships/hyperlink" Target="consultantplus://offline/ref=6104BA55B7B921B4D6DAD76DEF78AB8CB0F88AD666A3250272248C369CBF0B452EF4ED92A19959U5kFF" TargetMode="External"/><Relationship Id="rId72" Type="http://schemas.openxmlformats.org/officeDocument/2006/relationships/hyperlink" Target="consultantplus://offline/ref=F7AA3007675746ABB6CA94F03879CA48E7C326EA113E57977F44F86ERARCG" TargetMode="External"/><Relationship Id="rId3" Type="http://schemas.openxmlformats.org/officeDocument/2006/relationships/styles" Target="styles.xml"/><Relationship Id="rId12" Type="http://schemas.openxmlformats.org/officeDocument/2006/relationships/hyperlink" Target="consultantplus://offline/ref=6104BA55B7B921B4D6DAD464EF0CFEDFBCFD85D06FA178087A7D80349BB0545229BDE193A1995E5FUEk9F" TargetMode="External"/><Relationship Id="rId17" Type="http://schemas.openxmlformats.org/officeDocument/2006/relationships/hyperlink" Target="http://budget.1gl.ru/" TargetMode="External"/><Relationship Id="rId25" Type="http://schemas.openxmlformats.org/officeDocument/2006/relationships/hyperlink" Target="consultantplus://offline/ref=6104BA55B7B921B4D6DAD464EF0CFEDFBCFD85D06FA178087A7D80349BB0545229BDE193A1995E5FUEk8F" TargetMode="External"/><Relationship Id="rId33" Type="http://schemas.openxmlformats.org/officeDocument/2006/relationships/hyperlink" Target="consultantplus://offline/ref=6104BA55B7B921B4D6DAD464EF0CFEDFBCFD85D06FA178087A7D80349BB0545229BDE193A1995E5FUEk9F" TargetMode="External"/><Relationship Id="rId38" Type="http://schemas.openxmlformats.org/officeDocument/2006/relationships/hyperlink" Target="consultantplus://offline/ref=F5A8F4C8B045722AAB9279D0B867FB08A7D755C6EBEA506D867CC0F7DCFAFCB9DD1DA04EE6342CA8A5DCF58125fFB1I" TargetMode="External"/><Relationship Id="rId46" Type="http://schemas.openxmlformats.org/officeDocument/2006/relationships/hyperlink" Target="consultantplus://offline/ref=6104BA55B7B921B4D6DAD67FFD0CFEDFB8F98CD366A3250272248C36U9kCF" TargetMode="External"/><Relationship Id="rId59" Type="http://schemas.openxmlformats.org/officeDocument/2006/relationships/hyperlink" Target="consultantplus://offline/ref=85ABD87D792FABFAC4AF943BFC4DCE87F0AB49FBC1F433317D3510400208AF74425317C9D76108EAC290ABBB39ADCCE1BBF6079415C381D41EgEH" TargetMode="External"/><Relationship Id="rId67" Type="http://schemas.openxmlformats.org/officeDocument/2006/relationships/hyperlink" Target="consultantplus://offline/ref=6104BA55B7B921B4D6DAD67FFD0CFEDFB8F784D76EA3250272248C36U9kCF" TargetMode="External"/><Relationship Id="rId20" Type="http://schemas.openxmlformats.org/officeDocument/2006/relationships/hyperlink" Target="consultantplus://offline/ref=6104BA55B7B921B4D6DAD464EF0CFEDFBCFD89D562AF78087A7D80349BB0545229BDE193A1995A50UEk9F" TargetMode="External"/><Relationship Id="rId41" Type="http://schemas.openxmlformats.org/officeDocument/2006/relationships/hyperlink" Target="garantF1://70851956.2260" TargetMode="External"/><Relationship Id="rId54" Type="http://schemas.openxmlformats.org/officeDocument/2006/relationships/hyperlink" Target="consultantplus://offline/ref=6104BA55B7B921B4D6DAD76DEF78AB8CB0F885D66FA3250272248C36U9kCF" TargetMode="External"/><Relationship Id="rId62" Type="http://schemas.openxmlformats.org/officeDocument/2006/relationships/hyperlink" Target="consultantplus://offline/ref=6104BA55B7B921B4D6DAD464EF0CFEDFBCFD85D06FA178087A7D80349BB0545229BDE193A1995E5FUEk9F" TargetMode="External"/><Relationship Id="rId70" Type="http://schemas.openxmlformats.org/officeDocument/2006/relationships/hyperlink" Target="consultantplus://offline/ref=6104BA55B7B921B4D6DAD464EF0CFEDFBCFD85D06FA178087A7D80349BB0545229BDE193A1995E5FUEk8F" TargetMode="External"/><Relationship Id="rId75" Type="http://schemas.openxmlformats.org/officeDocument/2006/relationships/hyperlink" Target="consultantplus://offline/ref=F7AA3007675746ABB6CA94F03879CA48E6C423ED1F3E57977F44F86ERARCG" TargetMode="External"/><Relationship Id="rId1" Type="http://schemas.openxmlformats.org/officeDocument/2006/relationships/customXml" Target="../customXml/item1.xml"/><Relationship Id="rId6" Type="http://schemas.openxmlformats.org/officeDocument/2006/relationships/hyperlink" Target="consultantplus://offline/ref=9D8161AA42813FF2C5CEF20345109A18045E915A4D486592BF0D91A3DD55F1698951AD87C989255BD5FAE991C30C9B654393C4422B6702763792395C742FD69E8EDC4717EA615CE677B5d6R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ABC65-F819-4F72-B206-6D34438F0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20076</Words>
  <Characters>114439</Characters>
  <Application>Microsoft Office Word</Application>
  <DocSecurity>0</DocSecurity>
  <Lines>953</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Филатова Елена Владимировна</dc:creator>
  <cp:lastModifiedBy>Завадская Наталья Александровна</cp:lastModifiedBy>
  <cp:revision>2</cp:revision>
  <cp:lastPrinted>2024-11-19T04:27:00Z</cp:lastPrinted>
  <dcterms:created xsi:type="dcterms:W3CDTF">2026-01-12T05:50:00Z</dcterms:created>
  <dcterms:modified xsi:type="dcterms:W3CDTF">2026-01-12T05:50:00Z</dcterms:modified>
</cp:coreProperties>
</file>