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26F" w:rsidRDefault="00A4226F" w:rsidP="00A4226F">
      <w:pPr>
        <w:shd w:val="clear" w:color="auto" w:fill="FFFFFF"/>
        <w:spacing w:before="153" w:after="46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A4226F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Причины непонимания между роди</w:t>
      </w:r>
      <w:r w:rsidR="006B19C1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телями и детьми </w:t>
      </w:r>
    </w:p>
    <w:p w:rsidR="00AB17B0" w:rsidRPr="00A4226F" w:rsidRDefault="00AB17B0" w:rsidP="00A4226F">
      <w:pPr>
        <w:shd w:val="clear" w:color="auto" w:fill="FFFFFF"/>
        <w:spacing w:before="153" w:after="46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36"/>
          <w:szCs w:val="36"/>
          <w:lang w:eastAsia="ru-RU"/>
        </w:rPr>
        <w:drawing>
          <wp:inline distT="0" distB="0" distL="0" distR="0">
            <wp:extent cx="4287720" cy="2859566"/>
            <wp:effectExtent l="19050" t="0" r="0" b="0"/>
            <wp:docPr id="1" name="Рисунок 1" descr="G:\Для сайта дс\Декабрь 23\непонимани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Для сайта дс\Декабрь 23\непонимание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569" cy="2861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26F" w:rsidRPr="00A4226F" w:rsidRDefault="00A4226F" w:rsidP="00A4226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 </w:t>
      </w:r>
      <w:r w:rsidRPr="00A42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причиной</w:t>
      </w:r>
      <w:r w:rsidRPr="00A4226F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сложностей в отношениях </w:t>
      </w:r>
      <w:r w:rsidRPr="00A42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родителей</w:t>
      </w:r>
      <w:r w:rsidRPr="00A4226F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детей является разница в мышлении и подходах к жизни, что может приводить к конфликтам, </w:t>
      </w:r>
      <w:r w:rsidRPr="00A4226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если подробнее</w:t>
      </w:r>
      <w:r w:rsidRPr="00A422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4226F" w:rsidRPr="00A4226F" w:rsidRDefault="00A4226F" w:rsidP="00A4226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26F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A42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</w:t>
      </w:r>
      <w:r w:rsidRPr="00A4226F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могут иметь высокие ожидания в отношении своих детей, а дети могут не отвечать на эти ожидания. Это может привести к разочарованию и недовольству обеими сторонами.</w:t>
      </w:r>
    </w:p>
    <w:p w:rsidR="00A4226F" w:rsidRPr="00A4226F" w:rsidRDefault="00A4226F" w:rsidP="00A4226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26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Конфликты могут возникать из-за разницы во взглядах, желаниях и потребностях. Следствие – негативные эмоции, напряженность и </w:t>
      </w:r>
      <w:r w:rsidRPr="00A42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непонимание</w:t>
      </w:r>
      <w:r w:rsidRPr="00A422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226F" w:rsidRPr="00A4226F" w:rsidRDefault="00A4226F" w:rsidP="00A4226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26F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A42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</w:t>
      </w:r>
      <w:r w:rsidRPr="00A4226F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могут быть заняты работой, домашними делами или другими обязанностями, что приводит к недостаточному времени, отведенному на общение с </w:t>
      </w:r>
      <w:r w:rsidRPr="00A42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детьми</w:t>
      </w:r>
      <w:r w:rsidRPr="00A4226F"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 может привести к ощущению удаленности и </w:t>
      </w:r>
      <w:r w:rsidRPr="00A42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непонимания</w:t>
      </w:r>
      <w:r w:rsidRPr="00A422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226F" w:rsidRPr="00A4226F" w:rsidRDefault="00A4226F" w:rsidP="00A4226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26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Различные стили воспитания. К примеру, один из </w:t>
      </w:r>
      <w:r w:rsidRPr="00A42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родителей</w:t>
      </w:r>
      <w:r w:rsidRPr="00A4226F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может быть более лояльным, тогда как другой может быть более авторитарным.</w:t>
      </w:r>
    </w:p>
    <w:p w:rsidR="00A4226F" w:rsidRPr="00A4226F" w:rsidRDefault="00A4226F" w:rsidP="00A4226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26F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у </w:t>
      </w:r>
      <w:r w:rsidRPr="00A42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родителей</w:t>
      </w:r>
      <w:r w:rsidRPr="00A4226F">
        <w:rPr>
          <w:rFonts w:ascii="Times New Roman" w:eastAsia="Times New Roman" w:hAnsi="Times New Roman" w:cs="Times New Roman"/>
          <w:sz w:val="28"/>
          <w:szCs w:val="28"/>
          <w:lang w:eastAsia="ru-RU"/>
        </w:rPr>
        <w:t> был отрицательный опыт со своими </w:t>
      </w:r>
      <w:r w:rsidRPr="00A42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родителями</w:t>
      </w:r>
      <w:r w:rsidRPr="00A4226F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 с предыдущими взаимоотношениями с </w:t>
      </w:r>
      <w:r w:rsidRPr="00A42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детьми</w:t>
      </w:r>
      <w:r w:rsidRPr="00A4226F">
        <w:rPr>
          <w:rFonts w:ascii="Times New Roman" w:eastAsia="Times New Roman" w:hAnsi="Times New Roman" w:cs="Times New Roman"/>
          <w:sz w:val="28"/>
          <w:szCs w:val="28"/>
          <w:lang w:eastAsia="ru-RU"/>
        </w:rPr>
        <w:t>, это может привести к </w:t>
      </w:r>
      <w:r w:rsidRPr="00A42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непониманию</w:t>
      </w:r>
      <w:r w:rsidRPr="00A4226F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текущем отношении с </w:t>
      </w:r>
      <w:r w:rsidRPr="00A42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детьми</w:t>
      </w:r>
      <w:r w:rsidRPr="00A422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226F" w:rsidRPr="00A4226F" w:rsidRDefault="00A4226F" w:rsidP="00A4226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26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эти </w:t>
      </w:r>
      <w:r w:rsidRPr="00A42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причины</w:t>
      </w:r>
      <w:r w:rsidRPr="00A4226F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могут быть сложными и потребовать времени и усилий, чтобы справиться с ними.</w:t>
      </w:r>
    </w:p>
    <w:p w:rsidR="00A4226F" w:rsidRPr="00A4226F" w:rsidRDefault="00A4226F" w:rsidP="00A4226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проблемы </w:t>
      </w:r>
      <w:proofErr w:type="gramStart"/>
      <w:r w:rsidRPr="00A422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появляются в подростковом возраст</w:t>
      </w:r>
      <w:r w:rsidR="00B217F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4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</w:t>
      </w:r>
      <w:proofErr w:type="gramEnd"/>
      <w:r w:rsidRPr="00A4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сложным периодом жизни каждого человека, когда происходит много физиологических и </w:t>
      </w:r>
      <w:hyperlink r:id="rId6" w:tooltip="Работа психолога в ДОУ" w:history="1">
        <w:r w:rsidRPr="00A4226F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психологических изменений</w:t>
        </w:r>
      </w:hyperlink>
      <w:r w:rsidRPr="00A4226F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Этот период может быть особенно трудным для взаимоотношений </w:t>
      </w:r>
      <w:r w:rsidRPr="00A42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между подростками и их родителями</w:t>
      </w:r>
      <w:r w:rsidRPr="00A4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Обычно здесь начинаются проблемы, связанные с развитием </w:t>
      </w:r>
      <w:r w:rsidRPr="00A422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самостоятельности, поиском идентичности, конфликтами и проблемами коммуникации.</w:t>
      </w:r>
    </w:p>
    <w:p w:rsidR="00A4226F" w:rsidRPr="00A4226F" w:rsidRDefault="00A4226F" w:rsidP="00A4226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самых больших проблем является желание подростков быть самостоятельными и независимыми от своих </w:t>
      </w:r>
      <w:r w:rsidRPr="00A42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родителей</w:t>
      </w:r>
      <w:r w:rsidRPr="00A4226F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может привести к конфликтам с </w:t>
      </w:r>
      <w:r w:rsidRPr="00A42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родителями</w:t>
      </w:r>
      <w:r w:rsidRPr="00A4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могут чувствовать, что их дети не доверяют им или пытаются удалиться от них. </w:t>
      </w:r>
      <w:proofErr w:type="gramStart"/>
      <w:r w:rsidRPr="00A4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важно понять, что самостоятельность и независимость необходимы для развития подростков.</w:t>
      </w:r>
      <w:proofErr w:type="gramEnd"/>
    </w:p>
    <w:p w:rsidR="00A4226F" w:rsidRPr="00A4226F" w:rsidRDefault="00A4226F" w:rsidP="00A4226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26F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одной проблемой является поиск идентичности. Подростки могут пытаться найти свое место в мире и выяснить, кто они есть, и это может привести к изменению поведения. </w:t>
      </w:r>
      <w:r w:rsidRPr="00A42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 могут не понимать</w:t>
      </w:r>
      <w:r w:rsidRPr="00A4226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почему их дети меняются, почему они не действуют так, как раньше, и это может вызвать страх и </w:t>
      </w:r>
      <w:r w:rsidRPr="00A42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непонимание</w:t>
      </w:r>
      <w:r w:rsidRPr="00A4226F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происходит.</w:t>
      </w:r>
    </w:p>
    <w:p w:rsidR="00A4226F" w:rsidRPr="00A4226F" w:rsidRDefault="00A4226F" w:rsidP="00A4226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26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важно обратить внимание на коммуникацию – часто </w:t>
      </w:r>
      <w:r w:rsidRPr="00A42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</w:t>
      </w:r>
      <w:r w:rsidRPr="00A422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A4226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</w:t>
      </w:r>
      <w:proofErr w:type="gramEnd"/>
      <w:r w:rsidRPr="00A4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могут найти подход, как общаться со своими </w:t>
      </w:r>
      <w:r w:rsidRPr="00A42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детьми</w:t>
      </w:r>
      <w:r w:rsidRPr="00A4226F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 не были готовы к общению. В этом случае подростки могут чувствовать</w:t>
      </w:r>
      <w:r w:rsidR="00B21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себя неопределенно и не принятия</w:t>
      </w:r>
      <w:r w:rsidRPr="00A4226F">
        <w:rPr>
          <w:rFonts w:ascii="Times New Roman" w:eastAsia="Times New Roman" w:hAnsi="Times New Roman" w:cs="Times New Roman"/>
          <w:sz w:val="28"/>
          <w:szCs w:val="28"/>
          <w:lang w:eastAsia="ru-RU"/>
        </w:rPr>
        <w:t>ми, что может привести к дальнейшему отдалению от </w:t>
      </w:r>
      <w:r w:rsidRPr="00A42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родителей</w:t>
      </w:r>
      <w:r w:rsidRPr="00A4226F">
        <w:rPr>
          <w:rFonts w:ascii="Times New Roman" w:eastAsia="Times New Roman" w:hAnsi="Times New Roman" w:cs="Times New Roman"/>
          <w:sz w:val="28"/>
          <w:szCs w:val="28"/>
          <w:lang w:eastAsia="ru-RU"/>
        </w:rPr>
        <w:t>. Важно найти общий язык со своими </w:t>
      </w:r>
      <w:r w:rsidRPr="00A42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детьми</w:t>
      </w:r>
      <w:r w:rsidRPr="00A4226F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услышать их мысли и чувства и оказать им поддержку в важные моменты их жизни.</w:t>
      </w:r>
    </w:p>
    <w:p w:rsidR="00A4226F" w:rsidRPr="00A4226F" w:rsidRDefault="00A4226F" w:rsidP="00A4226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26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подростки могут сталкиваться со многими другими проблемами, такими как депрессия, тревога, </w:t>
      </w:r>
      <w:r w:rsidRPr="00A42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психические расстройства</w:t>
      </w:r>
      <w:r w:rsidRPr="00A4226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половое созревание. В таких случаях важно обратиться к соответствующим врачам и профессиональным </w:t>
      </w:r>
      <w:r w:rsidRPr="00A42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психологам</w:t>
      </w:r>
      <w:r w:rsidRPr="00A4226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смогут помочь разобраться в сложной ситуации и найти пути решения проблем.</w:t>
      </w:r>
    </w:p>
    <w:p w:rsidR="00A4226F" w:rsidRPr="00A4226F" w:rsidRDefault="00A4226F" w:rsidP="00A4226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 </w:t>
      </w:r>
      <w:r w:rsidRPr="00A42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между взрослыми детьми и их родителями</w:t>
      </w:r>
      <w:r w:rsidRPr="00A4226F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сложны и многогранны, поскольку они основываются на взаимодействии </w:t>
      </w:r>
      <w:r w:rsidRPr="00A42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между двумя поколениями</w:t>
      </w:r>
      <w:r w:rsidRPr="00A4226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могут иметь разные взгляды, ценности и опыт жизни.</w:t>
      </w:r>
    </w:p>
    <w:p w:rsidR="00A4226F" w:rsidRPr="00A4226F" w:rsidRDefault="00A4226F" w:rsidP="00A4226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2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Проблемы, </w:t>
      </w:r>
      <w:r w:rsidRPr="00A4226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которые чаще всего становятся источником конфликтов</w:t>
      </w:r>
      <w:r w:rsidRPr="00A422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4226F" w:rsidRPr="00A4226F" w:rsidRDefault="00A4226F" w:rsidP="00A4226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26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Конфликты из-за разницы во взглядах и стандартах поведения. Например, </w:t>
      </w:r>
      <w:r w:rsidRPr="00A42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</w:t>
      </w:r>
      <w:r w:rsidRPr="00A4226F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могут иметь более консервативные взгляды на сексуальность, религию, политику и т. д., в то время как их дети могут быть более прогрессивными и либеральными.</w:t>
      </w:r>
    </w:p>
    <w:p w:rsidR="00A4226F" w:rsidRPr="00A4226F" w:rsidRDefault="00A4226F" w:rsidP="00A4226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26F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A42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 становятся старше</w:t>
      </w:r>
      <w:r w:rsidRPr="00A4226F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иногда становятся менее мобильными, и им может понадобиться помощь взрослых детей. Это может создавать проблемы, если дети имеют собственные обязательства, работу и семьи и не могут выполнять эти обязанности.</w:t>
      </w:r>
    </w:p>
    <w:p w:rsidR="00A4226F" w:rsidRPr="00A4226F" w:rsidRDefault="00A4226F" w:rsidP="00A4226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26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Конфликты, связанные с деньгами</w:t>
      </w:r>
      <w:proofErr w:type="gramStart"/>
      <w:r w:rsidRPr="00A4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proofErr w:type="gramEnd"/>
      <w:r w:rsidRPr="00A4226F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апример, дети могут быть недовольны, что </w:t>
      </w:r>
      <w:r w:rsidRPr="00A42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</w:t>
      </w:r>
      <w:r w:rsidRPr="00A4226F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дают им достаточно денег или </w:t>
      </w:r>
      <w:r w:rsidRPr="00A42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</w:t>
      </w:r>
      <w:r w:rsidRPr="00A4226F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могут навязывать свою финансовую модель, которая была в их семье.</w:t>
      </w:r>
    </w:p>
    <w:p w:rsidR="00A4226F" w:rsidRPr="00A4226F" w:rsidRDefault="00A4226F" w:rsidP="00A4226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26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Потери - оказывают большое влияние на состояние любого члена семьи, могут приводить к глубокой депрессии и другим </w:t>
      </w:r>
      <w:hyperlink r:id="rId7" w:tooltip="Работа психолога. Консультации для родителей" w:history="1">
        <w:r w:rsidRPr="00A4226F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психологическим проблемам</w:t>
        </w:r>
      </w:hyperlink>
      <w:r w:rsidRPr="00A422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226F" w:rsidRPr="00A4226F" w:rsidRDefault="00A4226F" w:rsidP="00A4226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важных аспектов отношений </w:t>
      </w:r>
      <w:r w:rsidRPr="00A42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между взрослыми детьми и их родителями</w:t>
      </w:r>
      <w:r w:rsidRPr="00A4226F">
        <w:rPr>
          <w:rFonts w:ascii="Times New Roman" w:eastAsia="Times New Roman" w:hAnsi="Times New Roman" w:cs="Times New Roman"/>
          <w:sz w:val="28"/>
          <w:szCs w:val="28"/>
          <w:lang w:eastAsia="ru-RU"/>
        </w:rPr>
        <w:t> является понимание и уважение друг к другу. Взрослые дети могут чувствовать, что их </w:t>
      </w:r>
      <w:r w:rsidRPr="00A42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</w:t>
      </w:r>
      <w:r w:rsidRPr="00A4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не понимают их потребностей, мечтаний </w:t>
      </w:r>
      <w:r w:rsidRPr="00A422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взглядов, а </w:t>
      </w:r>
      <w:r w:rsidRPr="00A42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 могут чувствовать</w:t>
      </w:r>
      <w:r w:rsidRPr="00A4226F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их дети не уважают их мысли и опыт. В таких случаях важно найти общий язык, попытаться </w:t>
      </w:r>
      <w:r w:rsidRPr="00A42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увидеть</w:t>
      </w:r>
      <w:r w:rsidRPr="00A4226F">
        <w:rPr>
          <w:rFonts w:ascii="Times New Roman" w:eastAsia="Times New Roman" w:hAnsi="Times New Roman" w:cs="Times New Roman"/>
          <w:sz w:val="28"/>
          <w:szCs w:val="28"/>
          <w:lang w:eastAsia="ru-RU"/>
        </w:rPr>
        <w:t> ситуацию с другой точки зрения и научиться выслушивать друг друга без осуждения.</w:t>
      </w:r>
    </w:p>
    <w:p w:rsidR="00A4226F" w:rsidRDefault="00A4226F" w:rsidP="00A4226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26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Успешное взаимодействие </w:t>
      </w:r>
      <w:r w:rsidRPr="00A42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между родителями и взрослыми детьми</w:t>
      </w:r>
      <w:r w:rsidRPr="00A4226F">
        <w:rPr>
          <w:rFonts w:ascii="Times New Roman" w:eastAsia="Times New Roman" w:hAnsi="Times New Roman" w:cs="Times New Roman"/>
          <w:sz w:val="28"/>
          <w:szCs w:val="28"/>
          <w:lang w:eastAsia="ru-RU"/>
        </w:rPr>
        <w:t> базируется на взаимном уважении, понимании и сотрудничестве. Если возникает конфликт, то важно искать конструктивные способы его разрешения, важно найти общий язык, попытаться </w:t>
      </w:r>
      <w:r w:rsidRPr="00A42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увидеть</w:t>
      </w:r>
      <w:r w:rsidRPr="00A4226F">
        <w:rPr>
          <w:rFonts w:ascii="Times New Roman" w:eastAsia="Times New Roman" w:hAnsi="Times New Roman" w:cs="Times New Roman"/>
          <w:sz w:val="28"/>
          <w:szCs w:val="28"/>
          <w:lang w:eastAsia="ru-RU"/>
        </w:rPr>
        <w:t> ситуацию с другой точки зрения и научиться выслушивать друг друга без осуждения.</w:t>
      </w:r>
    </w:p>
    <w:p w:rsidR="00BB0379" w:rsidRDefault="00BB0379" w:rsidP="00A4226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0379" w:rsidRPr="004C2D04" w:rsidRDefault="00BB0379" w:rsidP="00BB03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D04">
        <w:rPr>
          <w:rFonts w:ascii="Times New Roman" w:hAnsi="Times New Roman" w:cs="Times New Roman"/>
          <w:sz w:val="28"/>
          <w:szCs w:val="28"/>
        </w:rPr>
        <w:t xml:space="preserve">Подготовил педагог-психолог </w:t>
      </w:r>
    </w:p>
    <w:p w:rsidR="00BB0379" w:rsidRPr="004C2D04" w:rsidRDefault="00BB0379" w:rsidP="00BB03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D04">
        <w:rPr>
          <w:rFonts w:ascii="Times New Roman" w:hAnsi="Times New Roman" w:cs="Times New Roman"/>
          <w:sz w:val="28"/>
          <w:szCs w:val="28"/>
        </w:rPr>
        <w:t xml:space="preserve">МАДОУ №524 </w:t>
      </w:r>
      <w:proofErr w:type="spellStart"/>
      <w:r w:rsidRPr="004C2D04">
        <w:rPr>
          <w:rFonts w:ascii="Times New Roman" w:hAnsi="Times New Roman" w:cs="Times New Roman"/>
          <w:sz w:val="28"/>
          <w:szCs w:val="28"/>
        </w:rPr>
        <w:t>Шатунова</w:t>
      </w:r>
      <w:proofErr w:type="spellEnd"/>
      <w:r w:rsidRPr="004C2D04">
        <w:rPr>
          <w:rFonts w:ascii="Times New Roman" w:hAnsi="Times New Roman" w:cs="Times New Roman"/>
          <w:sz w:val="28"/>
          <w:szCs w:val="28"/>
        </w:rPr>
        <w:t xml:space="preserve"> Е.Л.</w:t>
      </w:r>
    </w:p>
    <w:p w:rsidR="00BB0379" w:rsidRPr="00A4226F" w:rsidRDefault="00BB0379" w:rsidP="00A4226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2DA2" w:rsidRPr="00A4226F" w:rsidRDefault="00F62DA2" w:rsidP="00A4226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62DA2" w:rsidRPr="00A4226F" w:rsidSect="00F62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175469"/>
    <w:multiLevelType w:val="multilevel"/>
    <w:tmpl w:val="8B78F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4226F"/>
    <w:rsid w:val="0005765F"/>
    <w:rsid w:val="003F6614"/>
    <w:rsid w:val="005726A9"/>
    <w:rsid w:val="006B19C1"/>
    <w:rsid w:val="00793998"/>
    <w:rsid w:val="00817988"/>
    <w:rsid w:val="00A4226F"/>
    <w:rsid w:val="00AB17B0"/>
    <w:rsid w:val="00B217F4"/>
    <w:rsid w:val="00BB0379"/>
    <w:rsid w:val="00F62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DA2"/>
  </w:style>
  <w:style w:type="paragraph" w:styleId="1">
    <w:name w:val="heading 1"/>
    <w:basedOn w:val="a"/>
    <w:link w:val="10"/>
    <w:uiPriority w:val="9"/>
    <w:qFormat/>
    <w:rsid w:val="00A422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422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22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422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A42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42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226F"/>
    <w:rPr>
      <w:b/>
      <w:bCs/>
    </w:rPr>
  </w:style>
  <w:style w:type="character" w:styleId="a5">
    <w:name w:val="Hyperlink"/>
    <w:basedOn w:val="a0"/>
    <w:uiPriority w:val="99"/>
    <w:semiHidden/>
    <w:unhideWhenUsed/>
    <w:rsid w:val="00A4226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42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22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psihologiya-konsultac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psihologiya-doshkolniko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750</Words>
  <Characters>4275</Characters>
  <Application>Microsoft Office Word</Application>
  <DocSecurity>0</DocSecurity>
  <Lines>35</Lines>
  <Paragraphs>10</Paragraphs>
  <ScaleCrop>false</ScaleCrop>
  <Company/>
  <LinksUpToDate>false</LinksUpToDate>
  <CharactersWithSpaces>5015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2023-12-16T16:19:00Z</dcterms:created>
  <dcterms:modified xsi:type="dcterms:W3CDTF">2023-12-16T16:52:00Z</dcterms:modified>
</cp:coreProperties>
</file>