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CA1" w:rsidRPr="00B922C9" w:rsidRDefault="00431DEB" w:rsidP="00780CA1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B922C9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Могут ли родители сами определить,</w:t>
      </w:r>
    </w:p>
    <w:p w:rsidR="00431DEB" w:rsidRDefault="00431DEB" w:rsidP="00780CA1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B922C9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нужен ли ребенку логопед?</w:t>
      </w:r>
    </w:p>
    <w:p w:rsidR="00B922C9" w:rsidRPr="00B922C9" w:rsidRDefault="00B922C9" w:rsidP="00B922C9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922C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Составила </w:t>
      </w:r>
    </w:p>
    <w:p w:rsidR="00B922C9" w:rsidRDefault="00B922C9" w:rsidP="00B922C9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922C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Учитель-логопед Малюкова О.А.</w:t>
      </w:r>
    </w:p>
    <w:p w:rsidR="00B922C9" w:rsidRPr="00B922C9" w:rsidRDefault="00B922C9" w:rsidP="00B922C9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431DEB" w:rsidRPr="00431DEB" w:rsidRDefault="00431DEB" w:rsidP="00431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31D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Дети овладевают правильной речью постепенно, в течение нескольких лет. Для каждого возраста существует своя норма. </w:t>
      </w:r>
    </w:p>
    <w:p w:rsidR="00431DEB" w:rsidRPr="00431DEB" w:rsidRDefault="00431DEB" w:rsidP="00431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431DEB" w:rsidRPr="00431DEB" w:rsidRDefault="00431DEB" w:rsidP="00431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31DEB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К году </w:t>
      </w:r>
      <w:r w:rsidRPr="00431D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нормально развивающийся ребенок употребляет уже 3–4 «лепетных» слова, понимает отдельные слова, соотносит их с конкретными предметами. Понимает простые инструкции, сопровождаемые жестами («где мама?», «дай ручку», «нельзя»). </w:t>
      </w:r>
    </w:p>
    <w:p w:rsidR="00431DEB" w:rsidRPr="00431DEB" w:rsidRDefault="00431DEB" w:rsidP="00431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431DEB" w:rsidRPr="00431DEB" w:rsidRDefault="00431DEB" w:rsidP="00431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31DEB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К двум годам </w:t>
      </w:r>
      <w:r w:rsidRPr="00431D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ребенок употребляет предложения из двух-трех слов, понимает и правильно выполняет двухступенчатую инструкцию («пойди на кухню и принеси чашку»), имеет словарный запас минимум 50 слов. Двухлетний ребенок уже правильно произносит звуки: </w:t>
      </w:r>
      <w:proofErr w:type="gramStart"/>
      <w:r w:rsidRPr="00431D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</w:t>
      </w:r>
      <w:proofErr w:type="gramEnd"/>
      <w:r w:rsidRPr="00431D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б, м, ф, в, т, д, н, к, г. </w:t>
      </w:r>
    </w:p>
    <w:p w:rsidR="00431DEB" w:rsidRPr="00431DEB" w:rsidRDefault="00431DEB" w:rsidP="00431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431DEB" w:rsidRPr="00431DEB" w:rsidRDefault="00431DEB" w:rsidP="00431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31DEB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Если к 2,5 года</w:t>
      </w:r>
      <w:r w:rsidRPr="00431D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у ребенка не формируется элементарной фразовой речи – значит, темп его речевого развития отстает от нормы. </w:t>
      </w:r>
    </w:p>
    <w:p w:rsidR="00431DEB" w:rsidRPr="00431DEB" w:rsidRDefault="00431DEB" w:rsidP="00431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431DEB" w:rsidRPr="00431DEB" w:rsidRDefault="00431DEB" w:rsidP="00431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31DEB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В речи трехлетнего </w:t>
      </w:r>
      <w:r w:rsidRPr="00431D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ребенка постепенно формируется умение правильно связывать разные слова в предложения. От простой двухсловной фразы он переходит к употреблению сложной фразы с использованием падежных форм существительных единственного и множественного числа, употребляет в предложении простые предлоги (на, в, под, за, с, </w:t>
      </w:r>
      <w:proofErr w:type="gramStart"/>
      <w:r w:rsidRPr="00431D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из</w:t>
      </w:r>
      <w:proofErr w:type="gramEnd"/>
      <w:r w:rsidRPr="00431D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 и союзы (потому что, если, когда). </w:t>
      </w:r>
    </w:p>
    <w:p w:rsidR="00431DEB" w:rsidRPr="00431DEB" w:rsidRDefault="00431DEB" w:rsidP="00431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431DEB" w:rsidRPr="00431DEB" w:rsidRDefault="00431DEB" w:rsidP="00431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31DEB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К 3,5 года </w:t>
      </w:r>
      <w:r w:rsidRPr="00431D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значительно увеличивается количество прилагательных. </w:t>
      </w:r>
    </w:p>
    <w:p w:rsidR="00431DEB" w:rsidRPr="00431DEB" w:rsidRDefault="00431DEB" w:rsidP="00431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431DEB" w:rsidRPr="00431DEB" w:rsidRDefault="00431DEB" w:rsidP="00431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431DEB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В речи четырехлетнего </w:t>
      </w:r>
      <w:r w:rsidRPr="00431D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малыша уже встречаются сложносочиненные и сложноподчиненные предложения, употребляются предлоги (по, до, вместо, после, из-за, из-под), союзы (что, куда, сколько).</w:t>
      </w:r>
      <w:proofErr w:type="gramEnd"/>
      <w:r w:rsidRPr="00431D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 этому времени осваиваются свистящие звуки (с, з, ц), а также ы, э, несколько позднее шипящие (ш, ж, </w:t>
      </w:r>
      <w:proofErr w:type="gramStart"/>
      <w:r w:rsidRPr="00431D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</w:t>
      </w:r>
      <w:proofErr w:type="gramEnd"/>
      <w:r w:rsidRPr="00431D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щ). Звуки </w:t>
      </w:r>
      <w:proofErr w:type="gramStart"/>
      <w:r w:rsidRPr="00431D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proofErr w:type="gramEnd"/>
      <w:r w:rsidRPr="00431D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л обычно появляются к 5–5,5 года. </w:t>
      </w:r>
    </w:p>
    <w:p w:rsidR="00431DEB" w:rsidRPr="00431DEB" w:rsidRDefault="00431DEB" w:rsidP="00431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431DEB" w:rsidRPr="00431DEB" w:rsidRDefault="00431DEB" w:rsidP="00431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31DEB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К пяти годам</w:t>
      </w:r>
      <w:r w:rsidRPr="00431D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ребенок полностью усваивает обиходный словарь, пользуется обобщающими понятиями (одежда, овощи и т.д.). В словах </w:t>
      </w:r>
      <w:r w:rsidRPr="00431D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уже не встречаются пропуски, перестановки звуков и слогов; исключение составляют только некоторые трудные незнакомые слова (экскаватор и т.п.). В предложении используются все части речи. Ребенок овладевает всеми звуками родного языка и правильно их употребляет в речи. </w:t>
      </w:r>
    </w:p>
    <w:p w:rsidR="00431DEB" w:rsidRPr="00431DEB" w:rsidRDefault="00431DEB" w:rsidP="00431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431DEB" w:rsidRDefault="00431DEB" w:rsidP="00431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31D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речь Вашего ребенка значительно отличается от этих норм, следует немедленно обратиться к логопеду. Однако часто родители привыкают к речи своего ребенка и не замечают многих проблем в его развитии, особенно если он единственный в семье. Поэтому рекомендуется первый раз посетить логопеда в 3 года и затем ежегодно – с профилактической целью. Если же лепет у вашего ребенка угас, а первые слова не появились и к 2 годам, то обратиться за помощью следует раньше.</w:t>
      </w:r>
    </w:p>
    <w:p w:rsidR="00780CA1" w:rsidRPr="00431DEB" w:rsidRDefault="00780CA1" w:rsidP="00431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F3428" w:rsidRDefault="00EF3428" w:rsidP="00EF34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30"/>
          <w:szCs w:val="30"/>
          <w:lang w:eastAsia="ru-RU"/>
        </w:rPr>
        <w:t>П</w:t>
      </w:r>
      <w:r w:rsidR="00780CA1" w:rsidRPr="00780CA1">
        <w:rPr>
          <w:rFonts w:ascii="Times New Roman" w:eastAsia="Times New Roman" w:hAnsi="Times New Roman" w:cs="Times New Roman"/>
          <w:b/>
          <w:i/>
          <w:iCs/>
          <w:color w:val="000000"/>
          <w:sz w:val="30"/>
          <w:szCs w:val="30"/>
          <w:lang w:eastAsia="ru-RU"/>
        </w:rPr>
        <w:t xml:space="preserve">редлагаю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30"/>
          <w:szCs w:val="30"/>
          <w:lang w:eastAsia="ru-RU"/>
        </w:rPr>
        <w:t>ознакомиться с  этапами</w:t>
      </w:r>
      <w:r w:rsidR="00780CA1" w:rsidRPr="00780CA1">
        <w:rPr>
          <w:rFonts w:ascii="Times New Roman" w:eastAsia="Times New Roman" w:hAnsi="Times New Roman" w:cs="Times New Roman"/>
          <w:b/>
          <w:i/>
          <w:iCs/>
          <w:color w:val="000000"/>
          <w:sz w:val="30"/>
          <w:szCs w:val="30"/>
          <w:lang w:eastAsia="ru-RU"/>
        </w:rPr>
        <w:t xml:space="preserve"> развития речи</w:t>
      </w:r>
    </w:p>
    <w:p w:rsidR="00431DEB" w:rsidRDefault="00780CA1" w:rsidP="00EF34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0"/>
          <w:szCs w:val="30"/>
          <w:lang w:eastAsia="ru-RU"/>
        </w:rPr>
      </w:pPr>
      <w:r w:rsidRPr="00780CA1">
        <w:rPr>
          <w:rFonts w:ascii="Times New Roman" w:eastAsia="Times New Roman" w:hAnsi="Times New Roman" w:cs="Times New Roman"/>
          <w:b/>
          <w:i/>
          <w:iCs/>
          <w:color w:val="000000"/>
          <w:sz w:val="30"/>
          <w:szCs w:val="30"/>
          <w:lang w:eastAsia="ru-RU"/>
        </w:rPr>
        <w:t xml:space="preserve">по возрастам </w:t>
      </w:r>
      <w:r w:rsidR="00EF3428" w:rsidRPr="00780CA1">
        <w:rPr>
          <w:rFonts w:ascii="Times New Roman" w:eastAsia="Times New Roman" w:hAnsi="Times New Roman" w:cs="Times New Roman"/>
          <w:b/>
          <w:i/>
          <w:iCs/>
          <w:color w:val="000000"/>
          <w:sz w:val="30"/>
          <w:szCs w:val="30"/>
          <w:lang w:eastAsia="ru-RU"/>
        </w:rPr>
        <w:t>(</w:t>
      </w:r>
      <w:bookmarkStart w:id="0" w:name="_GoBack"/>
      <w:bookmarkEnd w:id="0"/>
      <w:r w:rsidRPr="00780CA1">
        <w:rPr>
          <w:rFonts w:ascii="Times New Roman" w:eastAsia="Times New Roman" w:hAnsi="Times New Roman" w:cs="Times New Roman"/>
          <w:b/>
          <w:i/>
          <w:iCs/>
          <w:color w:val="000000"/>
          <w:sz w:val="30"/>
          <w:szCs w:val="30"/>
          <w:lang w:eastAsia="ru-RU"/>
        </w:rPr>
        <w:t>с 2-7 лет)</w:t>
      </w:r>
    </w:p>
    <w:p w:rsidR="00780CA1" w:rsidRPr="00780CA1" w:rsidRDefault="00780CA1" w:rsidP="00780CA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431DEB" w:rsidRPr="00431DEB" w:rsidRDefault="00431DEB" w:rsidP="00431DEB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31DEB">
        <w:rPr>
          <w:rFonts w:ascii="Arial" w:eastAsia="Times New Roman" w:hAnsi="Arial" w:cs="Arial"/>
          <w:noProof/>
          <w:color w:val="000000"/>
          <w:sz w:val="30"/>
          <w:szCs w:val="30"/>
          <w:lang w:eastAsia="ru-RU"/>
        </w:rPr>
        <w:drawing>
          <wp:inline distT="0" distB="0" distL="0" distR="0" wp14:anchorId="344C0B88" wp14:editId="64631E98">
            <wp:extent cx="5753100" cy="4476750"/>
            <wp:effectExtent l="0" t="0" r="0" b="0"/>
            <wp:docPr id="1" name="Рисунок 1" descr="https://fs-th02.getcourse.ru/fileservice/file/thumbnail/h/8310005fed95512cebeeab4fa362bc1e.jpg/s/f1200x/a/27502/sc/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-th02.getcourse.ru/fileservice/file/thumbnail/h/8310005fed95512cebeeab4fa362bc1e.jpg/s/f1200x/a/27502/sc/3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DEB" w:rsidRPr="00431DEB" w:rsidRDefault="00431DEB" w:rsidP="00431DEB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31DEB">
        <w:rPr>
          <w:rFonts w:ascii="Arial" w:eastAsia="Times New Roman" w:hAnsi="Arial" w:cs="Arial"/>
          <w:noProof/>
          <w:color w:val="000000"/>
          <w:sz w:val="30"/>
          <w:szCs w:val="30"/>
          <w:lang w:eastAsia="ru-RU"/>
        </w:rPr>
        <w:lastRenderedPageBreak/>
        <w:drawing>
          <wp:inline distT="0" distB="0" distL="0" distR="0" wp14:anchorId="264029B0" wp14:editId="068BFC03">
            <wp:extent cx="5753100" cy="4314825"/>
            <wp:effectExtent l="0" t="0" r="0" b="9525"/>
            <wp:docPr id="2" name="Рисунок 2" descr="https://fs-th02.getcourse.ru/fileservice/file/thumbnail/h/d9666d739af7e662b7183470788dbb73.jpg/s/f1200x/a/27502/sc/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-th02.getcourse.ru/fileservice/file/thumbnail/h/d9666d739af7e662b7183470788dbb73.jpg/s/f1200x/a/27502/sc/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DEB" w:rsidRPr="00431DEB" w:rsidRDefault="00431DEB" w:rsidP="00431DEB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31DEB">
        <w:rPr>
          <w:rFonts w:ascii="Arial" w:eastAsia="Times New Roman" w:hAnsi="Arial" w:cs="Arial"/>
          <w:noProof/>
          <w:color w:val="000000"/>
          <w:sz w:val="30"/>
          <w:szCs w:val="30"/>
          <w:lang w:eastAsia="ru-RU"/>
        </w:rPr>
        <w:drawing>
          <wp:inline distT="0" distB="0" distL="0" distR="0" wp14:anchorId="5704B069" wp14:editId="69F08562">
            <wp:extent cx="5753100" cy="4314825"/>
            <wp:effectExtent l="0" t="0" r="0" b="9525"/>
            <wp:docPr id="3" name="Рисунок 3" descr="https://fs-th02.getcourse.ru/fileservice/file/thumbnail/h/cd1d0d85823a28fbc0db48c098c478b2.jpg/s/f1200x/a/27502/sc/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-th02.getcourse.ru/fileservice/file/thumbnail/h/cd1d0d85823a28fbc0db48c098c478b2.jpg/s/f1200x/a/27502/sc/2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DEB" w:rsidRPr="00431DEB" w:rsidRDefault="00431DEB" w:rsidP="00431DEB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31DEB">
        <w:rPr>
          <w:rFonts w:ascii="Arial" w:eastAsia="Times New Roman" w:hAnsi="Arial" w:cs="Arial"/>
          <w:noProof/>
          <w:color w:val="000000"/>
          <w:sz w:val="30"/>
          <w:szCs w:val="30"/>
          <w:lang w:eastAsia="ru-RU"/>
        </w:rPr>
        <w:lastRenderedPageBreak/>
        <w:drawing>
          <wp:inline distT="0" distB="0" distL="0" distR="0" wp14:anchorId="0475BC7E" wp14:editId="33CCF196">
            <wp:extent cx="5753100" cy="4314825"/>
            <wp:effectExtent l="0" t="0" r="0" b="9525"/>
            <wp:docPr id="4" name="Рисунок 4" descr="https://fs-th02.getcourse.ru/fileservice/file/thumbnail/h/c1aff73322d6efdbb3a2dd81d56912de.jpg/s/f1200x/a/27502/sc/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-th02.getcourse.ru/fileservice/file/thumbnail/h/c1aff73322d6efdbb3a2dd81d56912de.jpg/s/f1200x/a/27502/sc/37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DEB" w:rsidRPr="00431DEB" w:rsidRDefault="00431DEB" w:rsidP="00431DEB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31DEB">
        <w:rPr>
          <w:rFonts w:ascii="Arial" w:eastAsia="Times New Roman" w:hAnsi="Arial" w:cs="Arial"/>
          <w:noProof/>
          <w:color w:val="000000"/>
          <w:sz w:val="30"/>
          <w:szCs w:val="30"/>
          <w:lang w:eastAsia="ru-RU"/>
        </w:rPr>
        <w:drawing>
          <wp:inline distT="0" distB="0" distL="0" distR="0" wp14:anchorId="7AB3D449" wp14:editId="5FE3EE0D">
            <wp:extent cx="5753100" cy="4314825"/>
            <wp:effectExtent l="0" t="0" r="0" b="9525"/>
            <wp:docPr id="5" name="Рисунок 5" descr="https://fs-th02.getcourse.ru/fileservice/file/thumbnail/h/10bebbf410167be86859cecdace7da72.jpg/s/f1200x/a/27502/sc/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-th02.getcourse.ru/fileservice/file/thumbnail/h/10bebbf410167be86859cecdace7da72.jpg/s/f1200x/a/27502/sc/38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DEB" w:rsidRPr="00431DEB" w:rsidRDefault="00431DEB" w:rsidP="00431DEB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31DEB">
        <w:rPr>
          <w:rFonts w:ascii="Arial" w:eastAsia="Times New Roman" w:hAnsi="Arial" w:cs="Arial"/>
          <w:noProof/>
          <w:color w:val="000000"/>
          <w:sz w:val="30"/>
          <w:szCs w:val="30"/>
          <w:lang w:eastAsia="ru-RU"/>
        </w:rPr>
        <w:lastRenderedPageBreak/>
        <w:drawing>
          <wp:inline distT="0" distB="0" distL="0" distR="0" wp14:anchorId="621ED2AA" wp14:editId="5384A936">
            <wp:extent cx="5753100" cy="4314825"/>
            <wp:effectExtent l="0" t="0" r="0" b="9525"/>
            <wp:docPr id="6" name="Рисунок 6" descr="https://fs-th02.getcourse.ru/fileservice/file/thumbnail/h/aaad90c8888cfb6ad3bd480b61d45156.jpg/s/f1200x/a/27502/sc/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-th02.getcourse.ru/fileservice/file/thumbnail/h/aaad90c8888cfb6ad3bd480b61d45156.jpg/s/f1200x/a/27502/sc/28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76B" w:rsidRDefault="00C3776B"/>
    <w:sectPr w:rsidR="00C37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DEB"/>
    <w:rsid w:val="00431DEB"/>
    <w:rsid w:val="00780CA1"/>
    <w:rsid w:val="00955589"/>
    <w:rsid w:val="00B922C9"/>
    <w:rsid w:val="00C3776B"/>
    <w:rsid w:val="00EF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D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5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140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802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82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6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7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75958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65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51857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2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3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84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121600">
                              <w:marLeft w:val="149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4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1040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794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3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722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00924">
                              <w:marLeft w:val="149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65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1782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413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2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0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0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4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93249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3063">
                              <w:marLeft w:val="149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8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690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91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6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4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0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60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581969">
                              <w:marLeft w:val="149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74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7820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9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3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5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932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076269">
                              <w:marLeft w:val="149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69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22179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790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19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6257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15218">
                              <w:marLeft w:val="149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7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014857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59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2019-12-24T08:02:00Z</dcterms:created>
  <dcterms:modified xsi:type="dcterms:W3CDTF">2019-12-24T08:45:00Z</dcterms:modified>
</cp:coreProperties>
</file>