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EB" w:rsidRPr="00077518" w:rsidRDefault="00077518" w:rsidP="00077518">
      <w:pPr>
        <w:tabs>
          <w:tab w:val="left" w:pos="345"/>
          <w:tab w:val="center" w:pos="467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775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75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73EB" w:rsidRPr="00077518">
        <w:rPr>
          <w:rFonts w:ascii="Times New Roman" w:hAnsi="Times New Roman" w:cs="Times New Roman"/>
          <w:b/>
          <w:bCs/>
          <w:sz w:val="24"/>
          <w:szCs w:val="24"/>
        </w:rPr>
        <w:t>Как подготовить руку дошкольника к письму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Развитая моторика необходима для усвоения школьной программы. Год от года увеличивается количество первоклассников, которые испытывают большие трудности при овладении письмом: быстро устаёт рука, теряется рабочая строка, не получается правильное написание букв; не укладывается в общий темп работы. Движения их рук недостаточно точны и целенаправленны.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Развитые детские руки нужно не только для школы, но и для всей последующей жизни детей. Отсюда следует, что прежде чем ребёнка учить писать, необходимо подготовить его руку к письму, тренировать м</w:t>
      </w:r>
      <w:r>
        <w:rPr>
          <w:rFonts w:ascii="Times New Roman" w:hAnsi="Times New Roman" w:cs="Times New Roman"/>
          <w:sz w:val="24"/>
          <w:szCs w:val="24"/>
        </w:rPr>
        <w:t>елкие мышцы кисти, укрепить их.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К организации процесса письма предъявляются определённые требования, которые должны собл</w:t>
      </w:r>
      <w:r>
        <w:rPr>
          <w:rFonts w:ascii="Times New Roman" w:hAnsi="Times New Roman" w:cs="Times New Roman"/>
          <w:sz w:val="24"/>
          <w:szCs w:val="24"/>
        </w:rPr>
        <w:t>юдаться в обязательном порядке.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организации процесса письма.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18">
        <w:rPr>
          <w:rFonts w:ascii="Times New Roman" w:hAnsi="Times New Roman" w:cs="Times New Roman"/>
          <w:b/>
          <w:sz w:val="24"/>
          <w:szCs w:val="24"/>
        </w:rPr>
        <w:t xml:space="preserve">№1. </w:t>
      </w:r>
      <w:r w:rsidRPr="00AF73EB">
        <w:rPr>
          <w:rFonts w:ascii="Times New Roman" w:hAnsi="Times New Roman" w:cs="Times New Roman"/>
          <w:sz w:val="24"/>
          <w:szCs w:val="24"/>
        </w:rPr>
        <w:t>Ручка шариковая без автоматической защёлки, цвет фиолетовый или синий. Желательно, с тонким наконечником стержня. Необходимо следить за прав</w:t>
      </w:r>
      <w:r>
        <w:rPr>
          <w:rFonts w:ascii="Times New Roman" w:hAnsi="Times New Roman" w:cs="Times New Roman"/>
          <w:sz w:val="24"/>
          <w:szCs w:val="24"/>
        </w:rPr>
        <w:t>ильным положением ручки в руке.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правильно держать ручку?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</w:t>
      </w:r>
      <w:r>
        <w:rPr>
          <w:rFonts w:ascii="Times New Roman" w:hAnsi="Times New Roman" w:cs="Times New Roman"/>
          <w:sz w:val="24"/>
          <w:szCs w:val="24"/>
        </w:rPr>
        <w:t>устав загнутого внутрь мизинца.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Итак, ручку надо держать свободно, не зажимая ее слишком крепко и не прогибая указательный палец. </w:t>
      </w:r>
      <w:proofErr w:type="spellStart"/>
      <w:r w:rsidRPr="00AF73EB">
        <w:rPr>
          <w:rFonts w:ascii="Times New Roman" w:hAnsi="Times New Roman" w:cs="Times New Roman"/>
          <w:sz w:val="24"/>
          <w:szCs w:val="24"/>
        </w:rPr>
        <w:t>Прогибание</w:t>
      </w:r>
      <w:proofErr w:type="spellEnd"/>
      <w:r w:rsidRPr="00AF73EB">
        <w:rPr>
          <w:rFonts w:ascii="Times New Roman" w:hAnsi="Times New Roman" w:cs="Times New Roman"/>
          <w:sz w:val="24"/>
          <w:szCs w:val="24"/>
        </w:rPr>
        <w:t xml:space="preserve"> первого сустава указательного пальца увеличивает мышечное напряжение, ребенок быстро устает, а темп письма сниж</w:t>
      </w:r>
      <w:r>
        <w:rPr>
          <w:rFonts w:ascii="Times New Roman" w:hAnsi="Times New Roman" w:cs="Times New Roman"/>
          <w:sz w:val="24"/>
          <w:szCs w:val="24"/>
        </w:rPr>
        <w:t>ается.</w:t>
      </w:r>
    </w:p>
    <w:p w:rsidR="00AF73EB" w:rsidRPr="00077518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18">
        <w:rPr>
          <w:rFonts w:ascii="Times New Roman" w:hAnsi="Times New Roman" w:cs="Times New Roman"/>
          <w:b/>
          <w:sz w:val="24"/>
          <w:szCs w:val="24"/>
        </w:rPr>
        <w:t xml:space="preserve">№2. </w:t>
      </w:r>
      <w:r w:rsidRPr="00077518">
        <w:rPr>
          <w:rFonts w:ascii="Times New Roman" w:hAnsi="Times New Roman" w:cs="Times New Roman"/>
          <w:sz w:val="24"/>
          <w:szCs w:val="24"/>
        </w:rPr>
        <w:t>Когда пишем, соблюдаем следующие правила: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Стол, за которым ребёнок будет </w:t>
      </w:r>
      <w:proofErr w:type="gramStart"/>
      <w:r w:rsidRPr="00AF73EB">
        <w:rPr>
          <w:rFonts w:ascii="Times New Roman" w:hAnsi="Times New Roman" w:cs="Times New Roman"/>
          <w:sz w:val="24"/>
          <w:szCs w:val="24"/>
        </w:rPr>
        <w:t>делать уроки подобран</w:t>
      </w:r>
      <w:proofErr w:type="gramEnd"/>
      <w:r w:rsidRPr="00AF73EB">
        <w:rPr>
          <w:rFonts w:ascii="Times New Roman" w:hAnsi="Times New Roman" w:cs="Times New Roman"/>
          <w:sz w:val="24"/>
          <w:szCs w:val="24"/>
        </w:rPr>
        <w:t xml:space="preserve"> по росту ребёнка;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Свет при письме падает слева;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Сидим прямо;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Ноги вместе;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Между грудью и столом расстояние 1,5-2 см;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Нижний левый угол листа, на котором пишет ребёнок, должен соответствовать середине груди;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Оба локтя лежат на столе.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lastRenderedPageBreak/>
        <w:t>Сели прямо, ноги вместе,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Под наклон возьмём тетрадь.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Левая рука на месте,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Правая рука на месте,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начинать писать.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Ну что ж, начинаем писать. 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</w:t>
      </w:r>
      <w:r>
        <w:rPr>
          <w:rFonts w:ascii="Times New Roman" w:hAnsi="Times New Roman" w:cs="Times New Roman"/>
          <w:sz w:val="24"/>
          <w:szCs w:val="24"/>
        </w:rPr>
        <w:t>10 букв), передвигаем запястье.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Среди разнообразных заданий, направленных на подготовку руки ребенка к письму, наиболее эффективными считают: упражнения на ук</w:t>
      </w:r>
      <w:r>
        <w:rPr>
          <w:rFonts w:ascii="Times New Roman" w:hAnsi="Times New Roman" w:cs="Times New Roman"/>
          <w:sz w:val="24"/>
          <w:szCs w:val="24"/>
        </w:rPr>
        <w:t>репление мышц руки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ажнения на укрепление мышц руки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Упражнения с мелким материалом.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</w:t>
      </w:r>
      <w:r>
        <w:rPr>
          <w:rFonts w:ascii="Times New Roman" w:hAnsi="Times New Roman" w:cs="Times New Roman"/>
          <w:sz w:val="24"/>
          <w:szCs w:val="24"/>
        </w:rPr>
        <w:t>апример, закладки) и так далее.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Различные виды продуктивной деятельности: 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Закрашивание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Это достаточно приятное занятие бывает сначала детям в тягость, но в дальнейшем они в</w:t>
      </w:r>
      <w:r>
        <w:rPr>
          <w:rFonts w:ascii="Times New Roman" w:hAnsi="Times New Roman" w:cs="Times New Roman"/>
          <w:sz w:val="24"/>
          <w:szCs w:val="24"/>
        </w:rPr>
        <w:t>ыполняют его с удовольствием.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</w:t>
      </w:r>
      <w:r>
        <w:rPr>
          <w:rFonts w:ascii="Times New Roman" w:hAnsi="Times New Roman" w:cs="Times New Roman"/>
          <w:sz w:val="24"/>
          <w:szCs w:val="24"/>
        </w:rPr>
        <w:t>м, более густым и очень густым.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Штриховка - эта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делаем цветными ручками. Это тоже необходимый этап подготовки к письму. Для того</w:t>
      </w:r>
      <w:proofErr w:type="gramStart"/>
      <w:r w:rsidRPr="00AF73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73EB">
        <w:rPr>
          <w:rFonts w:ascii="Times New Roman" w:hAnsi="Times New Roman" w:cs="Times New Roman"/>
          <w:sz w:val="24"/>
          <w:szCs w:val="24"/>
        </w:rPr>
        <w:t xml:space="preserve"> чтобы интерес ребёнка не угасал, можно включать игровые моменты, например: «Наступила ночь. Надо поскорее закраси</w:t>
      </w:r>
      <w:r>
        <w:rPr>
          <w:rFonts w:ascii="Times New Roman" w:hAnsi="Times New Roman" w:cs="Times New Roman"/>
          <w:sz w:val="24"/>
          <w:szCs w:val="24"/>
        </w:rPr>
        <w:t>ть небо, закрыть окна в домике.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Срисовывание различных графических образов.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lastRenderedPageBreak/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</w:t>
      </w:r>
      <w:r>
        <w:rPr>
          <w:rFonts w:ascii="Times New Roman" w:hAnsi="Times New Roman" w:cs="Times New Roman"/>
          <w:sz w:val="24"/>
          <w:szCs w:val="24"/>
        </w:rPr>
        <w:t>очно срисовать детали картинки.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Выполнение пальчиковой гимнастики. По мнению ученых, пальчиковая гимнастика активизирует работу речевых зон в коре головного мозга.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Предлагаем Вам несколько ва</w:t>
      </w:r>
      <w:r>
        <w:rPr>
          <w:rFonts w:ascii="Times New Roman" w:hAnsi="Times New Roman" w:cs="Times New Roman"/>
          <w:sz w:val="24"/>
          <w:szCs w:val="24"/>
        </w:rPr>
        <w:t>риантов пальчиковой гимнастики.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«Кошка». Расслабленными пальцами одной рук</w:t>
      </w:r>
      <w:r>
        <w:rPr>
          <w:rFonts w:ascii="Times New Roman" w:hAnsi="Times New Roman" w:cs="Times New Roman"/>
          <w:sz w:val="24"/>
          <w:szCs w:val="24"/>
        </w:rPr>
        <w:t>и погладить ладонь другой руки.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Шубка мягкая у кошки,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погладь ее немножко.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«Веер». Расслабить руки от локтя, раскрыть пальцы и «об</w:t>
      </w:r>
      <w:r>
        <w:rPr>
          <w:rFonts w:ascii="Times New Roman" w:hAnsi="Times New Roman" w:cs="Times New Roman"/>
          <w:sz w:val="24"/>
          <w:szCs w:val="24"/>
        </w:rPr>
        <w:t>махивать» ими лицо, как веером.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Мы купили новый веер,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работает, как ветер.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«Щелчки». Прижимать поочередно кончик каждого пальца </w:t>
      </w:r>
      <w:r>
        <w:rPr>
          <w:rFonts w:ascii="Times New Roman" w:hAnsi="Times New Roman" w:cs="Times New Roman"/>
          <w:sz w:val="24"/>
          <w:szCs w:val="24"/>
        </w:rPr>
        <w:t>к большому и произвести щелчок.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 щелчок, два щелчок.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пальчик прыгнуть смог.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Обводка по контуру фигур различной сложности.</w:t>
      </w:r>
    </w:p>
    <w:p w:rsidR="00AF73EB" w:rsidRPr="00AF73EB" w:rsidRDefault="00AF73EB" w:rsidP="000775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</w:p>
    <w:p w:rsidR="00077518" w:rsidRDefault="00077518" w:rsidP="00AF73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518" w:rsidRDefault="00077518" w:rsidP="00077518">
      <w:pPr>
        <w:rPr>
          <w:rFonts w:ascii="Times New Roman" w:hAnsi="Times New Roman" w:cs="Times New Roman"/>
          <w:sz w:val="24"/>
          <w:szCs w:val="24"/>
        </w:rPr>
      </w:pPr>
    </w:p>
    <w:p w:rsidR="0077666B" w:rsidRPr="00077518" w:rsidRDefault="0077666B" w:rsidP="0007751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666B" w:rsidRPr="0007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1F"/>
    <w:rsid w:val="00077518"/>
    <w:rsid w:val="0077666B"/>
    <w:rsid w:val="00AF73EB"/>
    <w:rsid w:val="00F0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912</Words>
  <Characters>5200</Characters>
  <Application>Microsoft Office Word</Application>
  <DocSecurity>0</DocSecurity>
  <Lines>43</Lines>
  <Paragraphs>12</Paragraphs>
  <ScaleCrop>false</ScaleCrop>
  <Company>diakov.net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Аня</cp:lastModifiedBy>
  <cp:revision>3</cp:revision>
  <dcterms:created xsi:type="dcterms:W3CDTF">2017-09-27T16:47:00Z</dcterms:created>
  <dcterms:modified xsi:type="dcterms:W3CDTF">2022-02-16T09:27:00Z</dcterms:modified>
</cp:coreProperties>
</file>