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72" w:rsidRPr="009E4ACE" w:rsidRDefault="007D1C72" w:rsidP="007D1C7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Cs/>
          <w:color w:val="111111"/>
          <w:sz w:val="32"/>
          <w:szCs w:val="32"/>
          <w:bdr w:val="none" w:sz="0" w:space="0" w:color="auto" w:frame="1"/>
        </w:rPr>
      </w:pPr>
      <w:r w:rsidRPr="009E4ACE">
        <w:rPr>
          <w:rStyle w:val="a4"/>
          <w:iCs/>
          <w:color w:val="111111"/>
          <w:sz w:val="32"/>
          <w:szCs w:val="32"/>
          <w:bdr w:val="none" w:sz="0" w:space="0" w:color="auto" w:frame="1"/>
        </w:rPr>
        <w:t>Оздоровительный бег на воздухе.</w:t>
      </w:r>
    </w:p>
    <w:p w:rsidR="007D1C72" w:rsidRPr="007D1C72" w:rsidRDefault="009E4ACE" w:rsidP="009E4AC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(Железнова М.В.)</w:t>
      </w:r>
    </w:p>
    <w:p w:rsidR="00A915E9" w:rsidRDefault="007D1C72" w:rsidP="00A915E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7D1C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Оздоровительный бег на воздухе</w:t>
      </w:r>
      <w:r w:rsidRPr="007D1C72">
        <w:rPr>
          <w:color w:val="111111"/>
          <w:sz w:val="28"/>
          <w:szCs w:val="28"/>
        </w:rPr>
        <w:t> в среднем темпе является важнейшим средством </w:t>
      </w:r>
      <w:r w:rsidRPr="007D1C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7D1C72">
        <w:rPr>
          <w:color w:val="111111"/>
          <w:sz w:val="28"/>
          <w:szCs w:val="28"/>
        </w:rPr>
        <w:t> общей выносливости у</w:t>
      </w:r>
      <w:r w:rsidR="009E4ACE">
        <w:rPr>
          <w:color w:val="111111"/>
          <w:sz w:val="28"/>
          <w:szCs w:val="28"/>
        </w:rPr>
        <w:t xml:space="preserve"> детей</w:t>
      </w:r>
      <w:r w:rsidRPr="007D1C72">
        <w:rPr>
          <w:color w:val="111111"/>
          <w:sz w:val="28"/>
          <w:szCs w:val="28"/>
        </w:rPr>
        <w:t xml:space="preserve">. </w:t>
      </w:r>
    </w:p>
    <w:p w:rsidR="007D1C72" w:rsidRPr="007D1C72" w:rsidRDefault="00A915E9" w:rsidP="00A91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7D1C72" w:rsidRPr="007D1C72">
        <w:rPr>
          <w:color w:val="111111"/>
          <w:sz w:val="28"/>
          <w:szCs w:val="28"/>
        </w:rPr>
        <w:t>ети старшего дошкольного возраста способны пробегать в среднем темпе </w:t>
      </w:r>
      <w:r w:rsidR="007D1C72" w:rsidRPr="007D1C72">
        <w:rPr>
          <w:i/>
          <w:iCs/>
          <w:color w:val="111111"/>
          <w:sz w:val="28"/>
          <w:szCs w:val="28"/>
          <w:bdr w:val="none" w:sz="0" w:space="0" w:color="auto" w:frame="1"/>
        </w:rPr>
        <w:t>(2,4-2,7 м/сек)</w:t>
      </w:r>
      <w:r w:rsidR="007D1C72" w:rsidRPr="007D1C72">
        <w:rPr>
          <w:color w:val="111111"/>
          <w:sz w:val="28"/>
          <w:szCs w:val="28"/>
        </w:rPr>
        <w:t> без остановок значительное расстояние </w:t>
      </w:r>
      <w:r w:rsidR="007D1C72" w:rsidRPr="007D1C72">
        <w:rPr>
          <w:i/>
          <w:iCs/>
          <w:color w:val="111111"/>
          <w:sz w:val="28"/>
          <w:szCs w:val="28"/>
          <w:bdr w:val="none" w:sz="0" w:space="0" w:color="auto" w:frame="1"/>
        </w:rPr>
        <w:t>(500-1800 м)</w:t>
      </w:r>
      <w:r w:rsidR="007D1C72" w:rsidRPr="007D1C72">
        <w:rPr>
          <w:color w:val="111111"/>
          <w:sz w:val="28"/>
          <w:szCs w:val="28"/>
        </w:rPr>
        <w:t xml:space="preserve">. ЧСС ребёнка при этом колеблется в пределах 150-160 ударов в минуту. Нагрузки при проведении данного типа занятия должны соответствовать </w:t>
      </w:r>
      <w:proofErr w:type="gramStart"/>
      <w:r w:rsidR="007D1C72" w:rsidRPr="007D1C72">
        <w:rPr>
          <w:color w:val="111111"/>
          <w:sz w:val="28"/>
          <w:szCs w:val="28"/>
        </w:rPr>
        <w:t>функциональным</w:t>
      </w:r>
      <w:proofErr w:type="gramEnd"/>
      <w:r>
        <w:rPr>
          <w:color w:val="111111"/>
          <w:sz w:val="28"/>
          <w:szCs w:val="28"/>
        </w:rPr>
        <w:t xml:space="preserve"> возможностями </w:t>
      </w:r>
      <w:r w:rsidR="007D1C72" w:rsidRPr="007D1C72">
        <w:rPr>
          <w:color w:val="111111"/>
          <w:sz w:val="28"/>
          <w:szCs w:val="28"/>
        </w:rPr>
        <w:t xml:space="preserve">организма. </w:t>
      </w:r>
      <w:r>
        <w:rPr>
          <w:color w:val="111111"/>
          <w:sz w:val="28"/>
          <w:szCs w:val="28"/>
        </w:rPr>
        <w:t xml:space="preserve">   </w:t>
      </w:r>
      <w:r w:rsidR="007D1C72" w:rsidRPr="007D1C72">
        <w:rPr>
          <w:color w:val="111111"/>
          <w:sz w:val="28"/>
          <w:szCs w:val="28"/>
        </w:rPr>
        <w:t>При этом необходимо заранее определить длину беговой дорожки и продолжительность бега. Беговую дорожку можно располагать вокруг дошкольного учреждения и делать её длиной 250 м. Дети в среднем пробегают 1 круг за 1 мин. 40 сек.</w:t>
      </w:r>
    </w:p>
    <w:p w:rsidR="007D1C72" w:rsidRPr="007D1C72" w:rsidRDefault="007D1C72" w:rsidP="00A915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C72">
        <w:rPr>
          <w:color w:val="111111"/>
          <w:sz w:val="28"/>
          <w:szCs w:val="28"/>
        </w:rPr>
        <w:t>Для детей 5-6 лет полная дистанция составляет 250-500 м, дистанция бега в течение учебного года постепенно увеличивается от 500 до 1000 м. При проведении </w:t>
      </w:r>
      <w:r w:rsidRPr="007D1C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оздоровительного</w:t>
      </w:r>
      <w:r w:rsidRPr="007D1C72">
        <w:rPr>
          <w:color w:val="111111"/>
          <w:sz w:val="28"/>
          <w:szCs w:val="28"/>
        </w:rPr>
        <w:t> бега должен осуществляться индивидуально-дифференцированный подход к детям. Так, детям 5-6 лет с высокими и средними уровнями двигательной активностью предлагают пробежать 2 круга 500 м, а малоподвижным детям –1 круг</w:t>
      </w:r>
    </w:p>
    <w:p w:rsidR="009E4ACE" w:rsidRDefault="007D1C72" w:rsidP="00A915E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C72">
        <w:rPr>
          <w:color w:val="111111"/>
          <w:sz w:val="28"/>
          <w:szCs w:val="28"/>
        </w:rPr>
        <w:t>Методика </w:t>
      </w:r>
      <w:r w:rsidRPr="007D1C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оздоровительного</w:t>
      </w:r>
      <w:r w:rsidRPr="007D1C72">
        <w:rPr>
          <w:color w:val="111111"/>
          <w:sz w:val="28"/>
          <w:szCs w:val="28"/>
        </w:rPr>
        <w:t> бега с детьми имеет свои особенности. Вначале проводится небольшая разминка, которая включает упражнения для различных групп мышц, разные виды ходьбы. В самом начале дети бегут </w:t>
      </w:r>
      <w:r w:rsidRPr="007D1C72">
        <w:rPr>
          <w:i/>
          <w:iCs/>
          <w:color w:val="111111"/>
          <w:sz w:val="28"/>
          <w:szCs w:val="28"/>
          <w:bdr w:val="none" w:sz="0" w:space="0" w:color="auto" w:frame="1"/>
        </w:rPr>
        <w:t>«стайкой»</w:t>
      </w:r>
      <w:r w:rsidRPr="007D1C72">
        <w:rPr>
          <w:color w:val="111111"/>
          <w:sz w:val="28"/>
          <w:szCs w:val="28"/>
        </w:rPr>
        <w:t> </w:t>
      </w:r>
      <w:r w:rsidRPr="007D1C72">
        <w:rPr>
          <w:i/>
          <w:iCs/>
          <w:color w:val="111111"/>
          <w:sz w:val="28"/>
          <w:szCs w:val="28"/>
          <w:bdr w:val="none" w:sz="0" w:space="0" w:color="auto" w:frame="1"/>
        </w:rPr>
        <w:t>(в количестве 5-6 человек)</w:t>
      </w:r>
      <w:r w:rsidRPr="007D1C72">
        <w:rPr>
          <w:color w:val="111111"/>
          <w:sz w:val="28"/>
          <w:szCs w:val="28"/>
        </w:rPr>
        <w:t>. Первые 1-2 круга </w:t>
      </w:r>
      <w:r w:rsidRPr="007D1C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7D1C72">
        <w:rPr>
          <w:color w:val="111111"/>
          <w:sz w:val="28"/>
          <w:szCs w:val="28"/>
        </w:rPr>
        <w:t> бежит вместе с детьми, следя за индивидуальной длительностью бега детей, за их самочувствием. Уставшим детям предлагают сойти с дистанции,</w:t>
      </w:r>
      <w:r w:rsidR="009E4ACE">
        <w:rPr>
          <w:color w:val="111111"/>
          <w:sz w:val="28"/>
          <w:szCs w:val="28"/>
        </w:rPr>
        <w:t xml:space="preserve"> т.е. дойти шагом до финиша,</w:t>
      </w:r>
      <w:r w:rsidRPr="007D1C72">
        <w:rPr>
          <w:color w:val="111111"/>
          <w:sz w:val="28"/>
          <w:szCs w:val="28"/>
        </w:rPr>
        <w:t xml:space="preserve"> а других, наоборот, подбадривают и дают возможность проявить свою выносливость. </w:t>
      </w:r>
      <w:r w:rsidRPr="007D1C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7D1C72">
        <w:rPr>
          <w:color w:val="111111"/>
          <w:sz w:val="28"/>
          <w:szCs w:val="28"/>
        </w:rPr>
        <w:t> находится то впереди, то сбоку, то сзади. Постепенно дети вытягиваются в колонну и бегут в равномерном темпе. Выносливым детям предлагают самостоятельно пробежать дополнительно 1-2 круга, при этом </w:t>
      </w:r>
      <w:r w:rsidRPr="007D1C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7D1C72">
        <w:rPr>
          <w:color w:val="111111"/>
          <w:sz w:val="28"/>
          <w:szCs w:val="28"/>
        </w:rPr>
        <w:t> контролирует самочувствие и состояние каждого ребёнка. </w:t>
      </w:r>
    </w:p>
    <w:p w:rsidR="009E4ACE" w:rsidRDefault="007D1C72" w:rsidP="009E4A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C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Оздоровительный</w:t>
      </w:r>
      <w:r w:rsidRPr="007D1C72">
        <w:rPr>
          <w:color w:val="111111"/>
          <w:sz w:val="28"/>
          <w:szCs w:val="28"/>
        </w:rPr>
        <w:t> бег заканчивается постепенным замедлением темпа и переходом на обычную ходьбу с выполнением упражнений на дыхание, после этого в течение 2-3 минут выполняются упражнения на расслабление. Во время </w:t>
      </w:r>
      <w:r w:rsidRPr="007D1C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оздоровительного бега</w:t>
      </w:r>
      <w:r w:rsidRPr="007D1C72">
        <w:rPr>
          <w:color w:val="111111"/>
          <w:sz w:val="28"/>
          <w:szCs w:val="28"/>
        </w:rPr>
        <w:t> </w:t>
      </w:r>
      <w:r w:rsidRPr="009E4ACE">
        <w:rPr>
          <w:color w:val="111111"/>
          <w:sz w:val="28"/>
          <w:szCs w:val="28"/>
          <w:bdr w:val="none" w:sz="0" w:space="0" w:color="auto" w:frame="1"/>
        </w:rPr>
        <w:t>необходимо помнить несколько правил</w:t>
      </w:r>
      <w:r w:rsidRPr="009E4ACE">
        <w:rPr>
          <w:color w:val="111111"/>
          <w:sz w:val="28"/>
          <w:szCs w:val="28"/>
        </w:rPr>
        <w:t>:</w:t>
      </w:r>
    </w:p>
    <w:p w:rsidR="007D1C72" w:rsidRPr="007D1C72" w:rsidRDefault="007D1C72" w:rsidP="009E4A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1C72">
        <w:rPr>
          <w:color w:val="111111"/>
          <w:sz w:val="28"/>
          <w:szCs w:val="28"/>
        </w:rPr>
        <w:t>- при выборе дистанции для бега важно учитывать состояние здоровья и уровень двигательной активности детей;</w:t>
      </w:r>
    </w:p>
    <w:p w:rsidR="007D1C72" w:rsidRPr="007D1C72" w:rsidRDefault="007D1C72" w:rsidP="009E4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C72">
        <w:rPr>
          <w:color w:val="111111"/>
          <w:sz w:val="28"/>
          <w:szCs w:val="28"/>
        </w:rPr>
        <w:t>- бег должен доставлять детям «мышечную радость и удовольствие;</w:t>
      </w:r>
    </w:p>
    <w:p w:rsidR="009E4ACE" w:rsidRDefault="007D1C72" w:rsidP="009E4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C72">
        <w:rPr>
          <w:color w:val="111111"/>
          <w:sz w:val="28"/>
          <w:szCs w:val="28"/>
        </w:rPr>
        <w:t xml:space="preserve">- следует вырабатывать у детей чувство скорости в беге, определённый темп, при этом желательно </w:t>
      </w:r>
      <w:r w:rsidR="009E4ACE">
        <w:rPr>
          <w:color w:val="111111"/>
          <w:sz w:val="28"/>
          <w:szCs w:val="28"/>
        </w:rPr>
        <w:t xml:space="preserve">чаще </w:t>
      </w:r>
      <w:r w:rsidRPr="007D1C72">
        <w:rPr>
          <w:color w:val="111111"/>
          <w:sz w:val="28"/>
          <w:szCs w:val="28"/>
        </w:rPr>
        <w:t>бегать вместе с детьми</w:t>
      </w:r>
      <w:r w:rsidR="009E4ACE">
        <w:rPr>
          <w:color w:val="111111"/>
          <w:sz w:val="28"/>
          <w:szCs w:val="28"/>
        </w:rPr>
        <w:t>;</w:t>
      </w:r>
      <w:r w:rsidRPr="007D1C72">
        <w:rPr>
          <w:color w:val="111111"/>
          <w:sz w:val="28"/>
          <w:szCs w:val="28"/>
        </w:rPr>
        <w:t> </w:t>
      </w:r>
    </w:p>
    <w:p w:rsidR="007D1C72" w:rsidRPr="007D1C72" w:rsidRDefault="007D1C72" w:rsidP="009E4A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1C72">
        <w:rPr>
          <w:color w:val="111111"/>
          <w:sz w:val="28"/>
          <w:szCs w:val="28"/>
        </w:rPr>
        <w:t>- желательно не прекращать пробежки в зимнее время года, но при этом следует сократить длину беговой дорожки, учитывая, что у детей утеплённая одежда.</w:t>
      </w:r>
    </w:p>
    <w:p w:rsidR="007D1C72" w:rsidRPr="007D1C72" w:rsidRDefault="007D1C72" w:rsidP="007D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</w:p>
    <w:p w:rsidR="007D1C72" w:rsidRPr="007D1C72" w:rsidRDefault="007D1C72" w:rsidP="007D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</w:p>
    <w:p w:rsidR="007D1C72" w:rsidRPr="007D1C72" w:rsidRDefault="007D1C72" w:rsidP="007D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</w:p>
    <w:p w:rsidR="007D1C72" w:rsidRPr="007D1C72" w:rsidRDefault="007D1C72" w:rsidP="007D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</w:p>
    <w:p w:rsidR="007D1C72" w:rsidRPr="007D1C72" w:rsidRDefault="007D1C72" w:rsidP="007D1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C7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7D1C72" w:rsidRPr="007D1C72" w:rsidRDefault="007D1C72" w:rsidP="007D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1C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C1B21" w:rsidRPr="007D1C72" w:rsidRDefault="00EC1B21">
      <w:pPr>
        <w:rPr>
          <w:rFonts w:ascii="Times New Roman" w:hAnsi="Times New Roman" w:cs="Times New Roman"/>
          <w:sz w:val="28"/>
          <w:szCs w:val="28"/>
        </w:rPr>
      </w:pPr>
    </w:p>
    <w:sectPr w:rsidR="00EC1B21" w:rsidRPr="007D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21"/>
    <w:rsid w:val="007D1C72"/>
    <w:rsid w:val="009E4ACE"/>
    <w:rsid w:val="00A915E9"/>
    <w:rsid w:val="00EC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2023-02-05T13:06:00Z</dcterms:created>
  <dcterms:modified xsi:type="dcterms:W3CDTF">2023-02-05T16:59:00Z</dcterms:modified>
</cp:coreProperties>
</file>