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75" w:rsidRPr="00F61B75" w:rsidRDefault="00F61B75" w:rsidP="00F61B75">
      <w:pPr>
        <w:rPr>
          <w:rFonts w:ascii="Aharoni" w:hAnsi="Aharoni" w:cs="Aharoni"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i/>
          <w:color w:val="FF0000"/>
          <w:sz w:val="96"/>
          <w:szCs w:val="96"/>
        </w:rPr>
        <w:t xml:space="preserve">   </w:t>
      </w:r>
      <w:r w:rsidRPr="00F61B75">
        <w:rPr>
          <w:rFonts w:ascii="Times New Roman" w:hAnsi="Times New Roman" w:cs="Times New Roman"/>
          <w:i/>
          <w:color w:val="FF0000"/>
          <w:sz w:val="96"/>
          <w:szCs w:val="96"/>
        </w:rPr>
        <w:t>Ребенок</w:t>
      </w:r>
      <w:r w:rsidRPr="00F61B75">
        <w:rPr>
          <w:rFonts w:ascii="Aharoni" w:hAnsi="Aharoni" w:cs="Aharoni"/>
          <w:i/>
          <w:color w:val="FF0000"/>
          <w:sz w:val="96"/>
          <w:szCs w:val="96"/>
        </w:rPr>
        <w:t xml:space="preserve"> </w:t>
      </w:r>
      <w:r w:rsidRPr="00F61B75">
        <w:rPr>
          <w:rFonts w:ascii="Times New Roman" w:hAnsi="Times New Roman" w:cs="Times New Roman"/>
          <w:i/>
          <w:color w:val="FF0000"/>
          <w:sz w:val="96"/>
          <w:szCs w:val="96"/>
        </w:rPr>
        <w:t>и</w:t>
      </w:r>
      <w:r w:rsidRPr="00F61B75">
        <w:rPr>
          <w:rFonts w:ascii="Aharoni" w:hAnsi="Aharoni" w:cs="Aharoni"/>
          <w:i/>
          <w:color w:val="FF0000"/>
          <w:sz w:val="96"/>
          <w:szCs w:val="96"/>
        </w:rPr>
        <w:t xml:space="preserve"> </w:t>
      </w:r>
      <w:r w:rsidRPr="00F61B75">
        <w:rPr>
          <w:rFonts w:ascii="Times New Roman" w:hAnsi="Times New Roman" w:cs="Times New Roman"/>
          <w:i/>
          <w:color w:val="FF0000"/>
          <w:sz w:val="96"/>
          <w:szCs w:val="96"/>
        </w:rPr>
        <w:t>улица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Уважаемые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родители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воспитывайте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ребенка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привычку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быть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внимательным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улице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осторожным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осмотрительным</w:t>
      </w:r>
      <w:r w:rsidRPr="00F61B75">
        <w:rPr>
          <w:rFonts w:ascii="Aharoni" w:hAnsi="Aharoni" w:cs="Aharoni"/>
          <w:sz w:val="28"/>
          <w:szCs w:val="28"/>
        </w:rPr>
        <w:t xml:space="preserve">. </w:t>
      </w:r>
      <w:r w:rsidRPr="00F61B75">
        <w:rPr>
          <w:rFonts w:ascii="Times New Roman" w:hAnsi="Times New Roman" w:cs="Times New Roman"/>
          <w:sz w:val="28"/>
          <w:szCs w:val="28"/>
        </w:rPr>
        <w:t>Наблюдайте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за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ситуациями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улице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дороге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за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пешеходами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транспортом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светофором</w:t>
      </w:r>
      <w:r>
        <w:rPr>
          <w:rFonts w:cs="Aharoni"/>
          <w:sz w:val="28"/>
          <w:szCs w:val="28"/>
        </w:rPr>
        <w:t>,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обязательно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обсуждайте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ребенком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F61B75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F61B75">
        <w:rPr>
          <w:rFonts w:ascii="Aharoni" w:hAnsi="Aharoni" w:cs="Aharoni"/>
          <w:sz w:val="28"/>
          <w:szCs w:val="28"/>
        </w:rPr>
        <w:t xml:space="preserve">. </w:t>
      </w:r>
      <w:r w:rsidRPr="00F61B75">
        <w:rPr>
          <w:rFonts w:ascii="Times New Roman" w:hAnsi="Times New Roman" w:cs="Times New Roman"/>
          <w:sz w:val="28"/>
          <w:szCs w:val="28"/>
        </w:rPr>
        <w:t>Почитайте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ребенку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стихотворение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>
        <w:rPr>
          <w:rFonts w:cs="Aharoni"/>
          <w:sz w:val="28"/>
          <w:szCs w:val="28"/>
        </w:rPr>
        <w:t>.</w:t>
      </w:r>
      <w:proofErr w:type="gramEnd"/>
      <w:r w:rsidRPr="00F61B75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1B75">
        <w:rPr>
          <w:rFonts w:ascii="Times New Roman" w:hAnsi="Times New Roman" w:cs="Times New Roman"/>
          <w:sz w:val="28"/>
          <w:szCs w:val="28"/>
        </w:rPr>
        <w:t>бязательно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побеседуйте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F61B75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F61B75">
        <w:rPr>
          <w:rFonts w:ascii="Aharoni" w:hAnsi="Aharoni" w:cs="Aharoni"/>
          <w:sz w:val="28"/>
          <w:szCs w:val="28"/>
        </w:rPr>
        <w:t xml:space="preserve">. </w:t>
      </w:r>
      <w:r w:rsidRPr="00F61B75">
        <w:rPr>
          <w:rFonts w:ascii="Times New Roman" w:hAnsi="Times New Roman" w:cs="Times New Roman"/>
          <w:sz w:val="28"/>
          <w:szCs w:val="28"/>
        </w:rPr>
        <w:t>На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прогулке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по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дороге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детский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сад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домой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закрепляйте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знания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полученные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ранее</w:t>
      </w:r>
      <w:r w:rsidRPr="00F61B75">
        <w:rPr>
          <w:rFonts w:ascii="Aharoni" w:hAnsi="Aharoni" w:cs="Aharoni"/>
          <w:sz w:val="28"/>
          <w:szCs w:val="28"/>
        </w:rPr>
        <w:t xml:space="preserve">. </w:t>
      </w:r>
      <w:r w:rsidRPr="00F61B75">
        <w:rPr>
          <w:rFonts w:ascii="Times New Roman" w:hAnsi="Times New Roman" w:cs="Times New Roman"/>
          <w:sz w:val="28"/>
          <w:szCs w:val="28"/>
        </w:rPr>
        <w:t>Чаще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задавайте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ребенку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проблемные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вопросы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беседуйте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ним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обращайте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внимание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свои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действия</w:t>
      </w:r>
      <w:r w:rsidRPr="00F61B75">
        <w:rPr>
          <w:rFonts w:ascii="Aharoni" w:hAnsi="Aharoni" w:cs="Aharoni"/>
          <w:sz w:val="28"/>
          <w:szCs w:val="28"/>
        </w:rPr>
        <w:t xml:space="preserve"> (</w:t>
      </w:r>
      <w:r w:rsidRPr="00F61B75">
        <w:rPr>
          <w:rFonts w:ascii="Times New Roman" w:hAnsi="Times New Roman" w:cs="Times New Roman"/>
          <w:sz w:val="28"/>
          <w:szCs w:val="28"/>
        </w:rPr>
        <w:t>почему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вы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остановились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перед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переходом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почему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именно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этом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месте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</w:t>
      </w:r>
      <w:r w:rsidRPr="00F61B75">
        <w:rPr>
          <w:rFonts w:ascii="Aharoni" w:hAnsi="Aharoni" w:cs="Aharoni"/>
          <w:sz w:val="28"/>
          <w:szCs w:val="28"/>
        </w:rPr>
        <w:t>.</w:t>
      </w:r>
      <w:r w:rsidRPr="00F61B75">
        <w:rPr>
          <w:rFonts w:ascii="Times New Roman" w:hAnsi="Times New Roman" w:cs="Times New Roman"/>
          <w:sz w:val="28"/>
          <w:szCs w:val="28"/>
        </w:rPr>
        <w:t>д</w:t>
      </w:r>
      <w:r w:rsidRPr="00F61B75">
        <w:rPr>
          <w:rFonts w:ascii="Aharoni" w:hAnsi="Aharoni" w:cs="Aharoni"/>
          <w:sz w:val="28"/>
          <w:szCs w:val="28"/>
        </w:rPr>
        <w:t xml:space="preserve">.). </w:t>
      </w:r>
      <w:r w:rsidRPr="00F61B75">
        <w:rPr>
          <w:rFonts w:ascii="Times New Roman" w:hAnsi="Times New Roman" w:cs="Times New Roman"/>
          <w:sz w:val="28"/>
          <w:szCs w:val="28"/>
        </w:rPr>
        <w:t>Надо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уточнить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детьми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название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улиц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по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которым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они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идут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детский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сад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назначение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встречающихся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дорожных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знаков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вспомнить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правила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движения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тротуару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перехода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через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дорогу</w:t>
      </w:r>
      <w:r w:rsidRPr="00F61B75">
        <w:rPr>
          <w:rFonts w:ascii="Aharoni" w:hAnsi="Aharoni" w:cs="Aharoni"/>
          <w:sz w:val="28"/>
          <w:szCs w:val="28"/>
        </w:rPr>
        <w:t xml:space="preserve">. </w:t>
      </w:r>
      <w:r w:rsidRPr="00F61B75">
        <w:rPr>
          <w:rFonts w:ascii="Times New Roman" w:hAnsi="Times New Roman" w:cs="Times New Roman"/>
          <w:sz w:val="28"/>
          <w:szCs w:val="28"/>
        </w:rPr>
        <w:t>Рассказать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детям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труде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шофера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полицейског</w:t>
      </w:r>
      <w:proofErr w:type="gramStart"/>
      <w:r w:rsidRPr="00F61B75">
        <w:rPr>
          <w:rFonts w:ascii="Times New Roman" w:hAnsi="Times New Roman" w:cs="Times New Roman"/>
          <w:sz w:val="28"/>
          <w:szCs w:val="28"/>
        </w:rPr>
        <w:t>о</w:t>
      </w:r>
      <w:r w:rsidRPr="00F61B75">
        <w:rPr>
          <w:rFonts w:ascii="Aharoni" w:hAnsi="Aharoni" w:cs="Aharoni"/>
          <w:sz w:val="28"/>
          <w:szCs w:val="28"/>
        </w:rPr>
        <w:t>-</w:t>
      </w:r>
      <w:proofErr w:type="gramEnd"/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регулировщика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понаблюдать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детьми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за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работой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светофора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 xml:space="preserve"> </w:t>
      </w:r>
    </w:p>
    <w:p w:rsidR="00F61B75" w:rsidRPr="00F61B75" w:rsidRDefault="00F61B75" w:rsidP="00F61B75">
      <w:pPr>
        <w:rPr>
          <w:rFonts w:ascii="Aharoni" w:hAnsi="Aharoni" w:cs="Aharoni"/>
          <w:i/>
          <w:color w:val="C00000"/>
          <w:sz w:val="28"/>
          <w:szCs w:val="28"/>
          <w:u w:val="single"/>
        </w:rPr>
      </w:pPr>
      <w:r w:rsidRPr="00F61B75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Ваш</w:t>
      </w:r>
      <w:r w:rsidRPr="00F61B75">
        <w:rPr>
          <w:rFonts w:ascii="Aharoni" w:hAnsi="Aharoni" w:cs="Aharoni"/>
          <w:i/>
          <w:color w:val="C00000"/>
          <w:sz w:val="28"/>
          <w:szCs w:val="28"/>
          <w:u w:val="single"/>
        </w:rPr>
        <w:t xml:space="preserve"> </w:t>
      </w:r>
      <w:r w:rsidRPr="00F61B75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ребенок</w:t>
      </w:r>
      <w:r w:rsidRPr="00F61B75">
        <w:rPr>
          <w:rFonts w:ascii="Aharoni" w:hAnsi="Aharoni" w:cs="Aharoni"/>
          <w:i/>
          <w:color w:val="C00000"/>
          <w:sz w:val="28"/>
          <w:szCs w:val="28"/>
          <w:u w:val="single"/>
        </w:rPr>
        <w:t xml:space="preserve"> </w:t>
      </w:r>
      <w:r w:rsidRPr="00F61B75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должен</w:t>
      </w:r>
      <w:r w:rsidRPr="00F61B75">
        <w:rPr>
          <w:rFonts w:ascii="Aharoni" w:hAnsi="Aharoni" w:cs="Aharoni"/>
          <w:i/>
          <w:color w:val="C00000"/>
          <w:sz w:val="28"/>
          <w:szCs w:val="28"/>
          <w:u w:val="single"/>
        </w:rPr>
        <w:t xml:space="preserve"> </w:t>
      </w:r>
      <w:r w:rsidRPr="00F61B75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знать</w:t>
      </w:r>
      <w:r w:rsidRPr="00F61B75">
        <w:rPr>
          <w:rFonts w:ascii="Aharoni" w:hAnsi="Aharoni" w:cs="Aharoni"/>
          <w:i/>
          <w:color w:val="C00000"/>
          <w:sz w:val="28"/>
          <w:szCs w:val="28"/>
          <w:u w:val="single"/>
        </w:rPr>
        <w:t xml:space="preserve"> </w:t>
      </w:r>
      <w:r w:rsidRPr="00F61B75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и</w:t>
      </w:r>
      <w:r w:rsidRPr="00F61B75">
        <w:rPr>
          <w:rFonts w:ascii="Aharoni" w:hAnsi="Aharoni" w:cs="Aharoni"/>
          <w:i/>
          <w:color w:val="C00000"/>
          <w:sz w:val="28"/>
          <w:szCs w:val="28"/>
          <w:u w:val="single"/>
        </w:rPr>
        <w:t xml:space="preserve"> </w:t>
      </w:r>
      <w:r w:rsidRPr="00F61B75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строго</w:t>
      </w:r>
      <w:r w:rsidRPr="00F61B75">
        <w:rPr>
          <w:rFonts w:ascii="Aharoni" w:hAnsi="Aharoni" w:cs="Aharoni"/>
          <w:i/>
          <w:color w:val="C00000"/>
          <w:sz w:val="28"/>
          <w:szCs w:val="28"/>
          <w:u w:val="single"/>
        </w:rPr>
        <w:t xml:space="preserve"> </w:t>
      </w:r>
      <w:r w:rsidRPr="00F61B75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выполнять</w:t>
      </w:r>
      <w:r w:rsidRPr="00F61B75">
        <w:rPr>
          <w:rFonts w:ascii="Aharoni" w:hAnsi="Aharoni" w:cs="Aharoni"/>
          <w:i/>
          <w:color w:val="C00000"/>
          <w:sz w:val="28"/>
          <w:szCs w:val="28"/>
          <w:u w:val="single"/>
        </w:rPr>
        <w:t xml:space="preserve"> </w:t>
      </w:r>
      <w:r w:rsidRPr="00F61B75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определенные</w:t>
      </w:r>
      <w:r w:rsidRPr="00F61B75">
        <w:rPr>
          <w:rFonts w:ascii="Aharoni" w:hAnsi="Aharoni" w:cs="Aharoni"/>
          <w:i/>
          <w:color w:val="C00000"/>
          <w:sz w:val="28"/>
          <w:szCs w:val="28"/>
          <w:u w:val="single"/>
        </w:rPr>
        <w:t xml:space="preserve"> </w:t>
      </w:r>
      <w:r w:rsidRPr="00F61B75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правила</w:t>
      </w:r>
      <w:r w:rsidRPr="00F61B75">
        <w:rPr>
          <w:rFonts w:ascii="Aharoni" w:hAnsi="Aharoni" w:cs="Aharoni"/>
          <w:i/>
          <w:color w:val="C00000"/>
          <w:sz w:val="28"/>
          <w:szCs w:val="28"/>
          <w:u w:val="single"/>
        </w:rPr>
        <w:t xml:space="preserve">:  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Ходить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тротуару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следует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правой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стороны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Прежде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чем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перейти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дорогу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надо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убедиться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что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транспорта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нет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посмотрев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налево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направо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затем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можно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двигаться</w:t>
      </w:r>
      <w:r w:rsidRPr="00F61B75">
        <w:rPr>
          <w:rFonts w:ascii="Aharoni" w:hAnsi="Aharoni" w:cs="Aharoni"/>
          <w:sz w:val="28"/>
          <w:szCs w:val="28"/>
        </w:rPr>
        <w:t xml:space="preserve">.  </w:t>
      </w:r>
      <w:r w:rsidRPr="00F61B75">
        <w:rPr>
          <w:rFonts w:ascii="Times New Roman" w:hAnsi="Times New Roman" w:cs="Times New Roman"/>
          <w:sz w:val="28"/>
          <w:szCs w:val="28"/>
        </w:rPr>
        <w:t>Переходить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дорогу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полагается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только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шагом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Необходимо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подчиняться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сигналу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светофора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Нельзя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высовываться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из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окна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автобуса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троллейбуса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высовывать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окно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руки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ab/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Times New Roman" w:hAnsi="Times New Roman" w:cs="Times New Roman"/>
          <w:sz w:val="28"/>
          <w:szCs w:val="28"/>
        </w:rPr>
        <w:t>Уважаемые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родители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помните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что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лучший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способ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Times New Roman" w:hAnsi="Times New Roman" w:cs="Times New Roman"/>
          <w:sz w:val="28"/>
          <w:szCs w:val="28"/>
        </w:rPr>
        <w:t>сохранить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свою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жизнь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жизнь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ребенка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необходимо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Times New Roman" w:hAnsi="Times New Roman" w:cs="Times New Roman"/>
          <w:sz w:val="28"/>
          <w:szCs w:val="28"/>
        </w:rPr>
        <w:t>соблюдать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правила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дорожного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движения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 xml:space="preserve"> 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дорожного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движения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для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пешеходов</w:t>
      </w:r>
      <w:r w:rsidRPr="00F61B75">
        <w:rPr>
          <w:rFonts w:ascii="Aharoni" w:hAnsi="Aharoni" w:cs="Aharoni"/>
          <w:sz w:val="28"/>
          <w:szCs w:val="28"/>
        </w:rPr>
        <w:t>: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Участники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дорожного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движения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должны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знать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некоторые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дорожные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знаки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Участники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движения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обязаны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быть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внимательны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к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окружающей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обстановке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ее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изменениям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взаимно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предупредительны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не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создавать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помех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движению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Пешеходам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разрешается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ходить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только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правой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стороне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тротуара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там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где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нет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тротуара</w:t>
      </w:r>
      <w:r w:rsidRPr="00F61B75">
        <w:rPr>
          <w:rFonts w:ascii="Aharoni" w:hAnsi="Aharoni" w:cs="Aharoni"/>
          <w:sz w:val="28"/>
          <w:szCs w:val="28"/>
        </w:rPr>
        <w:t xml:space="preserve"> – </w:t>
      </w:r>
      <w:r w:rsidRPr="00F61B75">
        <w:rPr>
          <w:rFonts w:ascii="Times New Roman" w:hAnsi="Times New Roman" w:cs="Times New Roman"/>
          <w:sz w:val="28"/>
          <w:szCs w:val="28"/>
        </w:rPr>
        <w:t>по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краю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проезжей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части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загородных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дорогах</w:t>
      </w:r>
      <w:r w:rsidRPr="00F61B75">
        <w:rPr>
          <w:rFonts w:ascii="Aharoni" w:hAnsi="Aharoni" w:cs="Aharoni"/>
          <w:sz w:val="28"/>
          <w:szCs w:val="28"/>
        </w:rPr>
        <w:t xml:space="preserve"> – </w:t>
      </w:r>
      <w:r w:rsidRPr="00F61B75">
        <w:rPr>
          <w:rFonts w:ascii="Times New Roman" w:hAnsi="Times New Roman" w:cs="Times New Roman"/>
          <w:sz w:val="28"/>
          <w:szCs w:val="28"/>
        </w:rPr>
        <w:t>по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левому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краю</w:t>
      </w:r>
      <w:r w:rsidRPr="00F61B75">
        <w:rPr>
          <w:rFonts w:ascii="Aharoni" w:hAnsi="Aharoni" w:cs="Aharoni"/>
          <w:sz w:val="28"/>
          <w:szCs w:val="28"/>
        </w:rPr>
        <w:t xml:space="preserve"> (</w:t>
      </w:r>
      <w:r w:rsidRPr="00F61B75">
        <w:rPr>
          <w:rFonts w:ascii="Times New Roman" w:hAnsi="Times New Roman" w:cs="Times New Roman"/>
          <w:sz w:val="28"/>
          <w:szCs w:val="28"/>
        </w:rPr>
        <w:t>левой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обочине</w:t>
      </w:r>
      <w:r w:rsidRPr="00F61B75">
        <w:rPr>
          <w:rFonts w:ascii="Aharoni" w:hAnsi="Aharoni" w:cs="Aharoni"/>
          <w:sz w:val="28"/>
          <w:szCs w:val="28"/>
        </w:rPr>
        <w:t>).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Переходить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улицу</w:t>
      </w:r>
      <w:r w:rsidRPr="00F61B75">
        <w:rPr>
          <w:rFonts w:ascii="Aharoni" w:hAnsi="Aharoni" w:cs="Aharoni"/>
          <w:sz w:val="28"/>
          <w:szCs w:val="28"/>
        </w:rPr>
        <w:t xml:space="preserve"> (</w:t>
      </w:r>
      <w:r w:rsidRPr="00F61B75">
        <w:rPr>
          <w:rFonts w:ascii="Times New Roman" w:hAnsi="Times New Roman" w:cs="Times New Roman"/>
          <w:sz w:val="28"/>
          <w:szCs w:val="28"/>
        </w:rPr>
        <w:t>дорогу</w:t>
      </w:r>
      <w:r w:rsidRPr="00F61B75">
        <w:rPr>
          <w:rFonts w:ascii="Aharoni" w:hAnsi="Aharoni" w:cs="Aharoni"/>
          <w:sz w:val="28"/>
          <w:szCs w:val="28"/>
        </w:rPr>
        <w:t xml:space="preserve">) </w:t>
      </w:r>
      <w:r w:rsidRPr="00F61B75">
        <w:rPr>
          <w:rFonts w:ascii="Times New Roman" w:hAnsi="Times New Roman" w:cs="Times New Roman"/>
          <w:sz w:val="28"/>
          <w:szCs w:val="28"/>
        </w:rPr>
        <w:t>пешеходы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должны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шагом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тех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местах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где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имеются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линии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или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указатели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переходов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где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нет</w:t>
      </w:r>
      <w:r w:rsidRPr="00F61B75">
        <w:rPr>
          <w:rFonts w:ascii="Aharoni" w:hAnsi="Aharoni" w:cs="Aharoni"/>
          <w:sz w:val="28"/>
          <w:szCs w:val="28"/>
        </w:rPr>
        <w:t xml:space="preserve"> – </w:t>
      </w:r>
      <w:r w:rsidRPr="00F61B75">
        <w:rPr>
          <w:rFonts w:ascii="Times New Roman" w:hAnsi="Times New Roman" w:cs="Times New Roman"/>
          <w:sz w:val="28"/>
          <w:szCs w:val="28"/>
        </w:rPr>
        <w:t>на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перекрестках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улиц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линии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тротуаров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При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наличии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пешеходных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тоннелей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или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мостиков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пешеходы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должны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пользоваться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только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ими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Прежде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чем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переходить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улицу</w:t>
      </w:r>
      <w:r w:rsidRPr="00F61B75">
        <w:rPr>
          <w:rFonts w:ascii="Aharoni" w:hAnsi="Aharoni" w:cs="Aharoni"/>
          <w:sz w:val="28"/>
          <w:szCs w:val="28"/>
        </w:rPr>
        <w:t xml:space="preserve"> (</w:t>
      </w:r>
      <w:r w:rsidRPr="00F61B75">
        <w:rPr>
          <w:rFonts w:ascii="Times New Roman" w:hAnsi="Times New Roman" w:cs="Times New Roman"/>
          <w:sz w:val="28"/>
          <w:szCs w:val="28"/>
        </w:rPr>
        <w:t>дорогу</w:t>
      </w:r>
      <w:r w:rsidRPr="00F61B75">
        <w:rPr>
          <w:rFonts w:ascii="Aharoni" w:hAnsi="Aharoni" w:cs="Aharoni"/>
          <w:sz w:val="28"/>
          <w:szCs w:val="28"/>
        </w:rPr>
        <w:t xml:space="preserve">), </w:t>
      </w:r>
      <w:r w:rsidRPr="00F61B75">
        <w:rPr>
          <w:rFonts w:ascii="Times New Roman" w:hAnsi="Times New Roman" w:cs="Times New Roman"/>
          <w:sz w:val="28"/>
          <w:szCs w:val="28"/>
        </w:rPr>
        <w:t>пешеходы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должны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убедиться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в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полной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безопасности</w:t>
      </w:r>
      <w:r w:rsidR="00053B4E">
        <w:rPr>
          <w:rFonts w:ascii="Aharoni" w:hAnsi="Aharoni" w:cs="Aharoni"/>
          <w:sz w:val="28"/>
          <w:szCs w:val="28"/>
        </w:rPr>
        <w:t>.</w:t>
      </w:r>
      <w:r w:rsidRPr="00F61B75">
        <w:rPr>
          <w:rFonts w:ascii="Aharoni" w:hAnsi="Aharoni" w:cs="Aharoni"/>
          <w:sz w:val="28"/>
          <w:szCs w:val="28"/>
        </w:rPr>
        <w:tab/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Особую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осторожность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следует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соблюдать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обходе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транспортных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средств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других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препятствий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ограничивающих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обзор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проезжей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части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Трамвай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надо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обходить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спереди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F61B75" w:rsidRPr="00F61B75" w:rsidRDefault="00F61B75" w:rsidP="00F61B75">
      <w:pPr>
        <w:rPr>
          <w:rFonts w:ascii="Aharoni" w:hAnsi="Aharoni"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Ожидать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автобус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троллейбус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трамвай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такси</w:t>
      </w:r>
      <w:r w:rsidR="00053B4E">
        <w:rPr>
          <w:rFonts w:ascii="Times New Roman" w:hAnsi="Times New Roman" w:cs="Times New Roman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разрешается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посадочных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площадках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там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где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их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нет</w:t>
      </w:r>
      <w:r w:rsidRPr="00F61B75">
        <w:rPr>
          <w:rFonts w:ascii="Aharoni" w:hAnsi="Aharoni" w:cs="Aharoni"/>
          <w:sz w:val="28"/>
          <w:szCs w:val="28"/>
        </w:rPr>
        <w:t xml:space="preserve">, - </w:t>
      </w:r>
      <w:r w:rsidRPr="00F61B75">
        <w:rPr>
          <w:rFonts w:ascii="Times New Roman" w:hAnsi="Times New Roman" w:cs="Times New Roman"/>
          <w:sz w:val="28"/>
          <w:szCs w:val="28"/>
        </w:rPr>
        <w:t>на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тротуаре</w:t>
      </w:r>
      <w:r w:rsidRPr="00F61B75">
        <w:rPr>
          <w:rFonts w:ascii="Aharoni" w:hAnsi="Aharoni" w:cs="Aharoni"/>
          <w:sz w:val="28"/>
          <w:szCs w:val="28"/>
        </w:rPr>
        <w:t xml:space="preserve"> (</w:t>
      </w:r>
      <w:r w:rsidRPr="00F61B75">
        <w:rPr>
          <w:rFonts w:ascii="Times New Roman" w:hAnsi="Times New Roman" w:cs="Times New Roman"/>
          <w:sz w:val="28"/>
          <w:szCs w:val="28"/>
        </w:rPr>
        <w:t>обочине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дороги</w:t>
      </w:r>
      <w:r w:rsidRPr="00F61B75">
        <w:rPr>
          <w:rFonts w:ascii="Aharoni" w:hAnsi="Aharoni" w:cs="Aharoni"/>
          <w:sz w:val="28"/>
          <w:szCs w:val="28"/>
        </w:rPr>
        <w:t xml:space="preserve">).  </w:t>
      </w:r>
    </w:p>
    <w:p w:rsidR="00F61B75" w:rsidRDefault="00F61B75" w:rsidP="00F61B75">
      <w:pPr>
        <w:rPr>
          <w:rFonts w:cs="Aharoni"/>
          <w:sz w:val="28"/>
          <w:szCs w:val="28"/>
        </w:rPr>
      </w:pPr>
      <w:r w:rsidRPr="00F61B75">
        <w:rPr>
          <w:rFonts w:ascii="Aharoni" w:hAnsi="Aharoni" w:cs="Aharoni"/>
          <w:sz w:val="28"/>
          <w:szCs w:val="28"/>
        </w:rPr>
        <w:t>•</w:t>
      </w:r>
      <w:r w:rsidRPr="00F61B75">
        <w:rPr>
          <w:rFonts w:ascii="Aharoni" w:hAnsi="Aharoni" w:cs="Aharoni"/>
          <w:sz w:val="28"/>
          <w:szCs w:val="28"/>
        </w:rPr>
        <w:tab/>
      </w:r>
      <w:r w:rsidRPr="00F61B75">
        <w:rPr>
          <w:rFonts w:ascii="Times New Roman" w:hAnsi="Times New Roman" w:cs="Times New Roman"/>
          <w:sz w:val="28"/>
          <w:szCs w:val="28"/>
        </w:rPr>
        <w:t>Там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где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движение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регулируется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выходить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на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проезжую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часть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для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перехода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улицы</w:t>
      </w:r>
      <w:r w:rsidRPr="00F61B75">
        <w:rPr>
          <w:rFonts w:ascii="Aharoni" w:hAnsi="Aharoni" w:cs="Aharoni"/>
          <w:sz w:val="28"/>
          <w:szCs w:val="28"/>
        </w:rPr>
        <w:t xml:space="preserve"> (</w:t>
      </w:r>
      <w:r w:rsidRPr="00F61B75">
        <w:rPr>
          <w:rFonts w:ascii="Times New Roman" w:hAnsi="Times New Roman" w:cs="Times New Roman"/>
          <w:sz w:val="28"/>
          <w:szCs w:val="28"/>
        </w:rPr>
        <w:t>дороги</w:t>
      </w:r>
      <w:r w:rsidRPr="00F61B75">
        <w:rPr>
          <w:rFonts w:ascii="Aharoni" w:hAnsi="Aharoni" w:cs="Aharoni"/>
          <w:sz w:val="28"/>
          <w:szCs w:val="28"/>
        </w:rPr>
        <w:t xml:space="preserve">) </w:t>
      </w:r>
      <w:r w:rsidRPr="00F61B75">
        <w:rPr>
          <w:rFonts w:ascii="Times New Roman" w:hAnsi="Times New Roman" w:cs="Times New Roman"/>
          <w:sz w:val="28"/>
          <w:szCs w:val="28"/>
        </w:rPr>
        <w:t>можно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только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зеленом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сигнале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светофора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светового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указателя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или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при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разрешающем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жесте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инспектора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ДПС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ГИБДД</w:t>
      </w:r>
      <w:r w:rsidRPr="00F61B75">
        <w:rPr>
          <w:rFonts w:ascii="Aharoni" w:hAnsi="Aharoni" w:cs="Aharoni"/>
          <w:sz w:val="28"/>
          <w:szCs w:val="28"/>
        </w:rPr>
        <w:t xml:space="preserve">, </w:t>
      </w:r>
      <w:r w:rsidRPr="00F61B75">
        <w:rPr>
          <w:rFonts w:ascii="Times New Roman" w:hAnsi="Times New Roman" w:cs="Times New Roman"/>
          <w:sz w:val="28"/>
          <w:szCs w:val="28"/>
        </w:rPr>
        <w:t>стоящего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к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пешеходам</w:t>
      </w:r>
      <w:r w:rsidRPr="00F61B75">
        <w:rPr>
          <w:rFonts w:ascii="Aharoni" w:hAnsi="Aharoni" w:cs="Aharoni"/>
          <w:sz w:val="28"/>
          <w:szCs w:val="28"/>
        </w:rPr>
        <w:t xml:space="preserve"> </w:t>
      </w:r>
      <w:r w:rsidRPr="00F61B75">
        <w:rPr>
          <w:rFonts w:ascii="Times New Roman" w:hAnsi="Times New Roman" w:cs="Times New Roman"/>
          <w:sz w:val="28"/>
          <w:szCs w:val="28"/>
        </w:rPr>
        <w:t>боком</w:t>
      </w:r>
      <w:r w:rsidRPr="00F61B75">
        <w:rPr>
          <w:rFonts w:ascii="Aharoni" w:hAnsi="Aharoni" w:cs="Aharoni"/>
          <w:sz w:val="28"/>
          <w:szCs w:val="28"/>
        </w:rPr>
        <w:t>.</w:t>
      </w:r>
    </w:p>
    <w:p w:rsidR="00053B4E" w:rsidRPr="00053B4E" w:rsidRDefault="00053B4E" w:rsidP="00F61B75">
      <w:pPr>
        <w:rPr>
          <w:rFonts w:ascii="Aharoni" w:hAnsi="Aharoni" w:cs="Aharoni"/>
          <w:sz w:val="28"/>
          <w:szCs w:val="28"/>
        </w:rPr>
      </w:pPr>
      <w:r w:rsidRPr="00053B4E">
        <w:rPr>
          <w:rFonts w:ascii="Times New Roman" w:hAnsi="Times New Roman" w:cs="Times New Roman"/>
          <w:sz w:val="28"/>
          <w:szCs w:val="28"/>
        </w:rPr>
        <w:t>Составила</w:t>
      </w:r>
      <w:r w:rsidRPr="00053B4E">
        <w:rPr>
          <w:rFonts w:ascii="Aharoni" w:hAnsi="Aharoni" w:cs="Aharoni"/>
          <w:sz w:val="28"/>
          <w:szCs w:val="28"/>
        </w:rPr>
        <w:t xml:space="preserve">: </w:t>
      </w:r>
      <w:r w:rsidRPr="00053B4E">
        <w:rPr>
          <w:rFonts w:ascii="Times New Roman" w:hAnsi="Times New Roman" w:cs="Times New Roman"/>
          <w:sz w:val="28"/>
          <w:szCs w:val="28"/>
        </w:rPr>
        <w:t>Прохорова</w:t>
      </w:r>
      <w:r w:rsidRPr="00053B4E">
        <w:rPr>
          <w:rFonts w:ascii="Aharoni" w:hAnsi="Aharoni" w:cs="Aharoni"/>
          <w:sz w:val="28"/>
          <w:szCs w:val="28"/>
        </w:rPr>
        <w:t xml:space="preserve"> </w:t>
      </w:r>
      <w:r w:rsidRPr="00053B4E">
        <w:rPr>
          <w:rFonts w:ascii="Times New Roman" w:hAnsi="Times New Roman" w:cs="Times New Roman"/>
          <w:sz w:val="28"/>
          <w:szCs w:val="28"/>
        </w:rPr>
        <w:t>Л</w:t>
      </w:r>
      <w:r w:rsidRPr="00053B4E">
        <w:rPr>
          <w:rFonts w:ascii="Aharoni" w:hAnsi="Aharoni" w:cs="Aharoni"/>
          <w:sz w:val="28"/>
          <w:szCs w:val="28"/>
        </w:rPr>
        <w:t>.</w:t>
      </w:r>
      <w:r w:rsidRPr="00053B4E">
        <w:rPr>
          <w:rFonts w:ascii="Times New Roman" w:hAnsi="Times New Roman" w:cs="Times New Roman"/>
          <w:sz w:val="28"/>
          <w:szCs w:val="28"/>
        </w:rPr>
        <w:t>С</w:t>
      </w:r>
      <w:r w:rsidRPr="00053B4E">
        <w:rPr>
          <w:rFonts w:ascii="Aharoni" w:hAnsi="Aharoni" w:cs="Aharoni"/>
          <w:sz w:val="28"/>
          <w:szCs w:val="28"/>
        </w:rPr>
        <w:t>.</w:t>
      </w:r>
    </w:p>
    <w:p w:rsidR="00915082" w:rsidRPr="00F61B75" w:rsidRDefault="00915082" w:rsidP="00F61B75">
      <w:pPr>
        <w:rPr>
          <w:rFonts w:ascii="Aharoni" w:hAnsi="Aharoni" w:cs="Aharoni"/>
          <w:sz w:val="28"/>
          <w:szCs w:val="28"/>
        </w:rPr>
      </w:pPr>
      <w:bookmarkStart w:id="0" w:name="_GoBack"/>
      <w:bookmarkEnd w:id="0"/>
    </w:p>
    <w:sectPr w:rsidR="00915082" w:rsidRPr="00F6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77"/>
    <w:rsid w:val="00053B4E"/>
    <w:rsid w:val="00915082"/>
    <w:rsid w:val="00F61B75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Садик524</cp:lastModifiedBy>
  <cp:revision>2</cp:revision>
  <dcterms:created xsi:type="dcterms:W3CDTF">2023-03-16T09:35:00Z</dcterms:created>
  <dcterms:modified xsi:type="dcterms:W3CDTF">2023-03-16T09:48:00Z</dcterms:modified>
</cp:coreProperties>
</file>