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8C" w:rsidRPr="00FC048C" w:rsidRDefault="00A836AE" w:rsidP="00FC04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70685" wp14:editId="1471E2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36AE" w:rsidRPr="00A836AE" w:rsidRDefault="00A836AE" w:rsidP="00A836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36A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Здоровый образ </w:t>
                            </w:r>
                            <w:bookmarkStart w:id="0" w:name="_GoBack"/>
                            <w:bookmarkEnd w:id="0"/>
                            <w:r w:rsidRPr="00A836A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жизни в семье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A836AE" w:rsidRPr="00A836AE" w:rsidRDefault="00A836AE" w:rsidP="00A836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36AE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Здоровый образ </w:t>
                      </w:r>
                      <w:bookmarkStart w:id="1" w:name="_GoBack"/>
                      <w:bookmarkEnd w:id="1"/>
                      <w:r w:rsidRPr="00A836AE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жизни в семье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48C">
        <w:rPr>
          <w:rFonts w:ascii="Times New Roman" w:hAnsi="Times New Roman" w:cs="Times New Roman"/>
          <w:sz w:val="28"/>
          <w:szCs w:val="28"/>
        </w:rPr>
        <w:t xml:space="preserve">Все родители хотят, чтобы  ребенок был </w:t>
      </w:r>
      <w:r w:rsidR="00FC048C" w:rsidRPr="00FC048C">
        <w:rPr>
          <w:rFonts w:ascii="Times New Roman" w:hAnsi="Times New Roman" w:cs="Times New Roman"/>
          <w:sz w:val="28"/>
          <w:szCs w:val="28"/>
        </w:rPr>
        <w:t xml:space="preserve">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C048C" w:rsidRPr="00FC048C" w:rsidRDefault="00FC048C" w:rsidP="00FC048C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C048C">
        <w:rPr>
          <w:rFonts w:ascii="Times New Roman" w:hAnsi="Times New Roman" w:cs="Times New Roman"/>
          <w:i/>
          <w:color w:val="FF0000"/>
          <w:sz w:val="28"/>
          <w:szCs w:val="28"/>
        </w:rPr>
        <w:t>Понятие о здоровом образе жизни включает в себя много аспектов: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1.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2. Культурно-гигиенические навыки. Дети должны уметь правильно умываться, знать, для чего это надо делать.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3.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 xml:space="preserve">4. Культура питания. Нужно есть больше овощей и фруктов. Рассказать детям, что в </w:t>
      </w:r>
      <w:r>
        <w:rPr>
          <w:rFonts w:ascii="Times New Roman" w:hAnsi="Times New Roman" w:cs="Times New Roman"/>
          <w:sz w:val="28"/>
          <w:szCs w:val="28"/>
        </w:rPr>
        <w:t xml:space="preserve">них много витаминов: А, В, С, Д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C0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048C">
        <w:rPr>
          <w:rFonts w:ascii="Times New Roman" w:hAnsi="Times New Roman" w:cs="Times New Roman"/>
          <w:sz w:val="28"/>
          <w:szCs w:val="28"/>
        </w:rPr>
        <w:t>в каких продуктах они содержатся и для чего нужны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048C">
        <w:rPr>
          <w:rFonts w:ascii="Times New Roman" w:hAnsi="Times New Roman" w:cs="Times New Roman"/>
          <w:sz w:val="28"/>
          <w:szCs w:val="28"/>
        </w:rPr>
        <w:t>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FC04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C048C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FC04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C048C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lastRenderedPageBreak/>
        <w:t>- Витамин</w:t>
      </w:r>
      <w:proofErr w:type="gramStart"/>
      <w:r w:rsidRPr="00FC048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C048C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- Витамин</w:t>
      </w:r>
      <w:proofErr w:type="gramStart"/>
      <w:r w:rsidRPr="00FC04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C048C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5. Гимнастика,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3B7761" w:rsidRDefault="00FC048C" w:rsidP="00FC048C">
      <w:pPr>
        <w:rPr>
          <w:rFonts w:ascii="Times New Roman" w:hAnsi="Times New Roman" w:cs="Times New Roman"/>
          <w:sz w:val="28"/>
          <w:szCs w:val="28"/>
        </w:rPr>
      </w:pPr>
      <w:r w:rsidRPr="00FC048C">
        <w:rPr>
          <w:rFonts w:ascii="Times New Roman" w:hAnsi="Times New Roman" w:cs="Times New Roman"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  <w:r w:rsidRPr="00FC0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</w:p>
    <w:p w:rsidR="00FC048C" w:rsidRPr="00FC048C" w:rsidRDefault="00FC048C" w:rsidP="00FC0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Прохорова Л.С.</w:t>
      </w:r>
    </w:p>
    <w:sectPr w:rsidR="00FC048C" w:rsidRPr="00FC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0B"/>
    <w:rsid w:val="003B7761"/>
    <w:rsid w:val="00A836AE"/>
    <w:rsid w:val="00BC480B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Садик524</dc:creator>
  <cp:keywords/>
  <dc:description/>
  <cp:lastModifiedBy>Садик524</cp:lastModifiedBy>
  <cp:revision>2</cp:revision>
  <dcterms:created xsi:type="dcterms:W3CDTF">2023-05-15T10:04:00Z</dcterms:created>
  <dcterms:modified xsi:type="dcterms:W3CDTF">2023-05-15T10:17:00Z</dcterms:modified>
</cp:coreProperties>
</file>