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20" w:rsidRPr="00DB30DE" w:rsidRDefault="00C11F20" w:rsidP="00C11F2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B30DE">
        <w:rPr>
          <w:rFonts w:ascii="Times New Roman" w:hAnsi="Times New Roman" w:cs="Times New Roman"/>
          <w:b/>
          <w:i/>
          <w:sz w:val="28"/>
          <w:szCs w:val="28"/>
        </w:rPr>
        <w:t xml:space="preserve">«Внимание и </w:t>
      </w:r>
      <w:r w:rsidRPr="00DB30DE">
        <w:rPr>
          <w:rFonts w:ascii="Times New Roman" w:hAnsi="Times New Roman" w:cs="Times New Roman"/>
          <w:b/>
          <w:i/>
          <w:sz w:val="28"/>
          <w:szCs w:val="28"/>
        </w:rPr>
        <w:t>усидчивость дошкольников</w:t>
      </w:r>
      <w:r w:rsidRPr="00DB30D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C11F20" w:rsidRPr="00C11F20" w:rsidRDefault="00C11F20" w:rsidP="00C11F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Процесс воспитания ребенка очень трудоемкий и тяжелый. Далеко не каждый ребёнок может просидеть на месте хоть пару минут, ведь для него эти пару минут — целая вечность. Большинство маленьких детей дошкольного возраста просто не могут долго сидеть на одном месте - они берутся за игрушки, начинают смотреть мультфильмы, и, не досмотрев, увлекаются лепкой из пластилина или, например, рисованием. Невнимательность и нежелание ребенка сосредоточиться на каком-то важном деле, очень беспокоит многих родителей. И нужно отметить, что для беспокойства повод, конечно, есть, как и выход из сложившейся ситуации!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При развитии усидчивости главными факторами являются постоянство и систематичность. Сначала следует провести небольшую диагностику: сколько времени ребенок может провести над изучением чего-либо и каким образом он продвигается в этом. Следующие занятия можно увеличивать на несколько минут, пока не будет достигнута возрастная норма. Занятия следует проводить в одно и то же время в специально отведенном месте.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В 3-4 года с ребенком можно уже рисовать красками, заняться лепкой из пластилина. Важно — найти образец того, что планируете сделать. Макси</w:t>
      </w:r>
      <w:r>
        <w:rPr>
          <w:rFonts w:ascii="Times New Roman" w:hAnsi="Times New Roman" w:cs="Times New Roman"/>
          <w:sz w:val="28"/>
          <w:szCs w:val="28"/>
        </w:rPr>
        <w:t xml:space="preserve">мально время для занятий — </w:t>
      </w:r>
      <w:r w:rsidR="00E426DD">
        <w:rPr>
          <w:rFonts w:ascii="Times New Roman" w:hAnsi="Times New Roman" w:cs="Times New Roman"/>
          <w:sz w:val="28"/>
          <w:szCs w:val="28"/>
        </w:rPr>
        <w:t xml:space="preserve">15 -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F20">
        <w:rPr>
          <w:rFonts w:ascii="Times New Roman" w:hAnsi="Times New Roman" w:cs="Times New Roman"/>
          <w:sz w:val="28"/>
          <w:szCs w:val="28"/>
        </w:rPr>
        <w:t xml:space="preserve"> минут. Прежде всего, хочется напомнить мамам и папам, что ни в коем случае не стоит подкупать ребенка конфетами, игрушками. Это работает только при наличии самой взятки. Как только конфета не будет выдана, задание ребенок делать уже не станет. Допускается поощрять и благодарить, но без шантажа и подкупа.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Посильный труд – лучшая методика воспитания этого замечательного качества, а также настойчивости и целеустремленности. Все дети любят помогать взрослым. Никогда не стоит их гнать или убеждать не мешать. Детскую помощь обязательно рекомендуется одобрять, позволяя детям убрать игрушки, почистить щеточкой свою курточку, вытереть пыль.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Развитию усидчивости и внимания способствуют следующие игры: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1. Съедобное-несъедобное. Всем известна эта детская игра с мячом. Но не в любом возрасте малыш так хорошо управляется с мячом. Эта игра развивает и внимание, и воображение.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2. Найди отличия. Показываем ребенку два похожих рисунка или игрушки и просим найти отличия. Для начала лучше брать простые и крупные рисунки с явными отличиями, чтоб ребенок быстро и без проблем смог их найти. А потом с каждым разом рисунок можно усложнять.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3. Что пропало? Берем несколько игрушек и рассматриваем их вместе с ребенком, а потом просим малыша закрыть глазки и одну из игрушек прячем. Малыш должен понять какая игрушка пропала.</w:t>
      </w:r>
    </w:p>
    <w:p w:rsidR="00C11F20" w:rsidRP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Подобная предыдущей игре тепло-холодно, тоже хорошо развивает внимание. Главное, терпеливо подсказывать ребенку в каком направлении искать пропавший объект.</w:t>
      </w:r>
    </w:p>
    <w:p w:rsid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 xml:space="preserve">4. Занятия с </w:t>
      </w:r>
      <w:proofErr w:type="spellStart"/>
      <w:r w:rsidRPr="00C11F20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C11F20">
        <w:rPr>
          <w:rFonts w:ascii="Times New Roman" w:hAnsi="Times New Roman" w:cs="Times New Roman"/>
          <w:sz w:val="28"/>
          <w:szCs w:val="28"/>
        </w:rPr>
        <w:t xml:space="preserve"> и мозаикой. Эти игры хорошо способствуют развитию мелкой моторики, усидчивости и развитию фантазии. Из мозаики </w:t>
      </w:r>
      <w:r w:rsidRPr="00C11F20">
        <w:rPr>
          <w:rFonts w:ascii="Times New Roman" w:hAnsi="Times New Roman" w:cs="Times New Roman"/>
          <w:sz w:val="28"/>
          <w:szCs w:val="28"/>
        </w:rPr>
        <w:lastRenderedPageBreak/>
        <w:t xml:space="preserve">можно собирать рисунки и целые картины, а </w:t>
      </w:r>
      <w:proofErr w:type="spellStart"/>
      <w:r w:rsidRPr="00C11F2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11F20">
        <w:rPr>
          <w:rFonts w:ascii="Times New Roman" w:hAnsi="Times New Roman" w:cs="Times New Roman"/>
          <w:sz w:val="28"/>
          <w:szCs w:val="28"/>
        </w:rPr>
        <w:t xml:space="preserve"> дают ребенку возможность собрать уже готовое изображение.</w:t>
      </w:r>
    </w:p>
    <w:p w:rsidR="00E426DD" w:rsidRPr="00E426DD" w:rsidRDefault="00E426DD" w:rsidP="00E426D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26DD">
        <w:rPr>
          <w:b/>
          <w:bCs/>
        </w:rPr>
        <w:t xml:space="preserve"> </w:t>
      </w:r>
      <w:r w:rsidRPr="00E426DD">
        <w:rPr>
          <w:rFonts w:ascii="Times New Roman" w:hAnsi="Times New Roman" w:cs="Times New Roman"/>
          <w:bCs/>
          <w:sz w:val="28"/>
          <w:szCs w:val="28"/>
        </w:rPr>
        <w:t>Звучащие предметы</w:t>
      </w:r>
      <w:r>
        <w:rPr>
          <w:sz w:val="28"/>
          <w:szCs w:val="28"/>
        </w:rPr>
        <w:t xml:space="preserve">. </w:t>
      </w:r>
      <w:r w:rsidRPr="00E426DD">
        <w:rPr>
          <w:rFonts w:ascii="Times New Roman" w:hAnsi="Times New Roman" w:cs="Times New Roman"/>
          <w:sz w:val="28"/>
          <w:szCs w:val="28"/>
        </w:rPr>
        <w:t>Необходимый инвентарь: звучащие предметы, музыкальные игрушки.</w:t>
      </w:r>
    </w:p>
    <w:p w:rsidR="00E426DD" w:rsidRPr="00E426DD" w:rsidRDefault="00E426DD" w:rsidP="00E426D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426DD">
        <w:rPr>
          <w:rFonts w:ascii="Times New Roman" w:hAnsi="Times New Roman" w:cs="Times New Roman"/>
          <w:sz w:val="28"/>
          <w:szCs w:val="28"/>
        </w:rPr>
        <w:t> Посадить ребенка на стул спиной к столу с предметами. С помощью выложенных на столе предметов и игрушек начните издавать звуки — шуршите страницами книги, бейте мячом об пол, ударьте ложкой по стакану, позвените колокольчиком, подудите в дудочку и т. п.</w:t>
      </w:r>
    </w:p>
    <w:p w:rsidR="00E426DD" w:rsidRPr="00E426DD" w:rsidRDefault="00E426DD" w:rsidP="00E426D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426DD">
        <w:rPr>
          <w:rFonts w:ascii="Times New Roman" w:hAnsi="Times New Roman" w:cs="Times New Roman"/>
          <w:sz w:val="28"/>
          <w:szCs w:val="28"/>
        </w:rPr>
        <w:t xml:space="preserve"> Ребенок должен </w:t>
      </w:r>
      <w:r>
        <w:rPr>
          <w:rFonts w:ascii="Times New Roman" w:hAnsi="Times New Roman" w:cs="Times New Roman"/>
          <w:sz w:val="28"/>
          <w:szCs w:val="28"/>
        </w:rPr>
        <w:t>сказать, какие звуки раздаются (</w:t>
      </w:r>
      <w:r w:rsidRPr="00E426DD">
        <w:rPr>
          <w:rFonts w:ascii="Times New Roman" w:hAnsi="Times New Roman" w:cs="Times New Roman"/>
          <w:sz w:val="28"/>
          <w:szCs w:val="28"/>
        </w:rPr>
        <w:t>стучит, звенит, шуршит и т. д.), и угадать, какие предметы их издают.</w:t>
      </w:r>
    </w:p>
    <w:p w:rsidR="00E426DD" w:rsidRDefault="00E426DD" w:rsidP="00E426D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426DD">
        <w:rPr>
          <w:rFonts w:ascii="Times New Roman" w:hAnsi="Times New Roman" w:cs="Times New Roman"/>
          <w:sz w:val="28"/>
          <w:szCs w:val="28"/>
        </w:rPr>
        <w:t>Если ребенок не узнал предмет, повторите действие еще раз.</w:t>
      </w:r>
    </w:p>
    <w:p w:rsidR="00E426DD" w:rsidRPr="00E426DD" w:rsidRDefault="00E426DD" w:rsidP="00E426D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426DD">
        <w:rPr>
          <w:b/>
          <w:bCs/>
        </w:rPr>
        <w:t xml:space="preserve"> </w:t>
      </w:r>
      <w:r w:rsidRPr="00E426DD">
        <w:rPr>
          <w:rFonts w:ascii="Times New Roman" w:hAnsi="Times New Roman" w:cs="Times New Roman"/>
          <w:bCs/>
          <w:sz w:val="28"/>
          <w:szCs w:val="28"/>
        </w:rPr>
        <w:t>Забавный художник</w:t>
      </w:r>
      <w:r w:rsidRPr="00E42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DD">
        <w:rPr>
          <w:rFonts w:ascii="Times New Roman" w:hAnsi="Times New Roman" w:cs="Times New Roman"/>
          <w:sz w:val="28"/>
          <w:szCs w:val="28"/>
        </w:rPr>
        <w:t>Необходимый инвентарь: картинки, в каждой из которых художник «забыл» нарисовать 2-3 детали. Их можно нарисовать самим: с недостающими частями, с 5-6 отличиями в каждой и т. д.</w:t>
      </w:r>
    </w:p>
    <w:p w:rsidR="00E426DD" w:rsidRPr="00E426DD" w:rsidRDefault="00E426DD" w:rsidP="00E426D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426DD">
        <w:rPr>
          <w:rFonts w:ascii="Times New Roman" w:hAnsi="Times New Roman" w:cs="Times New Roman"/>
          <w:sz w:val="28"/>
          <w:szCs w:val="28"/>
        </w:rPr>
        <w:t>Показать ребенку такой рисунок (например, у машины нет одного колеса, у чайника нет носика и т. п.). Дорисуйте с ним недостающие детали. Или покажите две картинки, которые отличаются друг от друга деталями. Например, на одной картинке девочка держит красный шар, на другой — синий, на одной у нее есть на голове бант, на другой нет и т. д.</w:t>
      </w:r>
    </w:p>
    <w:p w:rsidR="00E426DD" w:rsidRPr="00C11F20" w:rsidRDefault="00E426DD" w:rsidP="00E426D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426DD">
        <w:rPr>
          <w:rFonts w:ascii="Times New Roman" w:hAnsi="Times New Roman" w:cs="Times New Roman"/>
          <w:sz w:val="28"/>
          <w:szCs w:val="28"/>
        </w:rPr>
        <w:t>А может, художник нарисовал что-то неправильно?! (На зимней картинке дети катаются на санях, лепят снеговика, идет снег... на деревьях листочки.) Посмейтесь вместе с ребенком. Пусть он объяснит ошибку художника.</w:t>
      </w:r>
    </w:p>
    <w:p w:rsidR="00C11F20" w:rsidRDefault="00C11F20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Наберитесь терпения, ведь приучить ребенка к усидчивости – это довольно сложная задача. К тому же ребенок берет пример с Вас, родителей, поэтому надо учитывать, что и Вы, взрослые должны выполнять те же правила, что и Ваш ребенок.</w:t>
      </w:r>
    </w:p>
    <w:p w:rsidR="00E426DD" w:rsidRPr="00C11F20" w:rsidRDefault="00E426DD" w:rsidP="00C11F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C11F20" w:rsidRDefault="00C11F20" w:rsidP="00C11F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Памятка для родителей «Как воспитать усидчивость у ребенка»</w:t>
      </w:r>
    </w:p>
    <w:p w:rsidR="00E426DD" w:rsidRPr="00C11F20" w:rsidRDefault="00E426DD" w:rsidP="00C11F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Не давайте ребенку много игрушек, пусть их будет 2-3, но покажите ему, как играть с ними;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Занимайтесь с ребенком рисованием, лепкой. Учите ребенка до конца доделать задание, а не бросать его, а после - убрать все игрушки на свои места;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Поощряйте игры, требующие усидчивости и внимания;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Помогут развить усидчивость головоломки, задачки, содержащие скрытый смысл, сюжетно-ролевые игры, вышивание, аппликация;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Задания типа «Найди отличия»;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Играя вместе с ребёнком, объясняйте и показывайте ему, как нужно выполнять задания. Ваша совместная деятельность не только пробуждает интерес в ребенке, а ещё и объединяет семью;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Занимайтесь с ребенком систематически;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Помните, что развитие детей дошкольного возраста происходит не через утомительные и скучные занятия и выполнение однообразных упражнений, а через игру;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Старайтесь «заразить» ребенка каким-нибудь увлечением: играйте в игры соревновательного характера, разговаривайте, вместе готовьте еду;</w:t>
      </w:r>
    </w:p>
    <w:p w:rsidR="00C11F20" w:rsidRPr="00C11F20" w:rsidRDefault="00C11F20" w:rsidP="00E426D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sz w:val="28"/>
          <w:szCs w:val="28"/>
        </w:rPr>
        <w:t>Если ребенок сам заинтересовался каким-нибудь «сидячим» занятием, старайтесь не отвлекать его.</w:t>
      </w:r>
    </w:p>
    <w:p w:rsidR="00C11F20" w:rsidRPr="00DB30DE" w:rsidRDefault="00E426DD" w:rsidP="00DB30DE">
      <w:pPr>
        <w:pStyle w:val="a3"/>
        <w:ind w:firstLine="709"/>
        <w:rPr>
          <w:b/>
          <w:sz w:val="28"/>
          <w:szCs w:val="28"/>
        </w:rPr>
      </w:pPr>
      <w:r w:rsidRPr="00DB30DE">
        <w:rPr>
          <w:b/>
          <w:sz w:val="28"/>
          <w:szCs w:val="28"/>
        </w:rPr>
        <w:t>Помогайте и хвалите малыша! И он непременно порадует Вас своими успехами и достижениями.</w:t>
      </w:r>
    </w:p>
    <w:p w:rsidR="00DB30DE" w:rsidRPr="00045756" w:rsidRDefault="00DB30DE" w:rsidP="00DB30D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45756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045756">
        <w:rPr>
          <w:rFonts w:ascii="Times New Roman" w:hAnsi="Times New Roman" w:cs="Times New Roman"/>
          <w:sz w:val="28"/>
          <w:szCs w:val="28"/>
        </w:rPr>
        <w:t>Бурименко</w:t>
      </w:r>
      <w:proofErr w:type="spellEnd"/>
      <w:r w:rsidRPr="00045756">
        <w:rPr>
          <w:rFonts w:ascii="Times New Roman" w:hAnsi="Times New Roman" w:cs="Times New Roman"/>
          <w:sz w:val="28"/>
          <w:szCs w:val="28"/>
        </w:rPr>
        <w:t xml:space="preserve"> Е.С</w:t>
      </w:r>
    </w:p>
    <w:p w:rsidR="000C2C1E" w:rsidRDefault="000C2C1E"/>
    <w:sectPr w:rsidR="000C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C2E6B"/>
    <w:multiLevelType w:val="hybridMultilevel"/>
    <w:tmpl w:val="0A54B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AF3FE3"/>
    <w:multiLevelType w:val="hybridMultilevel"/>
    <w:tmpl w:val="66B25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20"/>
    <w:rsid w:val="000C2C1E"/>
    <w:rsid w:val="00C11F20"/>
    <w:rsid w:val="00DB30DE"/>
    <w:rsid w:val="00E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50A2"/>
  <w15:chartTrackingRefBased/>
  <w15:docId w15:val="{A72BC69A-9FFB-455B-B075-095336F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1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2023-09-14T04:41:00Z</dcterms:created>
  <dcterms:modified xsi:type="dcterms:W3CDTF">2023-09-14T05:03:00Z</dcterms:modified>
</cp:coreProperties>
</file>