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8" w:rsidRPr="005A1908" w:rsidRDefault="005A1908" w:rsidP="005A190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bCs/>
          <w:color w:val="212529"/>
          <w:sz w:val="28"/>
          <w:szCs w:val="28"/>
        </w:rPr>
        <w:br/>
      </w:r>
      <w:r>
        <w:rPr>
          <w:rStyle w:val="c9"/>
          <w:bCs/>
          <w:color w:val="212529"/>
          <w:sz w:val="28"/>
          <w:szCs w:val="28"/>
        </w:rPr>
        <w:t>Подготовила воспитатель группы 16 Овсянникова Ю.М.</w:t>
      </w:r>
    </w:p>
    <w:p w:rsidR="005A1908" w:rsidRDefault="005A1908" w:rsidP="005A1908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212529"/>
          <w:sz w:val="28"/>
          <w:szCs w:val="28"/>
        </w:rPr>
      </w:pPr>
      <w:r>
        <w:rPr>
          <w:rStyle w:val="c9"/>
          <w:bCs/>
          <w:color w:val="212529"/>
          <w:sz w:val="28"/>
          <w:szCs w:val="28"/>
        </w:rPr>
        <w:t> </w:t>
      </w:r>
      <w:bookmarkStart w:id="0" w:name="_GoBack"/>
      <w:r w:rsidRPr="005A1908">
        <w:rPr>
          <w:rStyle w:val="c9"/>
          <w:bCs/>
          <w:color w:val="212529"/>
          <w:sz w:val="28"/>
          <w:szCs w:val="28"/>
        </w:rPr>
        <w:t>Ребёнок плохо ест</w:t>
      </w:r>
      <w:bookmarkEnd w:id="0"/>
      <w:r w:rsidRPr="005A1908">
        <w:rPr>
          <w:rStyle w:val="c9"/>
          <w:bCs/>
          <w:color w:val="212529"/>
          <w:sz w:val="28"/>
          <w:szCs w:val="28"/>
        </w:rPr>
        <w:t>. Что делать?</w:t>
      </w:r>
    </w:p>
    <w:p w:rsid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Как правило, всем 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Прежде всего, не стоит паниковать, а следует разобраться в причинах отказа от пищи.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 xml:space="preserve">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Проблема скорее </w:t>
      </w:r>
      <w:r w:rsidRPr="005A1908">
        <w:rPr>
          <w:rStyle w:val="c18"/>
          <w:color w:val="212529"/>
          <w:sz w:val="28"/>
          <w:szCs w:val="28"/>
        </w:rPr>
        <w:t>педагогическая</w:t>
      </w:r>
      <w:r w:rsidRPr="005A1908">
        <w:rPr>
          <w:rStyle w:val="c1"/>
          <w:color w:val="212529"/>
          <w:sz w:val="28"/>
          <w:szCs w:val="28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</w:t>
      </w:r>
      <w:r>
        <w:rPr>
          <w:rStyle w:val="c1"/>
          <w:color w:val="212529"/>
          <w:sz w:val="28"/>
          <w:szCs w:val="28"/>
        </w:rPr>
        <w:t>я для достижения желаемых целей.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 Плохое настроение, отрицательные эмоции. Если у человека плохое настроение, то пищевые реакции могут быть двух </w:t>
      </w:r>
      <w:r w:rsidRPr="005A1908">
        <w:rPr>
          <w:rStyle w:val="c18"/>
          <w:color w:val="212529"/>
          <w:sz w:val="28"/>
          <w:szCs w:val="28"/>
        </w:rPr>
        <w:t>типов</w:t>
      </w:r>
      <w:r w:rsidRPr="005A1908">
        <w:rPr>
          <w:rStyle w:val="c1"/>
          <w:color w:val="212529"/>
          <w:sz w:val="28"/>
          <w:szCs w:val="28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5A1908">
        <w:rPr>
          <w:rStyle w:val="c18"/>
          <w:color w:val="212529"/>
          <w:sz w:val="28"/>
          <w:szCs w:val="28"/>
        </w:rPr>
        <w:t>взрослых</w:t>
      </w:r>
      <w:r w:rsidRPr="005A1908">
        <w:rPr>
          <w:rStyle w:val="c1"/>
          <w:color w:val="212529"/>
          <w:sz w:val="28"/>
          <w:szCs w:val="28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 xml:space="preserve">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захотел, есть, а еще ничего не готово. Дети, вынужденные питаться не по режиму, становятся нервными, капризными, плохо спят, причем, иногда из-за того, что голодны, поэтому довольно скоро родители обращаются к специалистам, считая, что ребенок болеет, тогда как достаточно,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lastRenderedPageBreak/>
        <w:t>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5A1908">
        <w:rPr>
          <w:rStyle w:val="c18"/>
          <w:color w:val="212529"/>
          <w:sz w:val="28"/>
          <w:szCs w:val="28"/>
        </w:rPr>
        <w:t>развития</w:t>
      </w:r>
      <w:r w:rsidRPr="005A1908">
        <w:rPr>
          <w:rStyle w:val="c1"/>
          <w:color w:val="212529"/>
          <w:sz w:val="28"/>
          <w:szCs w:val="28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 xml:space="preserve">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</w:t>
      </w:r>
      <w:r>
        <w:rPr>
          <w:rStyle w:val="c1"/>
          <w:color w:val="212529"/>
          <w:sz w:val="28"/>
          <w:szCs w:val="28"/>
        </w:rPr>
        <w:t xml:space="preserve"> исключение. Хотите, чтобы </w:t>
      </w:r>
      <w:r w:rsidRPr="005A1908">
        <w:rPr>
          <w:rStyle w:val="c1"/>
          <w:color w:val="212529"/>
          <w:sz w:val="28"/>
          <w:szCs w:val="28"/>
        </w:rPr>
        <w:t>чадо уплетало за обе щеки все, что вы ему предлагаете, больше гуляйте с ребенком, занимайтесь спортом, играйте.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 xml:space="preserve">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плохо</w:t>
      </w:r>
      <w:r>
        <w:rPr>
          <w:rStyle w:val="c1"/>
          <w:color w:val="212529"/>
          <w:sz w:val="28"/>
          <w:szCs w:val="28"/>
        </w:rPr>
        <w:t xml:space="preserve"> </w:t>
      </w:r>
      <w:r w:rsidRPr="005A1908">
        <w:rPr>
          <w:rStyle w:val="c1"/>
          <w:color w:val="212529"/>
          <w:sz w:val="28"/>
          <w:szCs w:val="28"/>
        </w:rPr>
        <w:t>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 xml:space="preserve">Первое.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</w:t>
      </w:r>
      <w:proofErr w:type="gramStart"/>
      <w:r w:rsidRPr="005A1908">
        <w:rPr>
          <w:rStyle w:val="c1"/>
          <w:color w:val="212529"/>
          <w:sz w:val="28"/>
          <w:szCs w:val="28"/>
        </w:rPr>
        <w:t>перекусить</w:t>
      </w:r>
      <w:proofErr w:type="gramEnd"/>
      <w:r w:rsidRPr="005A1908">
        <w:rPr>
          <w:rStyle w:val="c1"/>
          <w:color w:val="212529"/>
          <w:sz w:val="28"/>
          <w:szCs w:val="28"/>
        </w:rPr>
        <w:t xml:space="preserve"> и чтобы не было в его присутствии никаких разговоров о еде.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Природа создала человека таким образом, что он вполне безболезненно может обходиться без еды </w:t>
      </w:r>
      <w:r w:rsidRPr="005A1908">
        <w:rPr>
          <w:rStyle w:val="c16"/>
          <w:iCs/>
          <w:color w:val="212529"/>
          <w:sz w:val="28"/>
          <w:szCs w:val="28"/>
        </w:rPr>
        <w:t>(но не без питья)</w:t>
      </w:r>
      <w:r w:rsidRPr="005A1908">
        <w:rPr>
          <w:rStyle w:val="c1"/>
          <w:color w:val="212529"/>
          <w:sz w:val="28"/>
          <w:szCs w:val="28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lastRenderedPageBreak/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5A1908">
        <w:rPr>
          <w:rStyle w:val="c16"/>
          <w:iCs/>
          <w:color w:val="212529"/>
          <w:sz w:val="28"/>
          <w:szCs w:val="28"/>
        </w:rPr>
        <w:t>«на ходу»</w:t>
      </w:r>
      <w:r w:rsidRPr="005A1908">
        <w:rPr>
          <w:rStyle w:val="c1"/>
          <w:color w:val="212529"/>
          <w:sz w:val="28"/>
          <w:szCs w:val="28"/>
        </w:rPr>
        <w:t> перекусывает бутербродами, а семья никогда не собирается за обеденным столом.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Третье. Следует строго соблюдать режим питания и нечего не давать ребёнку</w:t>
      </w:r>
      <w:r w:rsidR="008B4DF1">
        <w:rPr>
          <w:rStyle w:val="c1"/>
          <w:color w:val="212529"/>
          <w:sz w:val="28"/>
          <w:szCs w:val="28"/>
        </w:rPr>
        <w:t xml:space="preserve"> </w:t>
      </w:r>
      <w:r w:rsidRPr="005A1908">
        <w:rPr>
          <w:rStyle w:val="c1"/>
          <w:color w:val="212529"/>
          <w:sz w:val="28"/>
          <w:szCs w:val="28"/>
        </w:rPr>
        <w:t>в промежутках между приёмами пищи, в том числе соки </w:t>
      </w:r>
      <w:r w:rsidRPr="005A1908">
        <w:rPr>
          <w:rStyle w:val="c16"/>
          <w:iCs/>
          <w:color w:val="212529"/>
          <w:sz w:val="28"/>
          <w:szCs w:val="28"/>
        </w:rPr>
        <w:t>(особенно сладкие — банановый, персиковый и т. д</w:t>
      </w:r>
      <w:r w:rsidRPr="005A1908">
        <w:rPr>
          <w:rStyle w:val="c16"/>
          <w:i/>
          <w:iCs/>
          <w:color w:val="212529"/>
          <w:sz w:val="28"/>
          <w:szCs w:val="28"/>
        </w:rPr>
        <w:t>.)</w:t>
      </w:r>
      <w:r w:rsidRPr="005A1908">
        <w:rPr>
          <w:rStyle w:val="c1"/>
          <w:color w:val="212529"/>
          <w:sz w:val="28"/>
          <w:szCs w:val="28"/>
        </w:rPr>
        <w:t> и даже воду. Тогда ребёнок охотно начинает еду с жидкого блюда.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Четвертое.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:rsidR="005A1908" w:rsidRPr="005A1908" w:rsidRDefault="005A1908" w:rsidP="005A19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1908">
        <w:rPr>
          <w:rStyle w:val="c1"/>
          <w:color w:val="212529"/>
          <w:sz w:val="28"/>
          <w:szCs w:val="28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:rsidR="00360C0F" w:rsidRDefault="00360C0F"/>
    <w:p w:rsidR="008B4DF1" w:rsidRDefault="008B4DF1"/>
    <w:p w:rsidR="008B4DF1" w:rsidRDefault="008B4DF1"/>
    <w:p w:rsidR="008B4DF1" w:rsidRDefault="008B4DF1"/>
    <w:p w:rsidR="008B4DF1" w:rsidRDefault="008B4DF1"/>
    <w:p w:rsidR="008B4DF1" w:rsidRPr="008B4DF1" w:rsidRDefault="008B4DF1" w:rsidP="00E1218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8B4DF1" w:rsidRDefault="008B4DF1"/>
    <w:sectPr w:rsidR="008B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360C0F"/>
    <w:rsid w:val="005A1908"/>
    <w:rsid w:val="008B4DF1"/>
    <w:rsid w:val="00E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50121-B612-4696-92F0-B52194A2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A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A1908"/>
  </w:style>
  <w:style w:type="paragraph" w:customStyle="1" w:styleId="c4">
    <w:name w:val="c4"/>
    <w:basedOn w:val="a"/>
    <w:rsid w:val="005A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1908"/>
  </w:style>
  <w:style w:type="character" w:customStyle="1" w:styleId="c16">
    <w:name w:val="c16"/>
    <w:basedOn w:val="a0"/>
    <w:rsid w:val="005A1908"/>
  </w:style>
  <w:style w:type="character" w:customStyle="1" w:styleId="c18">
    <w:name w:val="c18"/>
    <w:basedOn w:val="a0"/>
    <w:rsid w:val="005A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Иванова</cp:lastModifiedBy>
  <cp:revision>2</cp:revision>
  <dcterms:created xsi:type="dcterms:W3CDTF">2023-10-09T16:13:00Z</dcterms:created>
  <dcterms:modified xsi:type="dcterms:W3CDTF">2023-10-09T16:13:00Z</dcterms:modified>
</cp:coreProperties>
</file>