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52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48"/>
          <w:szCs w:val="48"/>
        </w:rPr>
      </w:pPr>
      <w:r w:rsidRPr="00EF2A3D">
        <w:rPr>
          <w:rStyle w:val="c1"/>
          <w:color w:val="000000"/>
          <w:sz w:val="48"/>
          <w:szCs w:val="48"/>
        </w:rPr>
        <w:t>Защищает ли закаливание от простуды?</w:t>
      </w:r>
    </w:p>
    <w:p w:rsidR="00EF2A3D" w:rsidRPr="00EF2A3D" w:rsidRDefault="00EF2A3D" w:rsidP="00EF2A3D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(Железнова М.В.)</w:t>
      </w:r>
    </w:p>
    <w:p w:rsidR="00EF2A3D" w:rsidRDefault="00EF2A3D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Закаленные дети тоже переносят простудные заболевания в виде насморка или заболевания горла. Однако это происходит значительно реже и длится, как правило, не больше двух дней. Организм сам справляется с инфекцией и вырабатывает против болезни иммунитет. При эпидемиях гриппа закаленные дети практически не подхватывают это заболевание, а остаются активными и жизнерадостными. Закаленный ребенок — это ребенок с хорошим иммунитетом, который редко болеет и быстро справляется со случайной простудой.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Нередко родители жалуются, что их дети склонны к заболеваниям: стоит поиграть ребенку в прохладной комнате, погулять без теплого шарфика, у него появляется кашель, насморк.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Перед воспитателями и родителями стоит серьезная задача — приучить ребенка без вреда для здоровья переносить резкие колебания температуры и движения воздуха (ветер), т. е. закалить его организм. Закаливание надо начинать с раннего возраста, используя с этой целью воздух, воду и солнце.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 xml:space="preserve">Зимой в комнате можно держать форточки открытыми, если </w:t>
      </w:r>
      <w:proofErr w:type="gramStart"/>
      <w:r w:rsidRPr="00EF2A3D">
        <w:rPr>
          <w:rStyle w:val="c1"/>
          <w:color w:val="000000"/>
          <w:sz w:val="28"/>
          <w:szCs w:val="28"/>
        </w:rPr>
        <w:t>нет сильного ветра и дети от них находятся</w:t>
      </w:r>
      <w:proofErr w:type="gramEnd"/>
      <w:r w:rsidRPr="00EF2A3D">
        <w:rPr>
          <w:rStyle w:val="c1"/>
          <w:color w:val="000000"/>
          <w:sz w:val="28"/>
          <w:szCs w:val="28"/>
        </w:rPr>
        <w:t xml:space="preserve"> в отдалении. Но делать это следует постепенно, вначале оставлять форточку открытой на 2—3 минуты несколько раз в день, а затем и дольше. При этом надо следить, чтобы температура в комнате не была ниже +16°C.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С наступлением теплых дней форточки, а затем и окна при отсутствии сильного ветра и дождя должны быть открыты целыми днями.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Немаловажное значение для закаливания имеет одежда детей. Привыкнув к постоянному теплу, ребенок при малейшем ветре, охлаждении зябнет. Слишком тепло одетые дети быстро потеют, охлаждаются и могут заболеть.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Зимой во время прогулки детей обязательна шапка, закрывающая уши и лоб, на руках должны быть варежки, на ногах — теплые зимние сапожки. Большие теплые платки, шарфы, в которые закутывают детей заботливые мамы, затрудняют дыхание и движения ребенка, перегревают его.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Из-за боязни простуды некоторым детям завязывают нос и рот платками. Ребенку становится тяжело дышать, платок при этом делается влажным, быстро охлаждается и может принести вред здоровью ребенка.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>Большую пользу детям приносят прогулки на свежем воздухе. Гулять с детьми надо ежедневно перед обедом и после полдника зимой не менее 1 час. 30 мин. каждый раз. Только сильный мороз, буря и дождь могут быть препятствием для выхода детей на воздух. Веселые игры, катание на санках и лыжах даже в морозную погоду делают прогулку интересной, и дети не замечают холода.</w:t>
      </w:r>
    </w:p>
    <w:p w:rsidR="00FA2E52" w:rsidRPr="00EF2A3D" w:rsidRDefault="00FA2E52" w:rsidP="00FA2E5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EF2A3D">
        <w:rPr>
          <w:rStyle w:val="c1"/>
          <w:color w:val="000000"/>
          <w:sz w:val="28"/>
          <w:szCs w:val="28"/>
        </w:rPr>
        <w:t xml:space="preserve">С наступлением теплых дней гулять с детьми надо как можно дольше, а летом они должны быть на воздухе целыми днями. Если позволяют условия, </w:t>
      </w:r>
      <w:r w:rsidRPr="00EF2A3D">
        <w:rPr>
          <w:rStyle w:val="c1"/>
          <w:color w:val="000000"/>
          <w:sz w:val="28"/>
          <w:szCs w:val="28"/>
        </w:rPr>
        <w:lastRenderedPageBreak/>
        <w:t>то игры, занятия, еда и дневной сон детей из помещения переносятся на участок.</w:t>
      </w:r>
    </w:p>
    <w:p w:rsidR="001E2ADE" w:rsidRPr="00EF2A3D" w:rsidRDefault="001E2ADE" w:rsidP="00FA2E52">
      <w:pPr>
        <w:rPr>
          <w:sz w:val="28"/>
          <w:szCs w:val="28"/>
        </w:rPr>
      </w:pPr>
    </w:p>
    <w:sectPr w:rsidR="001E2ADE" w:rsidRPr="00EF2A3D" w:rsidSect="00C0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DE"/>
    <w:rsid w:val="001C36E9"/>
    <w:rsid w:val="001E2ADE"/>
    <w:rsid w:val="002660C2"/>
    <w:rsid w:val="007554EE"/>
    <w:rsid w:val="00BE139F"/>
    <w:rsid w:val="00C01A21"/>
    <w:rsid w:val="00EF2A3D"/>
    <w:rsid w:val="00F9086F"/>
    <w:rsid w:val="00FA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ADE"/>
  </w:style>
  <w:style w:type="paragraph" w:customStyle="1" w:styleId="c2">
    <w:name w:val="c2"/>
    <w:basedOn w:val="a"/>
    <w:rsid w:val="001E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Microsoft Office</cp:lastModifiedBy>
  <cp:revision>3</cp:revision>
  <dcterms:created xsi:type="dcterms:W3CDTF">2017-02-15T15:05:00Z</dcterms:created>
  <dcterms:modified xsi:type="dcterms:W3CDTF">2023-11-12T10:12:00Z</dcterms:modified>
</cp:coreProperties>
</file>