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4CB" w:rsidRPr="00030145" w:rsidRDefault="008D2326">
      <w:pPr>
        <w:widowControl w:val="0"/>
        <w:autoSpaceDE w:val="0"/>
        <w:autoSpaceDN w:val="0"/>
        <w:adjustRightInd w:val="0"/>
        <w:spacing w:after="200" w:line="276" w:lineRule="auto"/>
        <w:jc w:val="center"/>
        <w:rPr>
          <w:rFonts w:ascii="Calibri" w:hAnsi="Calibri" w:cs="Calibri"/>
          <w:b/>
          <w:bCs/>
          <w:color w:val="9B00D3"/>
          <w:sz w:val="32"/>
          <w:szCs w:val="32"/>
          <w:lang w:val="ru-RU"/>
        </w:rPr>
      </w:pPr>
      <w:r>
        <w:rPr>
          <w:rFonts w:ascii="Calibri" w:hAnsi="Calibri" w:cs="Calibri"/>
          <w:b/>
          <w:bCs/>
          <w:color w:val="9B00D3"/>
          <w:sz w:val="32"/>
          <w:szCs w:val="32"/>
        </w:rPr>
        <w:t xml:space="preserve">  </w:t>
      </w:r>
      <w:r w:rsidRPr="00030145">
        <w:rPr>
          <w:rFonts w:ascii="Calibri" w:hAnsi="Calibri" w:cs="Calibri"/>
          <w:b/>
          <w:bCs/>
          <w:color w:val="9B00D3"/>
          <w:sz w:val="32"/>
          <w:szCs w:val="32"/>
          <w:lang w:val="ru-RU"/>
        </w:rPr>
        <w:t>Прогулка осенью с детьми.</w:t>
      </w:r>
    </w:p>
    <w:p w:rsidR="00D754CB" w:rsidRPr="00030145" w:rsidRDefault="008D2326">
      <w:pPr>
        <w:widowControl w:val="0"/>
        <w:autoSpaceDE w:val="0"/>
        <w:autoSpaceDN w:val="0"/>
        <w:adjustRightInd w:val="0"/>
        <w:spacing w:after="200" w:line="276" w:lineRule="auto"/>
        <w:jc w:val="center"/>
        <w:rPr>
          <w:rFonts w:ascii="Calibri" w:hAnsi="Calibri" w:cs="Calibri"/>
          <w:b/>
          <w:bCs/>
          <w:color w:val="9B00D3"/>
          <w:sz w:val="32"/>
          <w:szCs w:val="32"/>
          <w:lang w:val="ru-RU"/>
        </w:rPr>
      </w:pPr>
      <w:r w:rsidRPr="00030145">
        <w:rPr>
          <w:rFonts w:ascii="Calibri" w:hAnsi="Calibri" w:cs="Calibri"/>
          <w:b/>
          <w:bCs/>
          <w:color w:val="9B00D3"/>
          <w:sz w:val="32"/>
          <w:szCs w:val="32"/>
          <w:lang w:val="ru-RU"/>
        </w:rPr>
        <w:t>Советы для родителей.</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b/>
          <w:bCs/>
          <w:color w:val="9B00D3"/>
          <w:sz w:val="28"/>
          <w:szCs w:val="28"/>
          <w:lang w:val="ru-RU"/>
        </w:rPr>
        <w:t xml:space="preserve">  </w:t>
      </w:r>
      <w:r w:rsidRPr="00030145">
        <w:rPr>
          <w:rFonts w:ascii="Calibri" w:hAnsi="Calibri" w:cs="Calibri"/>
          <w:sz w:val="28"/>
          <w:szCs w:val="28"/>
          <w:lang w:val="ru-RU"/>
        </w:rPr>
        <w:t xml:space="preserve">Как сделать так, чтобы осенняя прогулка стала для детей интересной и познавательной? </w:t>
      </w:r>
      <w:r w:rsidR="00030145" w:rsidRPr="00030145">
        <w:rPr>
          <w:rFonts w:ascii="Calibri" w:hAnsi="Calibri" w:cs="Calibri"/>
          <w:sz w:val="28"/>
          <w:szCs w:val="28"/>
          <w:lang w:val="ru-RU"/>
        </w:rPr>
        <w:t>Чем можно</w:t>
      </w:r>
      <w:r w:rsidRPr="00030145">
        <w:rPr>
          <w:rFonts w:ascii="Calibri" w:hAnsi="Calibri" w:cs="Calibri"/>
          <w:sz w:val="28"/>
          <w:szCs w:val="28"/>
          <w:lang w:val="ru-RU"/>
        </w:rPr>
        <w:t xml:space="preserve"> занять ребёнка на прогулке осенью?</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xml:space="preserve"> Осень переходный </w:t>
      </w:r>
      <w:r w:rsidR="00030145" w:rsidRPr="00030145">
        <w:rPr>
          <w:rFonts w:ascii="Calibri" w:hAnsi="Calibri" w:cs="Calibri"/>
          <w:sz w:val="28"/>
          <w:szCs w:val="28"/>
          <w:lang w:val="ru-RU"/>
        </w:rPr>
        <w:t>сезон, в</w:t>
      </w:r>
      <w:r w:rsidRPr="00030145">
        <w:rPr>
          <w:rFonts w:ascii="Calibri" w:hAnsi="Calibri" w:cs="Calibri"/>
          <w:sz w:val="28"/>
          <w:szCs w:val="28"/>
          <w:lang w:val="ru-RU"/>
        </w:rPr>
        <w:t xml:space="preserve"> это время природа очень </w:t>
      </w:r>
      <w:r w:rsidR="00030145" w:rsidRPr="00030145">
        <w:rPr>
          <w:rFonts w:ascii="Calibri" w:hAnsi="Calibri" w:cs="Calibri"/>
          <w:sz w:val="28"/>
          <w:szCs w:val="28"/>
          <w:lang w:val="ru-RU"/>
        </w:rPr>
        <w:t>быстро</w:t>
      </w:r>
      <w:r w:rsidRPr="00030145">
        <w:rPr>
          <w:rFonts w:ascii="Calibri" w:hAnsi="Calibri" w:cs="Calibri"/>
          <w:sz w:val="28"/>
          <w:szCs w:val="28"/>
          <w:lang w:val="ru-RU"/>
        </w:rPr>
        <w:t xml:space="preserve"> меняется. Сначала появляются яркие краски, потом листва с деревьев </w:t>
      </w:r>
      <w:r w:rsidR="00030145" w:rsidRPr="00030145">
        <w:rPr>
          <w:rFonts w:ascii="Calibri" w:hAnsi="Calibri" w:cs="Calibri"/>
          <w:sz w:val="28"/>
          <w:szCs w:val="28"/>
          <w:lang w:val="ru-RU"/>
        </w:rPr>
        <w:t>опадает, и</w:t>
      </w:r>
      <w:r w:rsidRPr="00030145">
        <w:rPr>
          <w:rFonts w:ascii="Calibri" w:hAnsi="Calibri" w:cs="Calibri"/>
          <w:sz w:val="28"/>
          <w:szCs w:val="28"/>
          <w:lang w:val="ru-RU"/>
        </w:rPr>
        <w:t xml:space="preserve"> они становятся серыми и унылыми. Температура воздуха понижается, и ребёнок </w:t>
      </w:r>
      <w:r w:rsidR="00030145" w:rsidRPr="00030145">
        <w:rPr>
          <w:rFonts w:ascii="Calibri" w:hAnsi="Calibri" w:cs="Calibri"/>
          <w:sz w:val="28"/>
          <w:szCs w:val="28"/>
          <w:lang w:val="ru-RU"/>
        </w:rPr>
        <w:t>понимает, что</w:t>
      </w:r>
      <w:r w:rsidRPr="00030145">
        <w:rPr>
          <w:rFonts w:ascii="Calibri" w:hAnsi="Calibri" w:cs="Calibri"/>
          <w:sz w:val="28"/>
          <w:szCs w:val="28"/>
          <w:lang w:val="ru-RU"/>
        </w:rPr>
        <w:t xml:space="preserve"> на улице с каждым днём становится всё холоднее. Одежда становится объёмной, тяжёлой и не очень удобной. Но именно в это время года легко </w:t>
      </w:r>
      <w:r w:rsidR="00030145" w:rsidRPr="00030145">
        <w:rPr>
          <w:rFonts w:ascii="Calibri" w:hAnsi="Calibri" w:cs="Calibri"/>
          <w:sz w:val="28"/>
          <w:szCs w:val="28"/>
          <w:lang w:val="ru-RU"/>
        </w:rPr>
        <w:t>привлечь</w:t>
      </w:r>
      <w:r w:rsidRPr="00030145">
        <w:rPr>
          <w:rFonts w:ascii="Calibri" w:hAnsi="Calibri" w:cs="Calibri"/>
          <w:sz w:val="28"/>
          <w:szCs w:val="28"/>
          <w:lang w:val="ru-RU"/>
        </w:rPr>
        <w:t xml:space="preserve"> внимание детей к </w:t>
      </w:r>
      <w:r w:rsidR="00030145" w:rsidRPr="00030145">
        <w:rPr>
          <w:rFonts w:ascii="Calibri" w:hAnsi="Calibri" w:cs="Calibri"/>
          <w:sz w:val="28"/>
          <w:szCs w:val="28"/>
          <w:lang w:val="ru-RU"/>
        </w:rPr>
        <w:t>природе, заинтересовать</w:t>
      </w:r>
      <w:r w:rsidRPr="00030145">
        <w:rPr>
          <w:rFonts w:ascii="Calibri" w:hAnsi="Calibri" w:cs="Calibri"/>
          <w:sz w:val="28"/>
          <w:szCs w:val="28"/>
          <w:lang w:val="ru-RU"/>
        </w:rPr>
        <w:t xml:space="preserve"> их и показать, как устроена жизнь.</w:t>
      </w:r>
    </w:p>
    <w:p w:rsidR="00D754CB" w:rsidRPr="00030145" w:rsidRDefault="008D2326">
      <w:pPr>
        <w:widowControl w:val="0"/>
        <w:autoSpaceDE w:val="0"/>
        <w:autoSpaceDN w:val="0"/>
        <w:adjustRightInd w:val="0"/>
        <w:spacing w:after="200" w:line="276" w:lineRule="auto"/>
        <w:rPr>
          <w:rFonts w:ascii="Calibri" w:hAnsi="Calibri" w:cs="Calibri"/>
          <w:b/>
          <w:bCs/>
          <w:color w:val="400040"/>
          <w:sz w:val="32"/>
          <w:szCs w:val="32"/>
          <w:lang w:val="ru-RU"/>
        </w:rPr>
      </w:pPr>
      <w:r w:rsidRPr="00030145">
        <w:rPr>
          <w:rFonts w:ascii="Calibri" w:hAnsi="Calibri" w:cs="Calibri"/>
          <w:sz w:val="28"/>
          <w:szCs w:val="28"/>
          <w:lang w:val="ru-RU"/>
        </w:rPr>
        <w:t xml:space="preserve">  </w:t>
      </w:r>
      <w:r w:rsidRPr="00030145">
        <w:rPr>
          <w:rFonts w:ascii="Calibri" w:hAnsi="Calibri" w:cs="Calibri"/>
          <w:b/>
          <w:bCs/>
          <w:sz w:val="28"/>
          <w:szCs w:val="28"/>
          <w:lang w:val="ru-RU"/>
        </w:rPr>
        <w:t>-</w:t>
      </w:r>
      <w:r w:rsidRPr="00030145">
        <w:rPr>
          <w:rFonts w:ascii="Calibri" w:hAnsi="Calibri" w:cs="Calibri"/>
          <w:b/>
          <w:bCs/>
          <w:color w:val="400040"/>
          <w:sz w:val="32"/>
          <w:szCs w:val="32"/>
          <w:lang w:val="ru-RU"/>
        </w:rPr>
        <w:t>Гербарий.</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Одно из интереснейших занятий в это время года- сборка гербария.</w:t>
      </w:r>
    </w:p>
    <w:p w:rsidR="00D754CB" w:rsidRPr="00030145" w:rsidRDefault="008D2326">
      <w:pPr>
        <w:widowControl w:val="0"/>
        <w:autoSpaceDE w:val="0"/>
        <w:autoSpaceDN w:val="0"/>
        <w:adjustRightInd w:val="0"/>
        <w:spacing w:after="200" w:line="276" w:lineRule="auto"/>
        <w:rPr>
          <w:rFonts w:ascii="Calibri" w:hAnsi="Calibri" w:cs="Calibri"/>
          <w:b/>
          <w:bCs/>
          <w:color w:val="400040"/>
          <w:sz w:val="28"/>
          <w:szCs w:val="28"/>
          <w:lang w:val="ru-RU"/>
        </w:rPr>
      </w:pPr>
      <w:r w:rsidRPr="00030145">
        <w:rPr>
          <w:rFonts w:ascii="Calibri" w:hAnsi="Calibri" w:cs="Calibri"/>
          <w:sz w:val="32"/>
          <w:szCs w:val="32"/>
          <w:lang w:val="ru-RU"/>
        </w:rPr>
        <w:t xml:space="preserve">  </w:t>
      </w:r>
      <w:r w:rsidRPr="00030145">
        <w:rPr>
          <w:rFonts w:ascii="Calibri" w:hAnsi="Calibri" w:cs="Calibri"/>
          <w:b/>
          <w:bCs/>
          <w:color w:val="400040"/>
          <w:sz w:val="32"/>
          <w:szCs w:val="32"/>
          <w:lang w:val="ru-RU"/>
        </w:rPr>
        <w:t>-Волшебная природа</w:t>
      </w:r>
      <w:r w:rsidRPr="00030145">
        <w:rPr>
          <w:rFonts w:ascii="Calibri" w:hAnsi="Calibri" w:cs="Calibri"/>
          <w:b/>
          <w:bCs/>
          <w:color w:val="400040"/>
          <w:sz w:val="28"/>
          <w:szCs w:val="28"/>
          <w:lang w:val="ru-RU"/>
        </w:rPr>
        <w:t>.</w:t>
      </w:r>
    </w:p>
    <w:p w:rsidR="00D754CB" w:rsidRPr="00030145" w:rsidRDefault="008D2326">
      <w:pPr>
        <w:widowControl w:val="0"/>
        <w:autoSpaceDE w:val="0"/>
        <w:autoSpaceDN w:val="0"/>
        <w:adjustRightInd w:val="0"/>
        <w:spacing w:after="200" w:line="276" w:lineRule="auto"/>
        <w:rPr>
          <w:rFonts w:ascii="Calibri" w:hAnsi="Calibri" w:cs="Calibri"/>
          <w:b/>
          <w:bCs/>
          <w:color w:val="400040"/>
          <w:sz w:val="28"/>
          <w:szCs w:val="28"/>
          <w:lang w:val="ru-RU"/>
        </w:rPr>
      </w:pPr>
      <w:r w:rsidRPr="00030145">
        <w:rPr>
          <w:rFonts w:ascii="Calibri" w:hAnsi="Calibri" w:cs="Calibri"/>
          <w:b/>
          <w:bCs/>
          <w:color w:val="400040"/>
          <w:sz w:val="28"/>
          <w:szCs w:val="28"/>
          <w:lang w:val="ru-RU"/>
        </w:rPr>
        <w:t xml:space="preserve">   Прогулка</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xml:space="preserve">Выберите солнечный день и отправляйтесь на </w:t>
      </w:r>
      <w:r w:rsidR="00030145" w:rsidRPr="00030145">
        <w:rPr>
          <w:rFonts w:ascii="Calibri" w:hAnsi="Calibri" w:cs="Calibri"/>
          <w:sz w:val="28"/>
          <w:szCs w:val="28"/>
          <w:lang w:val="ru-RU"/>
        </w:rPr>
        <w:t>прогулку в</w:t>
      </w:r>
      <w:r w:rsidRPr="00030145">
        <w:rPr>
          <w:rFonts w:ascii="Calibri" w:hAnsi="Calibri" w:cs="Calibri"/>
          <w:sz w:val="28"/>
          <w:szCs w:val="28"/>
          <w:lang w:val="ru-RU"/>
        </w:rPr>
        <w:t xml:space="preserve"> парк или лесок. Это занятие заключается в том, чтобы просто гулять, </w:t>
      </w:r>
      <w:r w:rsidR="00030145" w:rsidRPr="00030145">
        <w:rPr>
          <w:rFonts w:ascii="Calibri" w:hAnsi="Calibri" w:cs="Calibri"/>
          <w:sz w:val="28"/>
          <w:szCs w:val="28"/>
          <w:lang w:val="ru-RU"/>
        </w:rPr>
        <w:t>наблюдая,</w:t>
      </w:r>
      <w:r w:rsidRPr="00030145">
        <w:rPr>
          <w:rFonts w:ascii="Calibri" w:hAnsi="Calibri" w:cs="Calibri"/>
          <w:sz w:val="28"/>
          <w:szCs w:val="28"/>
          <w:lang w:val="ru-RU"/>
        </w:rPr>
        <w:t xml:space="preserve"> прислушиваясь к звукам </w:t>
      </w:r>
      <w:r w:rsidR="00030145" w:rsidRPr="00030145">
        <w:rPr>
          <w:rFonts w:ascii="Calibri" w:hAnsi="Calibri" w:cs="Calibri"/>
          <w:sz w:val="28"/>
          <w:szCs w:val="28"/>
          <w:lang w:val="ru-RU"/>
        </w:rPr>
        <w:t>вокруг: к</w:t>
      </w:r>
      <w:r w:rsidRPr="00030145">
        <w:rPr>
          <w:rFonts w:ascii="Calibri" w:hAnsi="Calibri" w:cs="Calibri"/>
          <w:sz w:val="28"/>
          <w:szCs w:val="28"/>
          <w:lang w:val="ru-RU"/>
        </w:rPr>
        <w:t xml:space="preserve"> шуршанию листвы под </w:t>
      </w:r>
      <w:r w:rsidR="00030145" w:rsidRPr="00030145">
        <w:rPr>
          <w:rFonts w:ascii="Calibri" w:hAnsi="Calibri" w:cs="Calibri"/>
          <w:sz w:val="28"/>
          <w:szCs w:val="28"/>
          <w:lang w:val="ru-RU"/>
        </w:rPr>
        <w:t>ногами, щебетанию</w:t>
      </w:r>
      <w:r w:rsidRPr="00030145">
        <w:rPr>
          <w:rFonts w:ascii="Calibri" w:hAnsi="Calibri" w:cs="Calibri"/>
          <w:sz w:val="28"/>
          <w:szCs w:val="28"/>
          <w:lang w:val="ru-RU"/>
        </w:rPr>
        <w:t xml:space="preserve"> птиц. </w:t>
      </w:r>
      <w:r w:rsidR="00030145" w:rsidRPr="00030145">
        <w:rPr>
          <w:rFonts w:ascii="Calibri" w:hAnsi="Calibri" w:cs="Calibri"/>
          <w:sz w:val="28"/>
          <w:szCs w:val="28"/>
          <w:lang w:val="ru-RU"/>
        </w:rPr>
        <w:t>Ищите, находите красивые</w:t>
      </w:r>
      <w:r w:rsidRPr="00030145">
        <w:rPr>
          <w:rFonts w:ascii="Calibri" w:hAnsi="Calibri" w:cs="Calibri"/>
          <w:sz w:val="28"/>
          <w:szCs w:val="28"/>
          <w:lang w:val="ru-RU"/>
        </w:rPr>
        <w:t xml:space="preserve"> </w:t>
      </w:r>
      <w:r w:rsidR="00030145" w:rsidRPr="00030145">
        <w:rPr>
          <w:rFonts w:ascii="Calibri" w:hAnsi="Calibri" w:cs="Calibri"/>
          <w:sz w:val="28"/>
          <w:szCs w:val="28"/>
          <w:lang w:val="ru-RU"/>
        </w:rPr>
        <w:t>листья, шишечки</w:t>
      </w:r>
      <w:r w:rsidRPr="00030145">
        <w:rPr>
          <w:rFonts w:ascii="Calibri" w:hAnsi="Calibri" w:cs="Calibri"/>
          <w:sz w:val="28"/>
          <w:szCs w:val="28"/>
          <w:lang w:val="ru-RU"/>
        </w:rPr>
        <w:t xml:space="preserve"> и веточки. Устройте соревнование, кто из вас громче зашуршит </w:t>
      </w:r>
      <w:r w:rsidR="00030145" w:rsidRPr="00030145">
        <w:rPr>
          <w:rFonts w:ascii="Calibri" w:hAnsi="Calibri" w:cs="Calibri"/>
          <w:sz w:val="28"/>
          <w:szCs w:val="28"/>
          <w:lang w:val="ru-RU"/>
        </w:rPr>
        <w:t>листвой, то</w:t>
      </w:r>
      <w:r w:rsidRPr="00030145">
        <w:rPr>
          <w:rFonts w:ascii="Calibri" w:hAnsi="Calibri" w:cs="Calibri"/>
          <w:sz w:val="28"/>
          <w:szCs w:val="28"/>
          <w:lang w:val="ru-RU"/>
        </w:rPr>
        <w:t xml:space="preserve"> найдёт самый большой лист, кто самый красный лист </w:t>
      </w:r>
      <w:r w:rsidR="00030145">
        <w:rPr>
          <w:rFonts w:ascii="Calibri" w:hAnsi="Calibri" w:cs="Calibri"/>
          <w:sz w:val="28"/>
          <w:szCs w:val="28"/>
          <w:lang w:val="ru-RU"/>
        </w:rPr>
        <w:t>и т.д.</w:t>
      </w:r>
      <w:bookmarkStart w:id="0" w:name="_GoBack"/>
      <w:bookmarkEnd w:id="0"/>
    </w:p>
    <w:p w:rsidR="00D754CB" w:rsidRPr="00030145" w:rsidRDefault="008D2326">
      <w:pPr>
        <w:widowControl w:val="0"/>
        <w:autoSpaceDE w:val="0"/>
        <w:autoSpaceDN w:val="0"/>
        <w:adjustRightInd w:val="0"/>
        <w:spacing w:after="200" w:line="276" w:lineRule="auto"/>
        <w:rPr>
          <w:rFonts w:ascii="Calibri" w:hAnsi="Calibri" w:cs="Calibri"/>
          <w:b/>
          <w:bCs/>
          <w:sz w:val="28"/>
          <w:szCs w:val="28"/>
          <w:lang w:val="ru-RU"/>
        </w:rPr>
      </w:pPr>
      <w:r w:rsidRPr="00030145">
        <w:rPr>
          <w:rFonts w:ascii="Calibri" w:hAnsi="Calibri" w:cs="Calibri"/>
          <w:sz w:val="28"/>
          <w:szCs w:val="28"/>
          <w:lang w:val="ru-RU"/>
        </w:rPr>
        <w:t xml:space="preserve">  </w:t>
      </w:r>
      <w:r w:rsidRPr="00030145">
        <w:rPr>
          <w:rFonts w:ascii="Calibri" w:hAnsi="Calibri" w:cs="Calibri"/>
          <w:b/>
          <w:bCs/>
          <w:color w:val="400040"/>
          <w:sz w:val="28"/>
          <w:szCs w:val="28"/>
          <w:lang w:val="ru-RU"/>
        </w:rPr>
        <w:t>Наблюдение</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xml:space="preserve">Наблюдайте за природой, например, что делают осенью птицы. Понаблюдайте за насекомыми. Обратите внимание ребёнка на деревья, на смену их наряда. Поищите шиповник, он может еще цвести, хотя на кустах давно созрели ягоды. Дайте понюхать ребёнку этот цветок, запах запомнится ребёнку и оставит приятное впечатление. </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lastRenderedPageBreak/>
        <w:t>Вспомните во время прогулки об осенних признаках, и, может быть, вы увидите летающую паутину или много ягод рябины на деревьях.</w:t>
      </w:r>
    </w:p>
    <w:p w:rsidR="00D754CB" w:rsidRPr="00030145" w:rsidRDefault="008D2326">
      <w:pPr>
        <w:widowControl w:val="0"/>
        <w:autoSpaceDE w:val="0"/>
        <w:autoSpaceDN w:val="0"/>
        <w:adjustRightInd w:val="0"/>
        <w:spacing w:after="200" w:line="276" w:lineRule="auto"/>
        <w:rPr>
          <w:rFonts w:ascii="Calibri" w:hAnsi="Calibri" w:cs="Calibri"/>
          <w:b/>
          <w:bCs/>
          <w:color w:val="400040"/>
          <w:sz w:val="32"/>
          <w:szCs w:val="32"/>
          <w:lang w:val="ru-RU"/>
        </w:rPr>
      </w:pPr>
      <w:r w:rsidRPr="00030145">
        <w:rPr>
          <w:rFonts w:ascii="Calibri" w:hAnsi="Calibri" w:cs="Calibri"/>
          <w:b/>
          <w:bCs/>
          <w:color w:val="400040"/>
          <w:sz w:val="32"/>
          <w:szCs w:val="32"/>
          <w:lang w:val="ru-RU"/>
        </w:rPr>
        <w:t>- Приметы осени.</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color w:val="400040"/>
          <w:sz w:val="28"/>
          <w:szCs w:val="28"/>
          <w:lang w:val="ru-RU"/>
        </w:rPr>
        <w:t>-</w:t>
      </w:r>
      <w:r w:rsidRPr="00030145">
        <w:rPr>
          <w:rFonts w:ascii="Calibri" w:hAnsi="Calibri" w:cs="Calibri"/>
          <w:b/>
          <w:bCs/>
          <w:color w:val="400040"/>
          <w:sz w:val="28"/>
          <w:szCs w:val="28"/>
          <w:lang w:val="ru-RU"/>
        </w:rPr>
        <w:t xml:space="preserve"> </w:t>
      </w:r>
      <w:r w:rsidRPr="00030145">
        <w:rPr>
          <w:rFonts w:ascii="Calibri" w:hAnsi="Calibri" w:cs="Calibri"/>
          <w:sz w:val="28"/>
          <w:szCs w:val="28"/>
          <w:lang w:val="ru-RU"/>
        </w:rPr>
        <w:t>Белки делают большой запас на зиму - жди зимой сильных морозов.</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Много рябины уродилось - значит, осень дождливая будет, а зима морозная.</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Высоко птицы перелётные летят - холода уже близко.</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Если листва с деревьев опала очень быстро, то зима будет холодной.</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Листва с берез опадает неравномерно - долго снега не будет.</w:t>
      </w:r>
    </w:p>
    <w:p w:rsidR="00D754CB" w:rsidRPr="00030145" w:rsidRDefault="008D2326">
      <w:pPr>
        <w:widowControl w:val="0"/>
        <w:autoSpaceDE w:val="0"/>
        <w:autoSpaceDN w:val="0"/>
        <w:adjustRightInd w:val="0"/>
        <w:spacing w:after="200" w:line="276" w:lineRule="auto"/>
        <w:rPr>
          <w:rFonts w:ascii="Calibri" w:hAnsi="Calibri" w:cs="Calibri"/>
          <w:sz w:val="28"/>
          <w:szCs w:val="28"/>
          <w:lang w:val="ru-RU"/>
        </w:rPr>
      </w:pPr>
      <w:r w:rsidRPr="00030145">
        <w:rPr>
          <w:rFonts w:ascii="Calibri" w:hAnsi="Calibri" w:cs="Calibri"/>
          <w:sz w:val="28"/>
          <w:szCs w:val="28"/>
          <w:lang w:val="ru-RU"/>
        </w:rPr>
        <w:t>- Кошка мордочку прячет, хвостиком прикрывает - к похолоданию.</w:t>
      </w:r>
    </w:p>
    <w:p w:rsidR="00D754CB" w:rsidRPr="00030145" w:rsidRDefault="008D2326">
      <w:pPr>
        <w:widowControl w:val="0"/>
        <w:autoSpaceDE w:val="0"/>
        <w:autoSpaceDN w:val="0"/>
        <w:adjustRightInd w:val="0"/>
        <w:spacing w:after="200" w:line="276" w:lineRule="auto"/>
        <w:rPr>
          <w:rFonts w:ascii="Calibri" w:hAnsi="Calibri" w:cs="Calibri"/>
          <w:b/>
          <w:bCs/>
          <w:color w:val="400040"/>
          <w:sz w:val="32"/>
          <w:szCs w:val="32"/>
          <w:lang w:val="ru-RU"/>
        </w:rPr>
      </w:pPr>
      <w:r w:rsidRPr="00030145">
        <w:rPr>
          <w:rFonts w:ascii="Calibri" w:hAnsi="Calibri" w:cs="Calibri"/>
          <w:b/>
          <w:bCs/>
          <w:color w:val="400040"/>
          <w:sz w:val="32"/>
          <w:szCs w:val="32"/>
          <w:lang w:val="ru-RU"/>
        </w:rPr>
        <w:t>- Заготовка природного материала.</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w:t>
      </w:r>
      <w:r w:rsidR="00030145" w:rsidRPr="00030145">
        <w:rPr>
          <w:rFonts w:ascii="Calibri" w:hAnsi="Calibri" w:cs="Calibri"/>
          <w:color w:val="000000"/>
          <w:sz w:val="28"/>
          <w:szCs w:val="28"/>
          <w:lang w:val="ru-RU"/>
        </w:rPr>
        <w:t>и листья</w:t>
      </w:r>
      <w:r w:rsidRPr="00030145">
        <w:rPr>
          <w:rFonts w:ascii="Calibri" w:hAnsi="Calibri" w:cs="Calibri"/>
          <w:color w:val="000000"/>
          <w:sz w:val="28"/>
          <w:szCs w:val="28"/>
          <w:lang w:val="ru-RU"/>
        </w:rPr>
        <w:t xml:space="preserve">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 xml:space="preserve">Заготовленный, природный материал можно использовать для творческих работ. </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 xml:space="preserve">Солома - гладкая, гибкая, пахучая, с ней приятно работать. А вот листья можно использовать в </w:t>
      </w:r>
      <w:r w:rsidR="00030145" w:rsidRPr="00030145">
        <w:rPr>
          <w:rFonts w:ascii="Calibri" w:hAnsi="Calibri" w:cs="Calibri"/>
          <w:color w:val="000000"/>
          <w:sz w:val="28"/>
          <w:szCs w:val="28"/>
          <w:lang w:val="ru-RU"/>
        </w:rPr>
        <w:t>аппликации</w:t>
      </w:r>
      <w:r w:rsidRPr="00030145">
        <w:rPr>
          <w:rFonts w:ascii="Calibri" w:hAnsi="Calibri" w:cs="Calibri"/>
          <w:color w:val="000000"/>
          <w:sz w:val="28"/>
          <w:szCs w:val="28"/>
          <w:lang w:val="ru-RU"/>
        </w:rPr>
        <w:t xml:space="preserve">, придавая ей различных оттенков или в </w:t>
      </w:r>
      <w:r w:rsidRPr="00030145">
        <w:rPr>
          <w:rFonts w:ascii="Calibri" w:hAnsi="Calibri" w:cs="Calibri"/>
          <w:color w:val="000000"/>
          <w:sz w:val="28"/>
          <w:szCs w:val="28"/>
          <w:lang w:val="ru-RU"/>
        </w:rPr>
        <w:lastRenderedPageBreak/>
        <w:t>качестве фона.</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Берёзовая кора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 xml:space="preserve">Шишки еловые и сосновые можно использовать в работе с </w:t>
      </w:r>
      <w:r w:rsidR="00030145" w:rsidRPr="00030145">
        <w:rPr>
          <w:rFonts w:ascii="Calibri" w:hAnsi="Calibri" w:cs="Calibri"/>
          <w:color w:val="000000"/>
          <w:sz w:val="28"/>
          <w:szCs w:val="28"/>
          <w:lang w:val="ru-RU"/>
        </w:rPr>
        <w:t>пластилином</w:t>
      </w:r>
      <w:r w:rsidRPr="00030145">
        <w:rPr>
          <w:rFonts w:ascii="Calibri" w:hAnsi="Calibri" w:cs="Calibri"/>
          <w:color w:val="000000"/>
          <w:sz w:val="28"/>
          <w:szCs w:val="28"/>
          <w:lang w:val="ru-RU"/>
        </w:rPr>
        <w:t>, делая разнообразных лесных зверюшек. Собранные сухие корни, ветки, шишки, сучки имеют причудливую форму. 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т.п.).</w:t>
      </w:r>
    </w:p>
    <w:p w:rsidR="00D754CB" w:rsidRPr="00030145" w:rsidRDefault="008D2326">
      <w:pPr>
        <w:widowControl w:val="0"/>
        <w:autoSpaceDE w:val="0"/>
        <w:autoSpaceDN w:val="0"/>
        <w:adjustRightInd w:val="0"/>
        <w:spacing w:after="200" w:line="276" w:lineRule="auto"/>
        <w:rPr>
          <w:rFonts w:ascii="Calibri" w:hAnsi="Calibri" w:cs="Calibri"/>
          <w:color w:val="000000"/>
          <w:sz w:val="28"/>
          <w:szCs w:val="28"/>
          <w:lang w:val="ru-RU"/>
        </w:rPr>
      </w:pPr>
      <w:r w:rsidRPr="00030145">
        <w:rPr>
          <w:rFonts w:ascii="Calibri" w:hAnsi="Calibri" w:cs="Calibri"/>
          <w:color w:val="000000"/>
          <w:sz w:val="28"/>
          <w:szCs w:val="28"/>
          <w:lang w:val="ru-RU"/>
        </w:rPr>
        <w:t>На осеннюю тему существует много сказок - прогулка станет отличным поводом вспомнить и инсценировать их на фоне природы. Старайтесь начинать каждое утро с улыбки и хорошего настроения, тогда и Вам, и Вашим детям осенняя депрессия не страшна!</w:t>
      </w:r>
    </w:p>
    <w:p w:rsidR="00D754CB" w:rsidRDefault="008D2326">
      <w:pPr>
        <w:widowControl w:val="0"/>
        <w:autoSpaceDE w:val="0"/>
        <w:autoSpaceDN w:val="0"/>
        <w:adjustRightInd w:val="0"/>
        <w:spacing w:after="200" w:line="240" w:lineRule="auto"/>
        <w:jc w:val="center"/>
        <w:rPr>
          <w:rFonts w:ascii="Calibri" w:hAnsi="Calibri" w:cs="Calibri"/>
          <w:color w:val="000000"/>
          <w:sz w:val="28"/>
          <w:szCs w:val="28"/>
        </w:rPr>
      </w:pPr>
      <w:r>
        <w:rPr>
          <w:rFonts w:ascii="Calibri" w:hAnsi="Calibri" w:cs="Calibri"/>
          <w:noProof/>
          <w:color w:val="000000"/>
          <w:sz w:val="28"/>
          <w:szCs w:val="28"/>
          <w:lang w:val="ru-RU" w:eastAsia="ru-RU"/>
        </w:rPr>
        <w:lastRenderedPageBreak/>
        <w:drawing>
          <wp:inline distT="0" distB="0" distL="0" distR="0">
            <wp:extent cx="5200650"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0650" cy="3476625"/>
                    </a:xfrm>
                    <a:prstGeom prst="rect">
                      <a:avLst/>
                    </a:prstGeom>
                    <a:noFill/>
                    <a:ln>
                      <a:noFill/>
                    </a:ln>
                  </pic:spPr>
                </pic:pic>
              </a:graphicData>
            </a:graphic>
          </wp:inline>
        </w:drawing>
      </w:r>
    </w:p>
    <w:p w:rsidR="00D754CB" w:rsidRDefault="00D754CB">
      <w:pPr>
        <w:widowControl w:val="0"/>
        <w:autoSpaceDE w:val="0"/>
        <w:autoSpaceDN w:val="0"/>
        <w:adjustRightInd w:val="0"/>
        <w:spacing w:after="200" w:line="276" w:lineRule="auto"/>
        <w:rPr>
          <w:rFonts w:ascii="Calibri" w:hAnsi="Calibri" w:cs="Calibri"/>
          <w:color w:val="000000"/>
          <w:sz w:val="28"/>
          <w:szCs w:val="28"/>
        </w:rPr>
      </w:pPr>
    </w:p>
    <w:p w:rsidR="00D754CB" w:rsidRDefault="00D754CB">
      <w:pPr>
        <w:widowControl w:val="0"/>
        <w:autoSpaceDE w:val="0"/>
        <w:autoSpaceDN w:val="0"/>
        <w:adjustRightInd w:val="0"/>
        <w:spacing w:after="200" w:line="276" w:lineRule="auto"/>
        <w:rPr>
          <w:rFonts w:ascii="Calibri" w:hAnsi="Calibri" w:cs="Calibri"/>
          <w:sz w:val="28"/>
          <w:szCs w:val="28"/>
        </w:rPr>
      </w:pPr>
    </w:p>
    <w:p w:rsidR="00D754CB" w:rsidRDefault="00D754CB">
      <w:pPr>
        <w:widowControl w:val="0"/>
        <w:autoSpaceDE w:val="0"/>
        <w:autoSpaceDN w:val="0"/>
        <w:adjustRightInd w:val="0"/>
        <w:spacing w:after="200" w:line="276" w:lineRule="auto"/>
        <w:rPr>
          <w:rFonts w:ascii="Calibri" w:hAnsi="Calibri" w:cs="Calibri"/>
          <w:b/>
          <w:bCs/>
          <w:color w:val="9B00D3"/>
          <w:sz w:val="32"/>
          <w:szCs w:val="32"/>
        </w:rPr>
      </w:pPr>
    </w:p>
    <w:sectPr w:rsidR="00D754C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4CB"/>
    <w:rsid w:val="00030145"/>
    <w:rsid w:val="008D2326"/>
    <w:rsid w:val="00D75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AA4AD2D-1319-4AF5-A1CC-A231E833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Иванова</dc:creator>
  <cp:keywords/>
  <dc:description/>
  <cp:lastModifiedBy>Ольга Иванова</cp:lastModifiedBy>
  <cp:revision>2</cp:revision>
  <dcterms:created xsi:type="dcterms:W3CDTF">2022-09-25T15:57:00Z</dcterms:created>
  <dcterms:modified xsi:type="dcterms:W3CDTF">2022-09-25T15:57:00Z</dcterms:modified>
</cp:coreProperties>
</file>