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754A" w14:textId="77777777" w:rsidR="00B85253" w:rsidRDefault="00B85253" w:rsidP="00B85253">
      <w:pPr>
        <w:jc w:val="right"/>
        <w:rPr>
          <w:rFonts w:ascii="Times New Roman" w:hAnsi="Times New Roman" w:cs="Times New Roman"/>
          <w:i/>
          <w:sz w:val="28"/>
          <w:szCs w:val="28"/>
        </w:rPr>
      </w:pPr>
      <w:r>
        <w:rPr>
          <w:rFonts w:ascii="Times New Roman" w:hAnsi="Times New Roman" w:cs="Times New Roman"/>
          <w:i/>
          <w:sz w:val="28"/>
          <w:szCs w:val="28"/>
        </w:rPr>
        <w:t>Составила учитель-логопед</w:t>
      </w:r>
    </w:p>
    <w:p w14:paraId="60BDAF7C" w14:textId="480FE376" w:rsidR="00B85253" w:rsidRPr="00B85253" w:rsidRDefault="00B85253" w:rsidP="00B85253">
      <w:pPr>
        <w:jc w:val="right"/>
        <w:rPr>
          <w:rFonts w:ascii="Times New Roman" w:hAnsi="Times New Roman" w:cs="Times New Roman"/>
          <w:i/>
          <w:sz w:val="28"/>
          <w:szCs w:val="28"/>
        </w:rPr>
      </w:pPr>
      <w:r>
        <w:rPr>
          <w:rFonts w:ascii="Times New Roman" w:hAnsi="Times New Roman" w:cs="Times New Roman"/>
          <w:i/>
          <w:sz w:val="28"/>
          <w:szCs w:val="28"/>
        </w:rPr>
        <w:t>Малюкова О.А</w:t>
      </w:r>
      <w:bookmarkStart w:id="0" w:name="_GoBack"/>
      <w:bookmarkEnd w:id="0"/>
    </w:p>
    <w:p w14:paraId="3D1013EC" w14:textId="77777777" w:rsidR="003F2D0B" w:rsidRPr="00656B47" w:rsidRDefault="003F2D0B" w:rsidP="00656B47">
      <w:pPr>
        <w:jc w:val="center"/>
        <w:rPr>
          <w:rFonts w:ascii="Times New Roman" w:hAnsi="Times New Roman" w:cs="Times New Roman"/>
          <w:b/>
          <w:sz w:val="28"/>
          <w:szCs w:val="28"/>
        </w:rPr>
      </w:pPr>
      <w:r w:rsidRPr="00656B47">
        <w:rPr>
          <w:rFonts w:ascii="Times New Roman" w:hAnsi="Times New Roman" w:cs="Times New Roman"/>
          <w:b/>
          <w:sz w:val="28"/>
          <w:szCs w:val="28"/>
        </w:rPr>
        <w:t>Как улучшить технику чтения у ребенка?</w:t>
      </w:r>
    </w:p>
    <w:p w14:paraId="1E041B45" w14:textId="77777777" w:rsidR="003F2D0B" w:rsidRPr="00656B47" w:rsidRDefault="003F2D0B" w:rsidP="00656B47">
      <w:pPr>
        <w:ind w:firstLine="708"/>
        <w:rPr>
          <w:rFonts w:ascii="Times New Roman" w:hAnsi="Times New Roman" w:cs="Times New Roman"/>
          <w:sz w:val="28"/>
          <w:szCs w:val="28"/>
        </w:rPr>
      </w:pPr>
      <w:r w:rsidRPr="00656B47">
        <w:rPr>
          <w:rFonts w:ascii="Times New Roman" w:hAnsi="Times New Roman" w:cs="Times New Roman"/>
          <w:sz w:val="28"/>
          <w:szCs w:val="28"/>
        </w:rPr>
        <w:t>Уже давно известно, что от того, насколько хорошо ребенок умеет читать, зависит успешность его обучения в школе и успеваемость по всем школьным предметам. При этом это относится даже к точным наукам, ведь от того, как быстро ребенок прочитает задачу и поймет вопрос, зависит успешность ее выполнения.</w:t>
      </w:r>
    </w:p>
    <w:p w14:paraId="57CC0344" w14:textId="7A7B99D9"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Вообще, умение читать является одним из основных требований, которые предъявляются к школьнику, идущему в первый класс. От этого зависит, насколько успешно он будет осваивать школьный материал. При этом наличие самого навыка чтения еще не является показателем. В частности, большое значение имеет понимание прочитанного и скорость чтения, при этом требования повышаются с каждым годом.</w:t>
      </w:r>
      <w:r w:rsidR="00656B47">
        <w:rPr>
          <w:rFonts w:ascii="Times New Roman" w:hAnsi="Times New Roman" w:cs="Times New Roman"/>
          <w:sz w:val="28"/>
          <w:szCs w:val="28"/>
        </w:rPr>
        <w:t xml:space="preserve"> Д</w:t>
      </w:r>
      <w:r w:rsidRPr="00656B47">
        <w:rPr>
          <w:rFonts w:ascii="Times New Roman" w:hAnsi="Times New Roman" w:cs="Times New Roman"/>
          <w:sz w:val="28"/>
          <w:szCs w:val="28"/>
        </w:rPr>
        <w:t>ети с низкой скоростью чтения медленнее усваивают школьный материал: пока они только начинают читать и вникать в суть задания, другие дети уже выполняют его. Существует несколько основных методик, как улучшить технику чтения, поэтому рассмотрим их более подробно.</w:t>
      </w:r>
    </w:p>
    <w:p w14:paraId="48A63D7D" w14:textId="77777777" w:rsidR="003F2D0B" w:rsidRPr="00656B47" w:rsidRDefault="003F2D0B" w:rsidP="00656B47">
      <w:pPr>
        <w:rPr>
          <w:rFonts w:ascii="Times New Roman" w:hAnsi="Times New Roman" w:cs="Times New Roman"/>
          <w:i/>
          <w:sz w:val="28"/>
          <w:szCs w:val="28"/>
          <w:u w:val="single"/>
        </w:rPr>
      </w:pPr>
      <w:r w:rsidRPr="00656B47">
        <w:rPr>
          <w:rFonts w:ascii="Times New Roman" w:hAnsi="Times New Roman" w:cs="Times New Roman"/>
          <w:i/>
          <w:sz w:val="28"/>
          <w:szCs w:val="28"/>
          <w:u w:val="single"/>
        </w:rPr>
        <w:t>Техника чтения</w:t>
      </w:r>
    </w:p>
    <w:p w14:paraId="2C91D2EE" w14:textId="4A0C6BCA" w:rsidR="003F2D0B" w:rsidRPr="00656B47" w:rsidRDefault="003F2D0B" w:rsidP="00656B47">
      <w:pPr>
        <w:ind w:firstLine="708"/>
        <w:rPr>
          <w:rFonts w:ascii="Times New Roman" w:hAnsi="Times New Roman" w:cs="Times New Roman"/>
          <w:sz w:val="28"/>
          <w:szCs w:val="28"/>
        </w:rPr>
      </w:pPr>
      <w:r w:rsidRPr="00656B47">
        <w:rPr>
          <w:rFonts w:ascii="Times New Roman" w:hAnsi="Times New Roman" w:cs="Times New Roman"/>
          <w:sz w:val="28"/>
          <w:szCs w:val="28"/>
        </w:rPr>
        <w:t xml:space="preserve">Чтение многим детям дается нелегко, потому что в этом процессе одновременно участвуют </w:t>
      </w:r>
      <w:r w:rsidR="00656B47">
        <w:rPr>
          <w:rFonts w:ascii="Times New Roman" w:hAnsi="Times New Roman" w:cs="Times New Roman"/>
          <w:sz w:val="28"/>
          <w:szCs w:val="28"/>
        </w:rPr>
        <w:t xml:space="preserve">мыслительные операции (внимание, </w:t>
      </w:r>
      <w:r w:rsidRPr="00656B47">
        <w:rPr>
          <w:rFonts w:ascii="Times New Roman" w:hAnsi="Times New Roman" w:cs="Times New Roman"/>
          <w:sz w:val="28"/>
          <w:szCs w:val="28"/>
        </w:rPr>
        <w:t xml:space="preserve">память, </w:t>
      </w:r>
      <w:r w:rsidR="00656B47">
        <w:rPr>
          <w:rFonts w:ascii="Times New Roman" w:hAnsi="Times New Roman" w:cs="Times New Roman"/>
          <w:sz w:val="28"/>
          <w:szCs w:val="28"/>
        </w:rPr>
        <w:t>воображение, а также восприятие и другие</w:t>
      </w:r>
      <w:r w:rsidRPr="00656B47">
        <w:rPr>
          <w:rFonts w:ascii="Times New Roman" w:hAnsi="Times New Roman" w:cs="Times New Roman"/>
          <w:sz w:val="28"/>
          <w:szCs w:val="28"/>
        </w:rPr>
        <w:t>).</w:t>
      </w:r>
    </w:p>
    <w:p w14:paraId="7155CB3A" w14:textId="04CADA5D"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При проверке техники чтения учитывается не только скорость, но и другие моменты. В частности, важно выяснить, насколько четко ребенок понял прочитанный материал, совершал ли он ошибки, делал ли он интонационные паузы, читал ли текст с выражением и т.д. Отдельно ан</w:t>
      </w:r>
      <w:r w:rsidR="00656B47">
        <w:rPr>
          <w:rFonts w:ascii="Times New Roman" w:hAnsi="Times New Roman" w:cs="Times New Roman"/>
          <w:sz w:val="28"/>
          <w:szCs w:val="28"/>
        </w:rPr>
        <w:t>ализируется, как именно ребенок</w:t>
      </w:r>
      <w:r w:rsidRPr="00656B47">
        <w:rPr>
          <w:rFonts w:ascii="Times New Roman" w:hAnsi="Times New Roman" w:cs="Times New Roman"/>
          <w:sz w:val="28"/>
          <w:szCs w:val="28"/>
        </w:rPr>
        <w:t xml:space="preserve"> читает слова – по слогам или полностью. Поэтому скорость чтения – это не основной критерий, который учитывается при проверке.</w:t>
      </w:r>
    </w:p>
    <w:p w14:paraId="036256F3" w14:textId="1610274A" w:rsidR="003F2D0B" w:rsidRPr="00656B47" w:rsidRDefault="003F2D0B" w:rsidP="00656B47">
      <w:pPr>
        <w:rPr>
          <w:rFonts w:ascii="Times New Roman" w:hAnsi="Times New Roman" w:cs="Times New Roman"/>
          <w:b/>
          <w:sz w:val="28"/>
          <w:szCs w:val="28"/>
        </w:rPr>
      </w:pPr>
      <w:r w:rsidRPr="00656B47">
        <w:rPr>
          <w:rFonts w:ascii="Times New Roman" w:hAnsi="Times New Roman" w:cs="Times New Roman"/>
          <w:b/>
          <w:sz w:val="28"/>
          <w:szCs w:val="28"/>
        </w:rPr>
        <w:t xml:space="preserve">Существует несколько эффективных приемов, позволяющих улучшать технику и повышать скорость чтения. Все они активно применяются на </w:t>
      </w:r>
      <w:r w:rsidR="00656B47" w:rsidRPr="00656B47">
        <w:rPr>
          <w:rFonts w:ascii="Times New Roman" w:hAnsi="Times New Roman" w:cs="Times New Roman"/>
          <w:b/>
          <w:sz w:val="28"/>
          <w:szCs w:val="28"/>
        </w:rPr>
        <w:t>практике, поэтому подходят для дош</w:t>
      </w:r>
      <w:r w:rsidRPr="00656B47">
        <w:rPr>
          <w:rFonts w:ascii="Times New Roman" w:hAnsi="Times New Roman" w:cs="Times New Roman"/>
          <w:b/>
          <w:sz w:val="28"/>
          <w:szCs w:val="28"/>
        </w:rPr>
        <w:t>кольников.</w:t>
      </w:r>
    </w:p>
    <w:p w14:paraId="6EAE6AE3" w14:textId="77777777" w:rsidR="003F2D0B" w:rsidRPr="00656B47" w:rsidRDefault="003F2D0B" w:rsidP="00656B47">
      <w:pPr>
        <w:rPr>
          <w:rFonts w:ascii="Times New Roman" w:hAnsi="Times New Roman" w:cs="Times New Roman"/>
          <w:i/>
          <w:sz w:val="28"/>
          <w:szCs w:val="28"/>
        </w:rPr>
      </w:pPr>
      <w:r w:rsidRPr="00656B47">
        <w:rPr>
          <w:rFonts w:ascii="Times New Roman" w:hAnsi="Times New Roman" w:cs="Times New Roman"/>
          <w:i/>
          <w:sz w:val="28"/>
          <w:szCs w:val="28"/>
        </w:rPr>
        <w:t>«Жужжащее чтение»</w:t>
      </w:r>
    </w:p>
    <w:p w14:paraId="3406A253"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Жужжащее чтение называется так, потому что все дети начинают читать одновременно. Делать это нужно не громко, чтобы не мешать остальным. По истечении пяти минут, по сигналу преподавателя, дети перестают читать и возвращаются к обычному уроку.</w:t>
      </w:r>
    </w:p>
    <w:p w14:paraId="7D8E1753"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lastRenderedPageBreak/>
        <w:t>Данный прием не предполагает анализа прочитанного и контроля. Его суть заключается в обычном увеличении количества прочитанного. Постепенно это приведет к тому, что дети сами начинают больше читать и, соответственно, развивается техника чтения.</w:t>
      </w:r>
    </w:p>
    <w:p w14:paraId="4F21CECD"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noProof/>
          <w:sz w:val="28"/>
          <w:szCs w:val="28"/>
          <w:lang w:eastAsia="ru-RU"/>
        </w:rPr>
        <w:drawing>
          <wp:inline distT="0" distB="0" distL="0" distR="0" wp14:anchorId="6526B140" wp14:editId="28B6F2C7">
            <wp:extent cx="5713359" cy="4278449"/>
            <wp:effectExtent l="0" t="0" r="190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872" cy="4280331"/>
                    </a:xfrm>
                    <a:prstGeom prst="rect">
                      <a:avLst/>
                    </a:prstGeom>
                    <a:noFill/>
                    <a:ln>
                      <a:noFill/>
                    </a:ln>
                  </pic:spPr>
                </pic:pic>
              </a:graphicData>
            </a:graphic>
          </wp:inline>
        </w:drawing>
      </w:r>
    </w:p>
    <w:p w14:paraId="5F076DDB" w14:textId="77777777" w:rsidR="003F2D0B" w:rsidRPr="00656B47" w:rsidRDefault="003F2D0B" w:rsidP="00656B47">
      <w:pPr>
        <w:rPr>
          <w:rFonts w:ascii="Times New Roman" w:hAnsi="Times New Roman" w:cs="Times New Roman"/>
          <w:i/>
          <w:sz w:val="28"/>
          <w:szCs w:val="28"/>
        </w:rPr>
      </w:pPr>
      <w:r w:rsidRPr="00656B47">
        <w:rPr>
          <w:rFonts w:ascii="Times New Roman" w:hAnsi="Times New Roman" w:cs="Times New Roman"/>
          <w:i/>
          <w:sz w:val="28"/>
          <w:szCs w:val="28"/>
        </w:rPr>
        <w:t>Таблицы слогов</w:t>
      </w:r>
    </w:p>
    <w:p w14:paraId="3B0E4D2A"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Чтобы улучшить навык чтения и скорость, ребенок должен воспринимать слоги как единое целое. Для данного метода понадобятся таблицы слогов – можно воспользоваться дидактическим материалом Н. Зайцевой или составить таблицы самим.</w:t>
      </w:r>
    </w:p>
    <w:p w14:paraId="2EB31F99"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Задание выглядит следующим образом:</w:t>
      </w:r>
    </w:p>
    <w:p w14:paraId="28CFF42B"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Ребенок должен прочесть строку или столбец с определенной буквой.</w:t>
      </w:r>
    </w:p>
    <w:p w14:paraId="4CD6E951"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Далее можно попросить его произвольно прочитать слоги.</w:t>
      </w:r>
    </w:p>
    <w:p w14:paraId="6BC19E24"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Попросить его найти в таблице какой-то конкретный слог.</w:t>
      </w:r>
    </w:p>
    <w:p w14:paraId="7DDCC37C"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Попросить составить из слогов знакомые ему слова.</w:t>
      </w:r>
    </w:p>
    <w:p w14:paraId="1944685B" w14:textId="77777777" w:rsidR="003F2D0B" w:rsidRPr="00656B47" w:rsidRDefault="003F2D0B" w:rsidP="00656B47">
      <w:pPr>
        <w:rPr>
          <w:rFonts w:ascii="Times New Roman" w:hAnsi="Times New Roman" w:cs="Times New Roman"/>
          <w:i/>
          <w:sz w:val="28"/>
          <w:szCs w:val="28"/>
        </w:rPr>
      </w:pPr>
      <w:r w:rsidRPr="00656B47">
        <w:rPr>
          <w:rFonts w:ascii="Times New Roman" w:hAnsi="Times New Roman" w:cs="Times New Roman"/>
          <w:i/>
          <w:sz w:val="28"/>
          <w:szCs w:val="28"/>
        </w:rPr>
        <w:t>«Буксир»</w:t>
      </w:r>
    </w:p>
    <w:p w14:paraId="70642BB8"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lastRenderedPageBreak/>
        <w:t>Это упражнение проводится в паре. Взрослый читает «про себя», пальцем следя по книге. Ребенок же читает вслух по пальцу взрослого. Суть его заключается в том, чтобы школьник поспевал за чтением взрослого.</w:t>
      </w:r>
    </w:p>
    <w:p w14:paraId="449B7859" w14:textId="1FB95D00"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Возможен и второй вариант – одновременное чтение вслух. Ребенок должен стараться успевать за взрослым. Задачу можно усложнить. К примеру, делать ошибки во время чтения. Ребенок должен уметь замечать их и исправлять.</w:t>
      </w:r>
    </w:p>
    <w:p w14:paraId="1B64BFB5" w14:textId="77777777" w:rsidR="003F2D0B" w:rsidRPr="00656B47" w:rsidRDefault="003F2D0B" w:rsidP="00656B47">
      <w:pPr>
        <w:rPr>
          <w:rFonts w:ascii="Times New Roman" w:hAnsi="Times New Roman" w:cs="Times New Roman"/>
          <w:i/>
          <w:sz w:val="28"/>
          <w:szCs w:val="28"/>
        </w:rPr>
      </w:pPr>
      <w:r w:rsidRPr="00656B47">
        <w:rPr>
          <w:rFonts w:ascii="Times New Roman" w:hAnsi="Times New Roman" w:cs="Times New Roman"/>
          <w:i/>
          <w:sz w:val="28"/>
          <w:szCs w:val="28"/>
        </w:rPr>
        <w:t>Расширение угла зрения</w:t>
      </w:r>
    </w:p>
    <w:p w14:paraId="031B4046"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В процессе чтения необходимо учитывать, какое количество букв попадает в поле зрения. Существует несколько эффективных упражнений, которые позволяют натренировать внимание школьника, чтобы он видел больше букв:</w:t>
      </w:r>
    </w:p>
    <w:p w14:paraId="477D75C7"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Найди слово. На листе бумаги нужно написать несколько слов, только не очень длинных. На других листах пишем эти же слова, но по одному. Показываем ребенку каждое слово по отдельности, его задача – найти каждое из них.</w:t>
      </w:r>
    </w:p>
    <w:p w14:paraId="331C1D8D"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i/>
          <w:sz w:val="28"/>
          <w:szCs w:val="28"/>
        </w:rPr>
        <w:t xml:space="preserve">Таблицы </w:t>
      </w:r>
      <w:proofErr w:type="spellStart"/>
      <w:r w:rsidRPr="00656B47">
        <w:rPr>
          <w:rFonts w:ascii="Times New Roman" w:hAnsi="Times New Roman" w:cs="Times New Roman"/>
          <w:i/>
          <w:sz w:val="28"/>
          <w:szCs w:val="28"/>
        </w:rPr>
        <w:t>Шульте</w:t>
      </w:r>
      <w:proofErr w:type="spellEnd"/>
      <w:r w:rsidRPr="00656B47">
        <w:rPr>
          <w:rFonts w:ascii="Times New Roman" w:hAnsi="Times New Roman" w:cs="Times New Roman"/>
          <w:i/>
          <w:sz w:val="28"/>
          <w:szCs w:val="28"/>
        </w:rPr>
        <w:t>.</w:t>
      </w:r>
      <w:r w:rsidRPr="00656B47">
        <w:rPr>
          <w:rFonts w:ascii="Times New Roman" w:hAnsi="Times New Roman" w:cs="Times New Roman"/>
          <w:sz w:val="28"/>
          <w:szCs w:val="28"/>
        </w:rPr>
        <w:t xml:space="preserve"> Они содержат от 1 до 30 цифр, которые расположены в хаотичном порядке. Задача ребенка – найти все числа по порядку за 30 секунд и показать их. Через несколько дней следует повторить упражнение, но используя другую таблицу, где цифры расположены по-другому.</w:t>
      </w:r>
    </w:p>
    <w:p w14:paraId="58A674ED"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i/>
          <w:sz w:val="28"/>
          <w:szCs w:val="28"/>
        </w:rPr>
        <w:t>Первый-последний</w:t>
      </w:r>
      <w:r w:rsidRPr="00656B47">
        <w:rPr>
          <w:rFonts w:ascii="Times New Roman" w:hAnsi="Times New Roman" w:cs="Times New Roman"/>
          <w:sz w:val="28"/>
          <w:szCs w:val="28"/>
        </w:rPr>
        <w:t>. Для этого задания можно воспользоваться абсолютно любым текстом. Ребенок должен прочитать первый и последний слог в каждой строчке.</w:t>
      </w:r>
    </w:p>
    <w:p w14:paraId="7628B3E0" w14:textId="77777777" w:rsidR="00656B47" w:rsidRDefault="003F2D0B" w:rsidP="00656B47">
      <w:pPr>
        <w:rPr>
          <w:rFonts w:ascii="Times New Roman" w:hAnsi="Times New Roman" w:cs="Times New Roman"/>
          <w:sz w:val="28"/>
          <w:szCs w:val="28"/>
        </w:rPr>
      </w:pPr>
      <w:r w:rsidRPr="00656B47">
        <w:rPr>
          <w:rFonts w:ascii="Times New Roman" w:hAnsi="Times New Roman" w:cs="Times New Roman"/>
          <w:i/>
          <w:sz w:val="28"/>
          <w:szCs w:val="28"/>
        </w:rPr>
        <w:t>Пирамидка.</w:t>
      </w:r>
      <w:r w:rsidRPr="00656B47">
        <w:rPr>
          <w:rFonts w:ascii="Times New Roman" w:hAnsi="Times New Roman" w:cs="Times New Roman"/>
          <w:sz w:val="28"/>
          <w:szCs w:val="28"/>
        </w:rPr>
        <w:t xml:space="preserve"> Необходимо записать слова в столбик, начиная со слова с меньшим количеством букв. Каждое из них делится на 2 части, которые нужно записать на определенном расстоянии друг от друга. На каждой следующей строчке расстояние должно увеличиваться.</w:t>
      </w:r>
      <w:r w:rsidR="00656B47" w:rsidRPr="00656B47">
        <w:rPr>
          <w:rFonts w:ascii="Times New Roman" w:hAnsi="Times New Roman" w:cs="Times New Roman"/>
          <w:sz w:val="28"/>
          <w:szCs w:val="28"/>
        </w:rPr>
        <w:t xml:space="preserve"> </w:t>
      </w:r>
    </w:p>
    <w:p w14:paraId="04E0859D" w14:textId="12899EA6" w:rsidR="003F2D0B" w:rsidRPr="00656B47" w:rsidRDefault="00656B47" w:rsidP="00656B47">
      <w:pPr>
        <w:rPr>
          <w:rFonts w:ascii="Times New Roman" w:hAnsi="Times New Roman" w:cs="Times New Roman"/>
          <w:sz w:val="28"/>
          <w:szCs w:val="28"/>
        </w:rPr>
      </w:pPr>
      <w:r w:rsidRPr="00656B47">
        <w:rPr>
          <w:rFonts w:ascii="Times New Roman" w:hAnsi="Times New Roman" w:cs="Times New Roman"/>
          <w:noProof/>
          <w:sz w:val="28"/>
          <w:szCs w:val="28"/>
          <w:lang w:eastAsia="ru-RU"/>
        </w:rPr>
        <w:lastRenderedPageBreak/>
        <w:drawing>
          <wp:inline distT="0" distB="0" distL="0" distR="0" wp14:anchorId="05B53AC1" wp14:editId="149BC479">
            <wp:extent cx="3928678" cy="2907295"/>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4511" cy="2911611"/>
                    </a:xfrm>
                    <a:prstGeom prst="rect">
                      <a:avLst/>
                    </a:prstGeom>
                    <a:noFill/>
                    <a:ln>
                      <a:noFill/>
                    </a:ln>
                  </pic:spPr>
                </pic:pic>
              </a:graphicData>
            </a:graphic>
          </wp:inline>
        </w:drawing>
      </w:r>
    </w:p>
    <w:p w14:paraId="34727F86" w14:textId="18C8059D" w:rsidR="003F2D0B" w:rsidRPr="00656B47" w:rsidRDefault="003F2D0B" w:rsidP="00656B47">
      <w:pPr>
        <w:rPr>
          <w:rFonts w:ascii="Times New Roman" w:hAnsi="Times New Roman" w:cs="Times New Roman"/>
          <w:sz w:val="28"/>
          <w:szCs w:val="28"/>
        </w:rPr>
      </w:pPr>
    </w:p>
    <w:p w14:paraId="4E7E9F39" w14:textId="43BE1171" w:rsidR="003F2D0B" w:rsidRPr="00317470" w:rsidRDefault="00317470" w:rsidP="00656B47">
      <w:pPr>
        <w:rPr>
          <w:rFonts w:ascii="Times New Roman" w:hAnsi="Times New Roman" w:cs="Times New Roman"/>
          <w:i/>
          <w:sz w:val="28"/>
          <w:szCs w:val="28"/>
        </w:rPr>
      </w:pPr>
      <w:r w:rsidRPr="00317470">
        <w:rPr>
          <w:rFonts w:ascii="Times New Roman" w:hAnsi="Times New Roman" w:cs="Times New Roman"/>
          <w:i/>
          <w:sz w:val="28"/>
          <w:szCs w:val="28"/>
        </w:rPr>
        <w:t xml:space="preserve"> </w:t>
      </w:r>
      <w:r w:rsidR="003F2D0B" w:rsidRPr="00317470">
        <w:rPr>
          <w:rFonts w:ascii="Times New Roman" w:hAnsi="Times New Roman" w:cs="Times New Roman"/>
          <w:i/>
          <w:sz w:val="28"/>
          <w:szCs w:val="28"/>
        </w:rPr>
        <w:t>«Молния»</w:t>
      </w:r>
    </w:p>
    <w:p w14:paraId="6AAF2CB7"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Суть его заключается в следующем: детям на короткое время показывают слово, которое они должны успеть прочитать. Можно воспользоваться карточками, на которых будут записаны слова, либо сделать презентацию на компьютере с автоматическим просмотром (можно настроить, что слова будут меняться за выставленное время – 3-4 секунды).</w:t>
      </w:r>
    </w:p>
    <w:p w14:paraId="5D534E9B"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Одинаковый набор слов нужно использовать несколько дней, чтобы они сохранились в памяти детей. Далее можно использовать другие варианты. Дополнительно можно просить детей сразу же записывать увиденные ими слова.</w:t>
      </w:r>
    </w:p>
    <w:p w14:paraId="5FFB8040" w14:textId="77777777" w:rsidR="003F2D0B" w:rsidRPr="00317470" w:rsidRDefault="003F2D0B" w:rsidP="00656B47">
      <w:pPr>
        <w:rPr>
          <w:rFonts w:ascii="Times New Roman" w:hAnsi="Times New Roman" w:cs="Times New Roman"/>
          <w:i/>
          <w:sz w:val="28"/>
          <w:szCs w:val="28"/>
        </w:rPr>
      </w:pPr>
      <w:r w:rsidRPr="00317470">
        <w:rPr>
          <w:rFonts w:ascii="Times New Roman" w:hAnsi="Times New Roman" w:cs="Times New Roman"/>
          <w:i/>
          <w:sz w:val="28"/>
          <w:szCs w:val="28"/>
        </w:rPr>
        <w:t>«Повторное чтение»</w:t>
      </w:r>
    </w:p>
    <w:p w14:paraId="4E73FF53"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Для чтения детям дается всего одна минута. По ее истечении нужно посчитать количество слов, которое они успели прочитать. Далее задание повторяется еще 2-3 раза, по результатам которых оценивается динамика – прочитал ли ребенок больше слов или нет.</w:t>
      </w:r>
    </w:p>
    <w:p w14:paraId="235AF0AF" w14:textId="3B1F7765"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Если проводить упражнения регулярно, то со временем результаты будут улучшаться. Ребенок сам увидит, что он может читать быстрее, что очень важно для повышения его мотивации.</w:t>
      </w:r>
    </w:p>
    <w:p w14:paraId="72D03792" w14:textId="77777777" w:rsidR="003F2D0B" w:rsidRPr="00317470" w:rsidRDefault="003F2D0B" w:rsidP="00656B47">
      <w:pPr>
        <w:rPr>
          <w:rFonts w:ascii="Times New Roman" w:hAnsi="Times New Roman" w:cs="Times New Roman"/>
          <w:i/>
          <w:sz w:val="28"/>
          <w:szCs w:val="28"/>
        </w:rPr>
      </w:pPr>
      <w:r w:rsidRPr="00317470">
        <w:rPr>
          <w:rFonts w:ascii="Times New Roman" w:hAnsi="Times New Roman" w:cs="Times New Roman"/>
          <w:i/>
          <w:sz w:val="28"/>
          <w:szCs w:val="28"/>
        </w:rPr>
        <w:t>«День – ночь»</w:t>
      </w:r>
    </w:p>
    <w:p w14:paraId="38F0DF9D" w14:textId="0A297AC1"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Этот прием позволяет улучшить концентрацию внимания, а также умение ориентироваться в тексте. Для его осуществления использу</w:t>
      </w:r>
      <w:r w:rsidR="00317470">
        <w:rPr>
          <w:rFonts w:ascii="Times New Roman" w:hAnsi="Times New Roman" w:cs="Times New Roman"/>
          <w:sz w:val="28"/>
          <w:szCs w:val="28"/>
        </w:rPr>
        <w:t>ется 2 команды - «День» (дети</w:t>
      </w:r>
      <w:r w:rsidRPr="00656B47">
        <w:rPr>
          <w:rFonts w:ascii="Times New Roman" w:hAnsi="Times New Roman" w:cs="Times New Roman"/>
          <w:sz w:val="28"/>
          <w:szCs w:val="28"/>
        </w:rPr>
        <w:t xml:space="preserve"> начинают читать) и «Ночь (они перестают читать и закрывают </w:t>
      </w:r>
      <w:r w:rsidRPr="00656B47">
        <w:rPr>
          <w:rFonts w:ascii="Times New Roman" w:hAnsi="Times New Roman" w:cs="Times New Roman"/>
          <w:sz w:val="28"/>
          <w:szCs w:val="28"/>
        </w:rPr>
        <w:lastRenderedPageBreak/>
        <w:t>глаза). После команды «Ночь» вновь звучит команда «День» и ребенок должен найти в тексте то место, на котором он остановился.</w:t>
      </w:r>
    </w:p>
    <w:p w14:paraId="0BBF6261" w14:textId="77777777" w:rsidR="003F2D0B" w:rsidRPr="00317470" w:rsidRDefault="003F2D0B" w:rsidP="00656B47">
      <w:pPr>
        <w:rPr>
          <w:rFonts w:ascii="Times New Roman" w:hAnsi="Times New Roman" w:cs="Times New Roman"/>
          <w:b/>
          <w:sz w:val="28"/>
          <w:szCs w:val="28"/>
        </w:rPr>
      </w:pPr>
      <w:r w:rsidRPr="00317470">
        <w:rPr>
          <w:rFonts w:ascii="Times New Roman" w:hAnsi="Times New Roman" w:cs="Times New Roman"/>
          <w:b/>
          <w:sz w:val="28"/>
          <w:szCs w:val="28"/>
        </w:rPr>
        <w:t>Заключение</w:t>
      </w:r>
    </w:p>
    <w:p w14:paraId="482DDCA2" w14:textId="4975DD63"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Улучшение техники чтения – это достаточно сложный процесс, который требует времени и серьезных усилий, как со стороны педагога,</w:t>
      </w:r>
      <w:r w:rsidR="00317470">
        <w:rPr>
          <w:rFonts w:ascii="Times New Roman" w:hAnsi="Times New Roman" w:cs="Times New Roman"/>
          <w:sz w:val="28"/>
          <w:szCs w:val="28"/>
        </w:rPr>
        <w:t xml:space="preserve"> так и со стороны самого ребенка</w:t>
      </w:r>
      <w:r w:rsidRPr="00656B47">
        <w:rPr>
          <w:rFonts w:ascii="Times New Roman" w:hAnsi="Times New Roman" w:cs="Times New Roman"/>
          <w:sz w:val="28"/>
          <w:szCs w:val="28"/>
        </w:rPr>
        <w:t>. Но потраченные усилия определенно стоят того, потому что они позволяют достичь результата – ребенок начинает лучше и быстрее читать, у него улучшается концентрация внимания, что положительным образом сказывается на его обучении.</w:t>
      </w:r>
    </w:p>
    <w:p w14:paraId="227611F0" w14:textId="77777777" w:rsidR="003F2D0B" w:rsidRPr="00656B47" w:rsidRDefault="003F2D0B" w:rsidP="00656B47">
      <w:pPr>
        <w:rPr>
          <w:rFonts w:ascii="Times New Roman" w:hAnsi="Times New Roman" w:cs="Times New Roman"/>
          <w:sz w:val="28"/>
          <w:szCs w:val="28"/>
        </w:rPr>
      </w:pPr>
      <w:r w:rsidRPr="00656B47">
        <w:rPr>
          <w:rFonts w:ascii="Times New Roman" w:hAnsi="Times New Roman" w:cs="Times New Roman"/>
          <w:sz w:val="28"/>
          <w:szCs w:val="28"/>
        </w:rPr>
        <w:t>Желательно, чтобы занятия проходили каждый день, но здесь важно не переусердствовать, потому что ребенок может переутомиться и потерять интерес. Не забывайте хвалить его за успехи, а также стараться проводить каждое занятие в игровой форме.</w:t>
      </w:r>
    </w:p>
    <w:p w14:paraId="51FAF49A" w14:textId="77777777" w:rsidR="006A58EE" w:rsidRPr="00656B47" w:rsidRDefault="006A58EE" w:rsidP="00656B47">
      <w:pPr>
        <w:rPr>
          <w:rFonts w:ascii="Times New Roman" w:hAnsi="Times New Roman" w:cs="Times New Roman"/>
          <w:sz w:val="28"/>
          <w:szCs w:val="28"/>
        </w:rPr>
      </w:pPr>
    </w:p>
    <w:sectPr w:rsidR="006A58EE" w:rsidRPr="00656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C16BD"/>
    <w:multiLevelType w:val="multilevel"/>
    <w:tmpl w:val="12D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71378"/>
    <w:multiLevelType w:val="multilevel"/>
    <w:tmpl w:val="2FC0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0B"/>
    <w:rsid w:val="00317470"/>
    <w:rsid w:val="003F2D0B"/>
    <w:rsid w:val="00656B47"/>
    <w:rsid w:val="006A58EE"/>
    <w:rsid w:val="00B85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9B7"/>
  <w15:chartTrackingRefBased/>
  <w15:docId w15:val="{91120742-6C57-46F2-8CD0-C5EB9751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19140">
      <w:bodyDiv w:val="1"/>
      <w:marLeft w:val="0"/>
      <w:marRight w:val="0"/>
      <w:marTop w:val="0"/>
      <w:marBottom w:val="0"/>
      <w:divBdr>
        <w:top w:val="none" w:sz="0" w:space="0" w:color="auto"/>
        <w:left w:val="none" w:sz="0" w:space="0" w:color="auto"/>
        <w:bottom w:val="none" w:sz="0" w:space="0" w:color="auto"/>
        <w:right w:val="none" w:sz="0" w:space="0" w:color="auto"/>
      </w:divBdr>
      <w:divsChild>
        <w:div w:id="2043358579">
          <w:marLeft w:val="0"/>
          <w:marRight w:val="0"/>
          <w:marTop w:val="0"/>
          <w:marBottom w:val="0"/>
          <w:divBdr>
            <w:top w:val="none" w:sz="0" w:space="0" w:color="auto"/>
            <w:left w:val="none" w:sz="0" w:space="0" w:color="auto"/>
            <w:bottom w:val="none" w:sz="0" w:space="0" w:color="auto"/>
            <w:right w:val="none" w:sz="0" w:space="0" w:color="auto"/>
          </w:divBdr>
          <w:divsChild>
            <w:div w:id="1645810149">
              <w:marLeft w:val="0"/>
              <w:marRight w:val="0"/>
              <w:marTop w:val="0"/>
              <w:marBottom w:val="0"/>
              <w:divBdr>
                <w:top w:val="none" w:sz="0" w:space="0" w:color="auto"/>
                <w:left w:val="none" w:sz="0" w:space="0" w:color="auto"/>
                <w:bottom w:val="none" w:sz="0" w:space="0" w:color="auto"/>
                <w:right w:val="none" w:sz="0" w:space="0" w:color="auto"/>
              </w:divBdr>
              <w:divsChild>
                <w:div w:id="1961373288">
                  <w:marLeft w:val="-225"/>
                  <w:marRight w:val="-225"/>
                  <w:marTop w:val="0"/>
                  <w:marBottom w:val="0"/>
                  <w:divBdr>
                    <w:top w:val="none" w:sz="0" w:space="0" w:color="auto"/>
                    <w:left w:val="none" w:sz="0" w:space="0" w:color="auto"/>
                    <w:bottom w:val="none" w:sz="0" w:space="0" w:color="auto"/>
                    <w:right w:val="none" w:sz="0" w:space="0" w:color="auto"/>
                  </w:divBdr>
                  <w:divsChild>
                    <w:div w:id="736586986">
                      <w:marLeft w:val="3000"/>
                      <w:marRight w:val="0"/>
                      <w:marTop w:val="0"/>
                      <w:marBottom w:val="0"/>
                      <w:divBdr>
                        <w:top w:val="none" w:sz="0" w:space="0" w:color="auto"/>
                        <w:left w:val="none" w:sz="0" w:space="0" w:color="auto"/>
                        <w:bottom w:val="none" w:sz="0" w:space="0" w:color="auto"/>
                        <w:right w:val="none" w:sz="0" w:space="0" w:color="auto"/>
                      </w:divBdr>
                      <w:divsChild>
                        <w:div w:id="2093892077">
                          <w:marLeft w:val="0"/>
                          <w:marRight w:val="0"/>
                          <w:marTop w:val="0"/>
                          <w:marBottom w:val="150"/>
                          <w:divBdr>
                            <w:top w:val="none" w:sz="0" w:space="0" w:color="auto"/>
                            <w:left w:val="none" w:sz="0" w:space="0" w:color="auto"/>
                            <w:bottom w:val="none" w:sz="0" w:space="0" w:color="auto"/>
                            <w:right w:val="none" w:sz="0" w:space="0" w:color="auto"/>
                          </w:divBdr>
                          <w:divsChild>
                            <w:div w:id="7600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27672">
          <w:marLeft w:val="0"/>
          <w:marRight w:val="0"/>
          <w:marTop w:val="0"/>
          <w:marBottom w:val="0"/>
          <w:divBdr>
            <w:top w:val="none" w:sz="0" w:space="0" w:color="auto"/>
            <w:left w:val="none" w:sz="0" w:space="0" w:color="auto"/>
            <w:bottom w:val="none" w:sz="0" w:space="0" w:color="auto"/>
            <w:right w:val="none" w:sz="0" w:space="0" w:color="auto"/>
          </w:divBdr>
          <w:divsChild>
            <w:div w:id="568075504">
              <w:marLeft w:val="0"/>
              <w:marRight w:val="0"/>
              <w:marTop w:val="0"/>
              <w:marBottom w:val="0"/>
              <w:divBdr>
                <w:top w:val="none" w:sz="0" w:space="0" w:color="auto"/>
                <w:left w:val="none" w:sz="0" w:space="0" w:color="auto"/>
                <w:bottom w:val="none" w:sz="0" w:space="0" w:color="auto"/>
                <w:right w:val="none" w:sz="0" w:space="0" w:color="auto"/>
              </w:divBdr>
              <w:divsChild>
                <w:div w:id="1676297652">
                  <w:marLeft w:val="0"/>
                  <w:marRight w:val="0"/>
                  <w:marTop w:val="0"/>
                  <w:marBottom w:val="0"/>
                  <w:divBdr>
                    <w:top w:val="none" w:sz="0" w:space="0" w:color="auto"/>
                    <w:left w:val="none" w:sz="0" w:space="0" w:color="auto"/>
                    <w:bottom w:val="none" w:sz="0" w:space="0" w:color="auto"/>
                    <w:right w:val="none" w:sz="0" w:space="0" w:color="auto"/>
                  </w:divBdr>
                  <w:divsChild>
                    <w:div w:id="1656227623">
                      <w:marLeft w:val="0"/>
                      <w:marRight w:val="0"/>
                      <w:marTop w:val="0"/>
                      <w:marBottom w:val="0"/>
                      <w:divBdr>
                        <w:top w:val="none" w:sz="0" w:space="0" w:color="auto"/>
                        <w:left w:val="none" w:sz="0" w:space="0" w:color="auto"/>
                        <w:bottom w:val="none" w:sz="0" w:space="0" w:color="auto"/>
                        <w:right w:val="none" w:sz="0" w:space="0" w:color="auto"/>
                      </w:divBdr>
                      <w:divsChild>
                        <w:div w:id="713503593">
                          <w:marLeft w:val="-225"/>
                          <w:marRight w:val="-225"/>
                          <w:marTop w:val="0"/>
                          <w:marBottom w:val="0"/>
                          <w:divBdr>
                            <w:top w:val="none" w:sz="0" w:space="0" w:color="auto"/>
                            <w:left w:val="none" w:sz="0" w:space="0" w:color="auto"/>
                            <w:bottom w:val="none" w:sz="0" w:space="0" w:color="auto"/>
                            <w:right w:val="none" w:sz="0" w:space="0" w:color="auto"/>
                          </w:divBdr>
                          <w:divsChild>
                            <w:div w:id="1248154301">
                              <w:marLeft w:val="3000"/>
                              <w:marRight w:val="0"/>
                              <w:marTop w:val="0"/>
                              <w:marBottom w:val="0"/>
                              <w:divBdr>
                                <w:top w:val="none" w:sz="0" w:space="0" w:color="auto"/>
                                <w:left w:val="none" w:sz="0" w:space="0" w:color="auto"/>
                                <w:bottom w:val="none" w:sz="0" w:space="0" w:color="auto"/>
                                <w:right w:val="none" w:sz="0" w:space="0" w:color="auto"/>
                              </w:divBdr>
                              <w:divsChild>
                                <w:div w:id="707266432">
                                  <w:marLeft w:val="0"/>
                                  <w:marRight w:val="0"/>
                                  <w:marTop w:val="0"/>
                                  <w:marBottom w:val="0"/>
                                  <w:divBdr>
                                    <w:top w:val="none" w:sz="0" w:space="0" w:color="auto"/>
                                    <w:left w:val="none" w:sz="0" w:space="0" w:color="auto"/>
                                    <w:bottom w:val="none" w:sz="0" w:space="0" w:color="auto"/>
                                    <w:right w:val="none" w:sz="0" w:space="0" w:color="auto"/>
                                  </w:divBdr>
                                  <w:divsChild>
                                    <w:div w:id="632634974">
                                      <w:marLeft w:val="0"/>
                                      <w:marRight w:val="0"/>
                                      <w:marTop w:val="0"/>
                                      <w:marBottom w:val="375"/>
                                      <w:divBdr>
                                        <w:top w:val="none" w:sz="0" w:space="0" w:color="auto"/>
                                        <w:left w:val="none" w:sz="0" w:space="0" w:color="auto"/>
                                        <w:bottom w:val="none" w:sz="0" w:space="0" w:color="auto"/>
                                        <w:right w:val="none" w:sz="0" w:space="0" w:color="auto"/>
                                      </w:divBdr>
                                      <w:divsChild>
                                        <w:div w:id="8778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234255">
          <w:marLeft w:val="0"/>
          <w:marRight w:val="0"/>
          <w:marTop w:val="0"/>
          <w:marBottom w:val="0"/>
          <w:divBdr>
            <w:top w:val="none" w:sz="0" w:space="0" w:color="auto"/>
            <w:left w:val="none" w:sz="0" w:space="0" w:color="auto"/>
            <w:bottom w:val="none" w:sz="0" w:space="0" w:color="auto"/>
            <w:right w:val="none" w:sz="0" w:space="0" w:color="auto"/>
          </w:divBdr>
          <w:divsChild>
            <w:div w:id="826167416">
              <w:marLeft w:val="0"/>
              <w:marRight w:val="0"/>
              <w:marTop w:val="0"/>
              <w:marBottom w:val="0"/>
              <w:divBdr>
                <w:top w:val="none" w:sz="0" w:space="0" w:color="auto"/>
                <w:left w:val="none" w:sz="0" w:space="0" w:color="auto"/>
                <w:bottom w:val="none" w:sz="0" w:space="0" w:color="auto"/>
                <w:right w:val="none" w:sz="0" w:space="0" w:color="auto"/>
              </w:divBdr>
              <w:divsChild>
                <w:div w:id="849368862">
                  <w:marLeft w:val="0"/>
                  <w:marRight w:val="0"/>
                  <w:marTop w:val="0"/>
                  <w:marBottom w:val="0"/>
                  <w:divBdr>
                    <w:top w:val="none" w:sz="0" w:space="0" w:color="auto"/>
                    <w:left w:val="none" w:sz="0" w:space="0" w:color="auto"/>
                    <w:bottom w:val="none" w:sz="0" w:space="0" w:color="auto"/>
                    <w:right w:val="none" w:sz="0" w:space="0" w:color="auto"/>
                  </w:divBdr>
                  <w:divsChild>
                    <w:div w:id="936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6163">
          <w:marLeft w:val="0"/>
          <w:marRight w:val="0"/>
          <w:marTop w:val="0"/>
          <w:marBottom w:val="0"/>
          <w:divBdr>
            <w:top w:val="none" w:sz="0" w:space="0" w:color="auto"/>
            <w:left w:val="none" w:sz="0" w:space="0" w:color="auto"/>
            <w:bottom w:val="none" w:sz="0" w:space="0" w:color="auto"/>
            <w:right w:val="none" w:sz="0" w:space="0" w:color="auto"/>
          </w:divBdr>
          <w:divsChild>
            <w:div w:id="1780375059">
              <w:marLeft w:val="0"/>
              <w:marRight w:val="0"/>
              <w:marTop w:val="0"/>
              <w:marBottom w:val="0"/>
              <w:divBdr>
                <w:top w:val="none" w:sz="0" w:space="0" w:color="auto"/>
                <w:left w:val="none" w:sz="0" w:space="0" w:color="auto"/>
                <w:bottom w:val="none" w:sz="0" w:space="0" w:color="auto"/>
                <w:right w:val="none" w:sz="0" w:space="0" w:color="auto"/>
              </w:divBdr>
              <w:divsChild>
                <w:div w:id="249658720">
                  <w:marLeft w:val="0"/>
                  <w:marRight w:val="0"/>
                  <w:marTop w:val="0"/>
                  <w:marBottom w:val="0"/>
                  <w:divBdr>
                    <w:top w:val="none" w:sz="0" w:space="0" w:color="auto"/>
                    <w:left w:val="none" w:sz="0" w:space="0" w:color="auto"/>
                    <w:bottom w:val="none" w:sz="0" w:space="0" w:color="auto"/>
                    <w:right w:val="none" w:sz="0" w:space="0" w:color="auto"/>
                  </w:divBdr>
                  <w:divsChild>
                    <w:div w:id="917404444">
                      <w:marLeft w:val="0"/>
                      <w:marRight w:val="0"/>
                      <w:marTop w:val="0"/>
                      <w:marBottom w:val="0"/>
                      <w:divBdr>
                        <w:top w:val="none" w:sz="0" w:space="0" w:color="auto"/>
                        <w:left w:val="none" w:sz="0" w:space="0" w:color="auto"/>
                        <w:bottom w:val="none" w:sz="0" w:space="0" w:color="auto"/>
                        <w:right w:val="none" w:sz="0" w:space="0" w:color="auto"/>
                      </w:divBdr>
                      <w:divsChild>
                        <w:div w:id="1999452636">
                          <w:marLeft w:val="-225"/>
                          <w:marRight w:val="-225"/>
                          <w:marTop w:val="0"/>
                          <w:marBottom w:val="0"/>
                          <w:divBdr>
                            <w:top w:val="none" w:sz="0" w:space="0" w:color="auto"/>
                            <w:left w:val="none" w:sz="0" w:space="0" w:color="auto"/>
                            <w:bottom w:val="none" w:sz="0" w:space="0" w:color="auto"/>
                            <w:right w:val="none" w:sz="0" w:space="0" w:color="auto"/>
                          </w:divBdr>
                          <w:divsChild>
                            <w:div w:id="2088652131">
                              <w:marLeft w:val="3000"/>
                              <w:marRight w:val="0"/>
                              <w:marTop w:val="0"/>
                              <w:marBottom w:val="0"/>
                              <w:divBdr>
                                <w:top w:val="none" w:sz="0" w:space="0" w:color="auto"/>
                                <w:left w:val="none" w:sz="0" w:space="0" w:color="auto"/>
                                <w:bottom w:val="none" w:sz="0" w:space="0" w:color="auto"/>
                                <w:right w:val="none" w:sz="0" w:space="0" w:color="auto"/>
                              </w:divBdr>
                              <w:divsChild>
                                <w:div w:id="716130035">
                                  <w:marLeft w:val="0"/>
                                  <w:marRight w:val="0"/>
                                  <w:marTop w:val="0"/>
                                  <w:marBottom w:val="0"/>
                                  <w:divBdr>
                                    <w:top w:val="none" w:sz="0" w:space="0" w:color="auto"/>
                                    <w:left w:val="none" w:sz="0" w:space="0" w:color="auto"/>
                                    <w:bottom w:val="none" w:sz="0" w:space="0" w:color="auto"/>
                                    <w:right w:val="none" w:sz="0" w:space="0" w:color="auto"/>
                                  </w:divBdr>
                                  <w:divsChild>
                                    <w:div w:id="1354112222">
                                      <w:marLeft w:val="0"/>
                                      <w:marRight w:val="0"/>
                                      <w:marTop w:val="0"/>
                                      <w:marBottom w:val="375"/>
                                      <w:divBdr>
                                        <w:top w:val="none" w:sz="0" w:space="0" w:color="auto"/>
                                        <w:left w:val="none" w:sz="0" w:space="0" w:color="auto"/>
                                        <w:bottom w:val="none" w:sz="0" w:space="0" w:color="auto"/>
                                        <w:right w:val="none" w:sz="0" w:space="0" w:color="auto"/>
                                      </w:divBdr>
                                      <w:divsChild>
                                        <w:div w:id="1292440269">
                                          <w:marLeft w:val="0"/>
                                          <w:marRight w:val="0"/>
                                          <w:marTop w:val="0"/>
                                          <w:marBottom w:val="0"/>
                                          <w:divBdr>
                                            <w:top w:val="none" w:sz="0" w:space="0" w:color="auto"/>
                                            <w:left w:val="none" w:sz="0" w:space="0" w:color="auto"/>
                                            <w:bottom w:val="none" w:sz="0" w:space="0" w:color="auto"/>
                                            <w:right w:val="none" w:sz="0" w:space="0" w:color="auto"/>
                                          </w:divBdr>
                                        </w:div>
                                      </w:divsChild>
                                    </w:div>
                                    <w:div w:id="380331286">
                                      <w:marLeft w:val="0"/>
                                      <w:marRight w:val="0"/>
                                      <w:marTop w:val="0"/>
                                      <w:marBottom w:val="375"/>
                                      <w:divBdr>
                                        <w:top w:val="none" w:sz="0" w:space="0" w:color="auto"/>
                                        <w:left w:val="none" w:sz="0" w:space="0" w:color="auto"/>
                                        <w:bottom w:val="none" w:sz="0" w:space="0" w:color="auto"/>
                                        <w:right w:val="none" w:sz="0" w:space="0" w:color="auto"/>
                                      </w:divBdr>
                                      <w:divsChild>
                                        <w:div w:id="1392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935249">
          <w:marLeft w:val="0"/>
          <w:marRight w:val="0"/>
          <w:marTop w:val="0"/>
          <w:marBottom w:val="0"/>
          <w:divBdr>
            <w:top w:val="none" w:sz="0" w:space="0" w:color="auto"/>
            <w:left w:val="none" w:sz="0" w:space="0" w:color="auto"/>
            <w:bottom w:val="none" w:sz="0" w:space="0" w:color="auto"/>
            <w:right w:val="none" w:sz="0" w:space="0" w:color="auto"/>
          </w:divBdr>
          <w:divsChild>
            <w:div w:id="1374622991">
              <w:marLeft w:val="0"/>
              <w:marRight w:val="0"/>
              <w:marTop w:val="0"/>
              <w:marBottom w:val="0"/>
              <w:divBdr>
                <w:top w:val="none" w:sz="0" w:space="0" w:color="auto"/>
                <w:left w:val="none" w:sz="0" w:space="0" w:color="auto"/>
                <w:bottom w:val="none" w:sz="0" w:space="0" w:color="auto"/>
                <w:right w:val="none" w:sz="0" w:space="0" w:color="auto"/>
              </w:divBdr>
              <w:divsChild>
                <w:div w:id="2136093391">
                  <w:marLeft w:val="0"/>
                  <w:marRight w:val="0"/>
                  <w:marTop w:val="0"/>
                  <w:marBottom w:val="0"/>
                  <w:divBdr>
                    <w:top w:val="none" w:sz="0" w:space="0" w:color="auto"/>
                    <w:left w:val="none" w:sz="0" w:space="0" w:color="auto"/>
                    <w:bottom w:val="none" w:sz="0" w:space="0" w:color="auto"/>
                    <w:right w:val="none" w:sz="0" w:space="0" w:color="auto"/>
                  </w:divBdr>
                  <w:divsChild>
                    <w:div w:id="1700160382">
                      <w:marLeft w:val="0"/>
                      <w:marRight w:val="0"/>
                      <w:marTop w:val="0"/>
                      <w:marBottom w:val="0"/>
                      <w:divBdr>
                        <w:top w:val="none" w:sz="0" w:space="0" w:color="auto"/>
                        <w:left w:val="none" w:sz="0" w:space="0" w:color="auto"/>
                        <w:bottom w:val="none" w:sz="0" w:space="0" w:color="auto"/>
                        <w:right w:val="none" w:sz="0" w:space="0" w:color="auto"/>
                      </w:divBdr>
                      <w:divsChild>
                        <w:div w:id="1433478509">
                          <w:marLeft w:val="-225"/>
                          <w:marRight w:val="-225"/>
                          <w:marTop w:val="0"/>
                          <w:marBottom w:val="0"/>
                          <w:divBdr>
                            <w:top w:val="none" w:sz="0" w:space="0" w:color="auto"/>
                            <w:left w:val="none" w:sz="0" w:space="0" w:color="auto"/>
                            <w:bottom w:val="none" w:sz="0" w:space="0" w:color="auto"/>
                            <w:right w:val="none" w:sz="0" w:space="0" w:color="auto"/>
                          </w:divBdr>
                          <w:divsChild>
                            <w:div w:id="547186477">
                              <w:marLeft w:val="3000"/>
                              <w:marRight w:val="0"/>
                              <w:marTop w:val="0"/>
                              <w:marBottom w:val="0"/>
                              <w:divBdr>
                                <w:top w:val="none" w:sz="0" w:space="0" w:color="auto"/>
                                <w:left w:val="none" w:sz="0" w:space="0" w:color="auto"/>
                                <w:bottom w:val="none" w:sz="0" w:space="0" w:color="auto"/>
                                <w:right w:val="none" w:sz="0" w:space="0" w:color="auto"/>
                              </w:divBdr>
                              <w:divsChild>
                                <w:div w:id="411856628">
                                  <w:marLeft w:val="0"/>
                                  <w:marRight w:val="0"/>
                                  <w:marTop w:val="0"/>
                                  <w:marBottom w:val="0"/>
                                  <w:divBdr>
                                    <w:top w:val="none" w:sz="0" w:space="0" w:color="auto"/>
                                    <w:left w:val="none" w:sz="0" w:space="0" w:color="auto"/>
                                    <w:bottom w:val="none" w:sz="0" w:space="0" w:color="auto"/>
                                    <w:right w:val="none" w:sz="0" w:space="0" w:color="auto"/>
                                  </w:divBdr>
                                  <w:divsChild>
                                    <w:div w:id="1071806864">
                                      <w:marLeft w:val="0"/>
                                      <w:marRight w:val="0"/>
                                      <w:marTop w:val="0"/>
                                      <w:marBottom w:val="375"/>
                                      <w:divBdr>
                                        <w:top w:val="none" w:sz="0" w:space="0" w:color="auto"/>
                                        <w:left w:val="none" w:sz="0" w:space="0" w:color="auto"/>
                                        <w:bottom w:val="none" w:sz="0" w:space="0" w:color="auto"/>
                                        <w:right w:val="none" w:sz="0" w:space="0" w:color="auto"/>
                                      </w:divBdr>
                                      <w:divsChild>
                                        <w:div w:id="713693928">
                                          <w:marLeft w:val="0"/>
                                          <w:marRight w:val="0"/>
                                          <w:marTop w:val="0"/>
                                          <w:marBottom w:val="0"/>
                                          <w:divBdr>
                                            <w:top w:val="none" w:sz="0" w:space="0" w:color="auto"/>
                                            <w:left w:val="none" w:sz="0" w:space="0" w:color="auto"/>
                                            <w:bottom w:val="none" w:sz="0" w:space="0" w:color="auto"/>
                                            <w:right w:val="none" w:sz="0" w:space="0" w:color="auto"/>
                                          </w:divBdr>
                                        </w:div>
                                      </w:divsChild>
                                    </w:div>
                                    <w:div w:id="1684043271">
                                      <w:marLeft w:val="0"/>
                                      <w:marRight w:val="0"/>
                                      <w:marTop w:val="0"/>
                                      <w:marBottom w:val="375"/>
                                      <w:divBdr>
                                        <w:top w:val="none" w:sz="0" w:space="0" w:color="auto"/>
                                        <w:left w:val="none" w:sz="0" w:space="0" w:color="auto"/>
                                        <w:bottom w:val="none" w:sz="0" w:space="0" w:color="auto"/>
                                        <w:right w:val="none" w:sz="0" w:space="0" w:color="auto"/>
                                      </w:divBdr>
                                      <w:divsChild>
                                        <w:div w:id="8904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25612">
          <w:marLeft w:val="0"/>
          <w:marRight w:val="0"/>
          <w:marTop w:val="0"/>
          <w:marBottom w:val="0"/>
          <w:divBdr>
            <w:top w:val="none" w:sz="0" w:space="0" w:color="auto"/>
            <w:left w:val="none" w:sz="0" w:space="0" w:color="auto"/>
            <w:bottom w:val="none" w:sz="0" w:space="0" w:color="auto"/>
            <w:right w:val="none" w:sz="0" w:space="0" w:color="auto"/>
          </w:divBdr>
          <w:divsChild>
            <w:div w:id="2012220227">
              <w:marLeft w:val="0"/>
              <w:marRight w:val="0"/>
              <w:marTop w:val="0"/>
              <w:marBottom w:val="0"/>
              <w:divBdr>
                <w:top w:val="none" w:sz="0" w:space="0" w:color="auto"/>
                <w:left w:val="none" w:sz="0" w:space="0" w:color="auto"/>
                <w:bottom w:val="none" w:sz="0" w:space="0" w:color="auto"/>
                <w:right w:val="none" w:sz="0" w:space="0" w:color="auto"/>
              </w:divBdr>
              <w:divsChild>
                <w:div w:id="1880361217">
                  <w:marLeft w:val="0"/>
                  <w:marRight w:val="0"/>
                  <w:marTop w:val="0"/>
                  <w:marBottom w:val="0"/>
                  <w:divBdr>
                    <w:top w:val="none" w:sz="0" w:space="0" w:color="auto"/>
                    <w:left w:val="none" w:sz="0" w:space="0" w:color="auto"/>
                    <w:bottom w:val="none" w:sz="0" w:space="0" w:color="auto"/>
                    <w:right w:val="none" w:sz="0" w:space="0" w:color="auto"/>
                  </w:divBdr>
                  <w:divsChild>
                    <w:div w:id="18997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3414">
          <w:marLeft w:val="0"/>
          <w:marRight w:val="0"/>
          <w:marTop w:val="0"/>
          <w:marBottom w:val="0"/>
          <w:divBdr>
            <w:top w:val="none" w:sz="0" w:space="0" w:color="auto"/>
            <w:left w:val="none" w:sz="0" w:space="0" w:color="auto"/>
            <w:bottom w:val="none" w:sz="0" w:space="0" w:color="auto"/>
            <w:right w:val="none" w:sz="0" w:space="0" w:color="auto"/>
          </w:divBdr>
          <w:divsChild>
            <w:div w:id="1258640880">
              <w:marLeft w:val="0"/>
              <w:marRight w:val="0"/>
              <w:marTop w:val="0"/>
              <w:marBottom w:val="0"/>
              <w:divBdr>
                <w:top w:val="none" w:sz="0" w:space="0" w:color="auto"/>
                <w:left w:val="none" w:sz="0" w:space="0" w:color="auto"/>
                <w:bottom w:val="none" w:sz="0" w:space="0" w:color="auto"/>
                <w:right w:val="none" w:sz="0" w:space="0" w:color="auto"/>
              </w:divBdr>
              <w:divsChild>
                <w:div w:id="1292981996">
                  <w:marLeft w:val="0"/>
                  <w:marRight w:val="0"/>
                  <w:marTop w:val="0"/>
                  <w:marBottom w:val="0"/>
                  <w:divBdr>
                    <w:top w:val="none" w:sz="0" w:space="0" w:color="auto"/>
                    <w:left w:val="none" w:sz="0" w:space="0" w:color="auto"/>
                    <w:bottom w:val="none" w:sz="0" w:space="0" w:color="auto"/>
                    <w:right w:val="none" w:sz="0" w:space="0" w:color="auto"/>
                  </w:divBdr>
                  <w:divsChild>
                    <w:div w:id="123887745">
                      <w:marLeft w:val="0"/>
                      <w:marRight w:val="0"/>
                      <w:marTop w:val="0"/>
                      <w:marBottom w:val="0"/>
                      <w:divBdr>
                        <w:top w:val="none" w:sz="0" w:space="0" w:color="auto"/>
                        <w:left w:val="none" w:sz="0" w:space="0" w:color="auto"/>
                        <w:bottom w:val="none" w:sz="0" w:space="0" w:color="auto"/>
                        <w:right w:val="none" w:sz="0" w:space="0" w:color="auto"/>
                      </w:divBdr>
                      <w:divsChild>
                        <w:div w:id="944189000">
                          <w:marLeft w:val="-225"/>
                          <w:marRight w:val="-225"/>
                          <w:marTop w:val="0"/>
                          <w:marBottom w:val="0"/>
                          <w:divBdr>
                            <w:top w:val="none" w:sz="0" w:space="0" w:color="auto"/>
                            <w:left w:val="none" w:sz="0" w:space="0" w:color="auto"/>
                            <w:bottom w:val="none" w:sz="0" w:space="0" w:color="auto"/>
                            <w:right w:val="none" w:sz="0" w:space="0" w:color="auto"/>
                          </w:divBdr>
                          <w:divsChild>
                            <w:div w:id="1149857207">
                              <w:marLeft w:val="3000"/>
                              <w:marRight w:val="0"/>
                              <w:marTop w:val="0"/>
                              <w:marBottom w:val="0"/>
                              <w:divBdr>
                                <w:top w:val="none" w:sz="0" w:space="0" w:color="auto"/>
                                <w:left w:val="none" w:sz="0" w:space="0" w:color="auto"/>
                                <w:bottom w:val="none" w:sz="0" w:space="0" w:color="auto"/>
                                <w:right w:val="none" w:sz="0" w:space="0" w:color="auto"/>
                              </w:divBdr>
                              <w:divsChild>
                                <w:div w:id="1846942583">
                                  <w:marLeft w:val="0"/>
                                  <w:marRight w:val="0"/>
                                  <w:marTop w:val="0"/>
                                  <w:marBottom w:val="0"/>
                                  <w:divBdr>
                                    <w:top w:val="none" w:sz="0" w:space="0" w:color="auto"/>
                                    <w:left w:val="none" w:sz="0" w:space="0" w:color="auto"/>
                                    <w:bottom w:val="none" w:sz="0" w:space="0" w:color="auto"/>
                                    <w:right w:val="none" w:sz="0" w:space="0" w:color="auto"/>
                                  </w:divBdr>
                                  <w:divsChild>
                                    <w:div w:id="1916669617">
                                      <w:marLeft w:val="0"/>
                                      <w:marRight w:val="0"/>
                                      <w:marTop w:val="0"/>
                                      <w:marBottom w:val="375"/>
                                      <w:divBdr>
                                        <w:top w:val="none" w:sz="0" w:space="0" w:color="auto"/>
                                        <w:left w:val="none" w:sz="0" w:space="0" w:color="auto"/>
                                        <w:bottom w:val="none" w:sz="0" w:space="0" w:color="auto"/>
                                        <w:right w:val="none" w:sz="0" w:space="0" w:color="auto"/>
                                      </w:divBdr>
                                      <w:divsChild>
                                        <w:div w:id="497429029">
                                          <w:marLeft w:val="0"/>
                                          <w:marRight w:val="0"/>
                                          <w:marTop w:val="0"/>
                                          <w:marBottom w:val="0"/>
                                          <w:divBdr>
                                            <w:top w:val="none" w:sz="0" w:space="0" w:color="auto"/>
                                            <w:left w:val="none" w:sz="0" w:space="0" w:color="auto"/>
                                            <w:bottom w:val="none" w:sz="0" w:space="0" w:color="auto"/>
                                            <w:right w:val="none" w:sz="0" w:space="0" w:color="auto"/>
                                          </w:divBdr>
                                        </w:div>
                                      </w:divsChild>
                                    </w:div>
                                    <w:div w:id="1045174837">
                                      <w:marLeft w:val="0"/>
                                      <w:marRight w:val="0"/>
                                      <w:marTop w:val="0"/>
                                      <w:marBottom w:val="375"/>
                                      <w:divBdr>
                                        <w:top w:val="none" w:sz="0" w:space="0" w:color="auto"/>
                                        <w:left w:val="none" w:sz="0" w:space="0" w:color="auto"/>
                                        <w:bottom w:val="none" w:sz="0" w:space="0" w:color="auto"/>
                                        <w:right w:val="none" w:sz="0" w:space="0" w:color="auto"/>
                                      </w:divBdr>
                                      <w:divsChild>
                                        <w:div w:id="10974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031870">
          <w:marLeft w:val="0"/>
          <w:marRight w:val="0"/>
          <w:marTop w:val="0"/>
          <w:marBottom w:val="0"/>
          <w:divBdr>
            <w:top w:val="none" w:sz="0" w:space="0" w:color="auto"/>
            <w:left w:val="none" w:sz="0" w:space="0" w:color="auto"/>
            <w:bottom w:val="none" w:sz="0" w:space="0" w:color="auto"/>
            <w:right w:val="none" w:sz="0" w:space="0" w:color="auto"/>
          </w:divBdr>
          <w:divsChild>
            <w:div w:id="53282582">
              <w:marLeft w:val="0"/>
              <w:marRight w:val="0"/>
              <w:marTop w:val="0"/>
              <w:marBottom w:val="0"/>
              <w:divBdr>
                <w:top w:val="none" w:sz="0" w:space="0" w:color="auto"/>
                <w:left w:val="none" w:sz="0" w:space="0" w:color="auto"/>
                <w:bottom w:val="none" w:sz="0" w:space="0" w:color="auto"/>
                <w:right w:val="none" w:sz="0" w:space="0" w:color="auto"/>
              </w:divBdr>
              <w:divsChild>
                <w:div w:id="1631741309">
                  <w:marLeft w:val="0"/>
                  <w:marRight w:val="0"/>
                  <w:marTop w:val="0"/>
                  <w:marBottom w:val="0"/>
                  <w:divBdr>
                    <w:top w:val="none" w:sz="0" w:space="0" w:color="auto"/>
                    <w:left w:val="none" w:sz="0" w:space="0" w:color="auto"/>
                    <w:bottom w:val="none" w:sz="0" w:space="0" w:color="auto"/>
                    <w:right w:val="none" w:sz="0" w:space="0" w:color="auto"/>
                  </w:divBdr>
                  <w:divsChild>
                    <w:div w:id="1254169034">
                      <w:marLeft w:val="0"/>
                      <w:marRight w:val="0"/>
                      <w:marTop w:val="0"/>
                      <w:marBottom w:val="0"/>
                      <w:divBdr>
                        <w:top w:val="none" w:sz="0" w:space="0" w:color="auto"/>
                        <w:left w:val="none" w:sz="0" w:space="0" w:color="auto"/>
                        <w:bottom w:val="none" w:sz="0" w:space="0" w:color="auto"/>
                        <w:right w:val="none" w:sz="0" w:space="0" w:color="auto"/>
                      </w:divBdr>
                      <w:divsChild>
                        <w:div w:id="404374521">
                          <w:marLeft w:val="-225"/>
                          <w:marRight w:val="-225"/>
                          <w:marTop w:val="0"/>
                          <w:marBottom w:val="0"/>
                          <w:divBdr>
                            <w:top w:val="none" w:sz="0" w:space="0" w:color="auto"/>
                            <w:left w:val="none" w:sz="0" w:space="0" w:color="auto"/>
                            <w:bottom w:val="none" w:sz="0" w:space="0" w:color="auto"/>
                            <w:right w:val="none" w:sz="0" w:space="0" w:color="auto"/>
                          </w:divBdr>
                          <w:divsChild>
                            <w:div w:id="348679676">
                              <w:marLeft w:val="3000"/>
                              <w:marRight w:val="0"/>
                              <w:marTop w:val="0"/>
                              <w:marBottom w:val="0"/>
                              <w:divBdr>
                                <w:top w:val="none" w:sz="0" w:space="0" w:color="auto"/>
                                <w:left w:val="none" w:sz="0" w:space="0" w:color="auto"/>
                                <w:bottom w:val="none" w:sz="0" w:space="0" w:color="auto"/>
                                <w:right w:val="none" w:sz="0" w:space="0" w:color="auto"/>
                              </w:divBdr>
                              <w:divsChild>
                                <w:div w:id="413010161">
                                  <w:marLeft w:val="0"/>
                                  <w:marRight w:val="0"/>
                                  <w:marTop w:val="0"/>
                                  <w:marBottom w:val="0"/>
                                  <w:divBdr>
                                    <w:top w:val="none" w:sz="0" w:space="0" w:color="auto"/>
                                    <w:left w:val="none" w:sz="0" w:space="0" w:color="auto"/>
                                    <w:bottom w:val="none" w:sz="0" w:space="0" w:color="auto"/>
                                    <w:right w:val="none" w:sz="0" w:space="0" w:color="auto"/>
                                  </w:divBdr>
                                  <w:divsChild>
                                    <w:div w:id="1712538794">
                                      <w:marLeft w:val="0"/>
                                      <w:marRight w:val="0"/>
                                      <w:marTop w:val="0"/>
                                      <w:marBottom w:val="375"/>
                                      <w:divBdr>
                                        <w:top w:val="none" w:sz="0" w:space="0" w:color="auto"/>
                                        <w:left w:val="none" w:sz="0" w:space="0" w:color="auto"/>
                                        <w:bottom w:val="none" w:sz="0" w:space="0" w:color="auto"/>
                                        <w:right w:val="none" w:sz="0" w:space="0" w:color="auto"/>
                                      </w:divBdr>
                                      <w:divsChild>
                                        <w:div w:id="2073236434">
                                          <w:marLeft w:val="0"/>
                                          <w:marRight w:val="0"/>
                                          <w:marTop w:val="0"/>
                                          <w:marBottom w:val="0"/>
                                          <w:divBdr>
                                            <w:top w:val="none" w:sz="0" w:space="0" w:color="auto"/>
                                            <w:left w:val="none" w:sz="0" w:space="0" w:color="auto"/>
                                            <w:bottom w:val="none" w:sz="0" w:space="0" w:color="auto"/>
                                            <w:right w:val="none" w:sz="0" w:space="0" w:color="auto"/>
                                          </w:divBdr>
                                        </w:div>
                                      </w:divsChild>
                                    </w:div>
                                    <w:div w:id="1161891435">
                                      <w:marLeft w:val="0"/>
                                      <w:marRight w:val="0"/>
                                      <w:marTop w:val="0"/>
                                      <w:marBottom w:val="375"/>
                                      <w:divBdr>
                                        <w:top w:val="none" w:sz="0" w:space="0" w:color="auto"/>
                                        <w:left w:val="none" w:sz="0" w:space="0" w:color="auto"/>
                                        <w:bottom w:val="none" w:sz="0" w:space="0" w:color="auto"/>
                                        <w:right w:val="none" w:sz="0" w:space="0" w:color="auto"/>
                                      </w:divBdr>
                                      <w:divsChild>
                                        <w:div w:id="12698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213607">
          <w:marLeft w:val="0"/>
          <w:marRight w:val="0"/>
          <w:marTop w:val="0"/>
          <w:marBottom w:val="0"/>
          <w:divBdr>
            <w:top w:val="none" w:sz="0" w:space="0" w:color="auto"/>
            <w:left w:val="none" w:sz="0" w:space="0" w:color="auto"/>
            <w:bottom w:val="none" w:sz="0" w:space="0" w:color="auto"/>
            <w:right w:val="none" w:sz="0" w:space="0" w:color="auto"/>
          </w:divBdr>
          <w:divsChild>
            <w:div w:id="1162307793">
              <w:marLeft w:val="0"/>
              <w:marRight w:val="0"/>
              <w:marTop w:val="0"/>
              <w:marBottom w:val="0"/>
              <w:divBdr>
                <w:top w:val="none" w:sz="0" w:space="0" w:color="auto"/>
                <w:left w:val="none" w:sz="0" w:space="0" w:color="auto"/>
                <w:bottom w:val="none" w:sz="0" w:space="0" w:color="auto"/>
                <w:right w:val="none" w:sz="0" w:space="0" w:color="auto"/>
              </w:divBdr>
              <w:divsChild>
                <w:div w:id="573049999">
                  <w:marLeft w:val="0"/>
                  <w:marRight w:val="0"/>
                  <w:marTop w:val="0"/>
                  <w:marBottom w:val="0"/>
                  <w:divBdr>
                    <w:top w:val="none" w:sz="0" w:space="0" w:color="auto"/>
                    <w:left w:val="none" w:sz="0" w:space="0" w:color="auto"/>
                    <w:bottom w:val="none" w:sz="0" w:space="0" w:color="auto"/>
                    <w:right w:val="none" w:sz="0" w:space="0" w:color="auto"/>
                  </w:divBdr>
                  <w:divsChild>
                    <w:div w:id="18072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79350">
          <w:marLeft w:val="0"/>
          <w:marRight w:val="0"/>
          <w:marTop w:val="0"/>
          <w:marBottom w:val="0"/>
          <w:divBdr>
            <w:top w:val="none" w:sz="0" w:space="0" w:color="auto"/>
            <w:left w:val="none" w:sz="0" w:space="0" w:color="auto"/>
            <w:bottom w:val="none" w:sz="0" w:space="0" w:color="auto"/>
            <w:right w:val="none" w:sz="0" w:space="0" w:color="auto"/>
          </w:divBdr>
          <w:divsChild>
            <w:div w:id="1828545515">
              <w:marLeft w:val="0"/>
              <w:marRight w:val="0"/>
              <w:marTop w:val="0"/>
              <w:marBottom w:val="0"/>
              <w:divBdr>
                <w:top w:val="none" w:sz="0" w:space="0" w:color="auto"/>
                <w:left w:val="none" w:sz="0" w:space="0" w:color="auto"/>
                <w:bottom w:val="none" w:sz="0" w:space="0" w:color="auto"/>
                <w:right w:val="none" w:sz="0" w:space="0" w:color="auto"/>
              </w:divBdr>
              <w:divsChild>
                <w:div w:id="1151605828">
                  <w:marLeft w:val="0"/>
                  <w:marRight w:val="0"/>
                  <w:marTop w:val="0"/>
                  <w:marBottom w:val="0"/>
                  <w:divBdr>
                    <w:top w:val="none" w:sz="0" w:space="0" w:color="auto"/>
                    <w:left w:val="none" w:sz="0" w:space="0" w:color="auto"/>
                    <w:bottom w:val="none" w:sz="0" w:space="0" w:color="auto"/>
                    <w:right w:val="none" w:sz="0" w:space="0" w:color="auto"/>
                  </w:divBdr>
                  <w:divsChild>
                    <w:div w:id="918831100">
                      <w:marLeft w:val="0"/>
                      <w:marRight w:val="0"/>
                      <w:marTop w:val="0"/>
                      <w:marBottom w:val="0"/>
                      <w:divBdr>
                        <w:top w:val="none" w:sz="0" w:space="0" w:color="auto"/>
                        <w:left w:val="none" w:sz="0" w:space="0" w:color="auto"/>
                        <w:bottom w:val="none" w:sz="0" w:space="0" w:color="auto"/>
                        <w:right w:val="none" w:sz="0" w:space="0" w:color="auto"/>
                      </w:divBdr>
                      <w:divsChild>
                        <w:div w:id="1750926257">
                          <w:marLeft w:val="-225"/>
                          <w:marRight w:val="-225"/>
                          <w:marTop w:val="0"/>
                          <w:marBottom w:val="0"/>
                          <w:divBdr>
                            <w:top w:val="none" w:sz="0" w:space="0" w:color="auto"/>
                            <w:left w:val="none" w:sz="0" w:space="0" w:color="auto"/>
                            <w:bottom w:val="none" w:sz="0" w:space="0" w:color="auto"/>
                            <w:right w:val="none" w:sz="0" w:space="0" w:color="auto"/>
                          </w:divBdr>
                          <w:divsChild>
                            <w:div w:id="1750032330">
                              <w:marLeft w:val="3000"/>
                              <w:marRight w:val="0"/>
                              <w:marTop w:val="0"/>
                              <w:marBottom w:val="0"/>
                              <w:divBdr>
                                <w:top w:val="none" w:sz="0" w:space="0" w:color="auto"/>
                                <w:left w:val="none" w:sz="0" w:space="0" w:color="auto"/>
                                <w:bottom w:val="none" w:sz="0" w:space="0" w:color="auto"/>
                                <w:right w:val="none" w:sz="0" w:space="0" w:color="auto"/>
                              </w:divBdr>
                              <w:divsChild>
                                <w:div w:id="1893148737">
                                  <w:marLeft w:val="0"/>
                                  <w:marRight w:val="0"/>
                                  <w:marTop w:val="0"/>
                                  <w:marBottom w:val="0"/>
                                  <w:divBdr>
                                    <w:top w:val="none" w:sz="0" w:space="0" w:color="auto"/>
                                    <w:left w:val="none" w:sz="0" w:space="0" w:color="auto"/>
                                    <w:bottom w:val="none" w:sz="0" w:space="0" w:color="auto"/>
                                    <w:right w:val="none" w:sz="0" w:space="0" w:color="auto"/>
                                  </w:divBdr>
                                  <w:divsChild>
                                    <w:div w:id="1412198751">
                                      <w:marLeft w:val="0"/>
                                      <w:marRight w:val="0"/>
                                      <w:marTop w:val="0"/>
                                      <w:marBottom w:val="375"/>
                                      <w:divBdr>
                                        <w:top w:val="none" w:sz="0" w:space="0" w:color="auto"/>
                                        <w:left w:val="none" w:sz="0" w:space="0" w:color="auto"/>
                                        <w:bottom w:val="none" w:sz="0" w:space="0" w:color="auto"/>
                                        <w:right w:val="none" w:sz="0" w:space="0" w:color="auto"/>
                                      </w:divBdr>
                                      <w:divsChild>
                                        <w:div w:id="1374305199">
                                          <w:marLeft w:val="0"/>
                                          <w:marRight w:val="0"/>
                                          <w:marTop w:val="0"/>
                                          <w:marBottom w:val="0"/>
                                          <w:divBdr>
                                            <w:top w:val="none" w:sz="0" w:space="0" w:color="auto"/>
                                            <w:left w:val="none" w:sz="0" w:space="0" w:color="auto"/>
                                            <w:bottom w:val="none" w:sz="0" w:space="0" w:color="auto"/>
                                            <w:right w:val="none" w:sz="0" w:space="0" w:color="auto"/>
                                          </w:divBdr>
                                        </w:div>
                                      </w:divsChild>
                                    </w:div>
                                    <w:div w:id="1752312097">
                                      <w:marLeft w:val="0"/>
                                      <w:marRight w:val="0"/>
                                      <w:marTop w:val="0"/>
                                      <w:marBottom w:val="375"/>
                                      <w:divBdr>
                                        <w:top w:val="none" w:sz="0" w:space="0" w:color="auto"/>
                                        <w:left w:val="none" w:sz="0" w:space="0" w:color="auto"/>
                                        <w:bottom w:val="none" w:sz="0" w:space="0" w:color="auto"/>
                                        <w:right w:val="none" w:sz="0" w:space="0" w:color="auto"/>
                                      </w:divBdr>
                                      <w:divsChild>
                                        <w:div w:id="7374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670045">
          <w:marLeft w:val="0"/>
          <w:marRight w:val="0"/>
          <w:marTop w:val="0"/>
          <w:marBottom w:val="0"/>
          <w:divBdr>
            <w:top w:val="none" w:sz="0" w:space="0" w:color="auto"/>
            <w:left w:val="none" w:sz="0" w:space="0" w:color="auto"/>
            <w:bottom w:val="none" w:sz="0" w:space="0" w:color="auto"/>
            <w:right w:val="none" w:sz="0" w:space="0" w:color="auto"/>
          </w:divBdr>
          <w:divsChild>
            <w:div w:id="1198084198">
              <w:marLeft w:val="0"/>
              <w:marRight w:val="0"/>
              <w:marTop w:val="0"/>
              <w:marBottom w:val="0"/>
              <w:divBdr>
                <w:top w:val="none" w:sz="0" w:space="0" w:color="auto"/>
                <w:left w:val="none" w:sz="0" w:space="0" w:color="auto"/>
                <w:bottom w:val="none" w:sz="0" w:space="0" w:color="auto"/>
                <w:right w:val="none" w:sz="0" w:space="0" w:color="auto"/>
              </w:divBdr>
              <w:divsChild>
                <w:div w:id="1156066853">
                  <w:marLeft w:val="0"/>
                  <w:marRight w:val="0"/>
                  <w:marTop w:val="0"/>
                  <w:marBottom w:val="0"/>
                  <w:divBdr>
                    <w:top w:val="none" w:sz="0" w:space="0" w:color="auto"/>
                    <w:left w:val="none" w:sz="0" w:space="0" w:color="auto"/>
                    <w:bottom w:val="none" w:sz="0" w:space="0" w:color="auto"/>
                    <w:right w:val="none" w:sz="0" w:space="0" w:color="auto"/>
                  </w:divBdr>
                  <w:divsChild>
                    <w:div w:id="16983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668">
          <w:marLeft w:val="0"/>
          <w:marRight w:val="0"/>
          <w:marTop w:val="0"/>
          <w:marBottom w:val="0"/>
          <w:divBdr>
            <w:top w:val="none" w:sz="0" w:space="0" w:color="auto"/>
            <w:left w:val="none" w:sz="0" w:space="0" w:color="auto"/>
            <w:bottom w:val="none" w:sz="0" w:space="0" w:color="auto"/>
            <w:right w:val="none" w:sz="0" w:space="0" w:color="auto"/>
          </w:divBdr>
          <w:divsChild>
            <w:div w:id="474687275">
              <w:marLeft w:val="0"/>
              <w:marRight w:val="0"/>
              <w:marTop w:val="0"/>
              <w:marBottom w:val="0"/>
              <w:divBdr>
                <w:top w:val="none" w:sz="0" w:space="0" w:color="auto"/>
                <w:left w:val="none" w:sz="0" w:space="0" w:color="auto"/>
                <w:bottom w:val="none" w:sz="0" w:space="0" w:color="auto"/>
                <w:right w:val="none" w:sz="0" w:space="0" w:color="auto"/>
              </w:divBdr>
              <w:divsChild>
                <w:div w:id="1256671391">
                  <w:marLeft w:val="0"/>
                  <w:marRight w:val="0"/>
                  <w:marTop w:val="0"/>
                  <w:marBottom w:val="0"/>
                  <w:divBdr>
                    <w:top w:val="none" w:sz="0" w:space="0" w:color="auto"/>
                    <w:left w:val="none" w:sz="0" w:space="0" w:color="auto"/>
                    <w:bottom w:val="none" w:sz="0" w:space="0" w:color="auto"/>
                    <w:right w:val="none" w:sz="0" w:space="0" w:color="auto"/>
                  </w:divBdr>
                  <w:divsChild>
                    <w:div w:id="886988421">
                      <w:marLeft w:val="0"/>
                      <w:marRight w:val="0"/>
                      <w:marTop w:val="0"/>
                      <w:marBottom w:val="0"/>
                      <w:divBdr>
                        <w:top w:val="none" w:sz="0" w:space="0" w:color="auto"/>
                        <w:left w:val="none" w:sz="0" w:space="0" w:color="auto"/>
                        <w:bottom w:val="none" w:sz="0" w:space="0" w:color="auto"/>
                        <w:right w:val="none" w:sz="0" w:space="0" w:color="auto"/>
                      </w:divBdr>
                      <w:divsChild>
                        <w:div w:id="1687515926">
                          <w:marLeft w:val="-225"/>
                          <w:marRight w:val="-225"/>
                          <w:marTop w:val="0"/>
                          <w:marBottom w:val="0"/>
                          <w:divBdr>
                            <w:top w:val="none" w:sz="0" w:space="0" w:color="auto"/>
                            <w:left w:val="none" w:sz="0" w:space="0" w:color="auto"/>
                            <w:bottom w:val="none" w:sz="0" w:space="0" w:color="auto"/>
                            <w:right w:val="none" w:sz="0" w:space="0" w:color="auto"/>
                          </w:divBdr>
                          <w:divsChild>
                            <w:div w:id="1719891592">
                              <w:marLeft w:val="3000"/>
                              <w:marRight w:val="0"/>
                              <w:marTop w:val="0"/>
                              <w:marBottom w:val="0"/>
                              <w:divBdr>
                                <w:top w:val="none" w:sz="0" w:space="0" w:color="auto"/>
                                <w:left w:val="none" w:sz="0" w:space="0" w:color="auto"/>
                                <w:bottom w:val="none" w:sz="0" w:space="0" w:color="auto"/>
                                <w:right w:val="none" w:sz="0" w:space="0" w:color="auto"/>
                              </w:divBdr>
                              <w:divsChild>
                                <w:div w:id="715395102">
                                  <w:marLeft w:val="0"/>
                                  <w:marRight w:val="0"/>
                                  <w:marTop w:val="0"/>
                                  <w:marBottom w:val="0"/>
                                  <w:divBdr>
                                    <w:top w:val="none" w:sz="0" w:space="0" w:color="auto"/>
                                    <w:left w:val="none" w:sz="0" w:space="0" w:color="auto"/>
                                    <w:bottom w:val="none" w:sz="0" w:space="0" w:color="auto"/>
                                    <w:right w:val="none" w:sz="0" w:space="0" w:color="auto"/>
                                  </w:divBdr>
                                  <w:divsChild>
                                    <w:div w:id="167791839">
                                      <w:marLeft w:val="0"/>
                                      <w:marRight w:val="0"/>
                                      <w:marTop w:val="0"/>
                                      <w:marBottom w:val="375"/>
                                      <w:divBdr>
                                        <w:top w:val="none" w:sz="0" w:space="0" w:color="auto"/>
                                        <w:left w:val="none" w:sz="0" w:space="0" w:color="auto"/>
                                        <w:bottom w:val="none" w:sz="0" w:space="0" w:color="auto"/>
                                        <w:right w:val="none" w:sz="0" w:space="0" w:color="auto"/>
                                      </w:divBdr>
                                      <w:divsChild>
                                        <w:div w:id="12828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408346">
          <w:marLeft w:val="0"/>
          <w:marRight w:val="0"/>
          <w:marTop w:val="0"/>
          <w:marBottom w:val="0"/>
          <w:divBdr>
            <w:top w:val="none" w:sz="0" w:space="0" w:color="auto"/>
            <w:left w:val="none" w:sz="0" w:space="0" w:color="auto"/>
            <w:bottom w:val="none" w:sz="0" w:space="0" w:color="auto"/>
            <w:right w:val="none" w:sz="0" w:space="0" w:color="auto"/>
          </w:divBdr>
          <w:divsChild>
            <w:div w:id="1553809817">
              <w:marLeft w:val="0"/>
              <w:marRight w:val="0"/>
              <w:marTop w:val="0"/>
              <w:marBottom w:val="0"/>
              <w:divBdr>
                <w:top w:val="none" w:sz="0" w:space="0" w:color="auto"/>
                <w:left w:val="none" w:sz="0" w:space="0" w:color="auto"/>
                <w:bottom w:val="none" w:sz="0" w:space="0" w:color="auto"/>
                <w:right w:val="none" w:sz="0" w:space="0" w:color="auto"/>
              </w:divBdr>
              <w:divsChild>
                <w:div w:id="293604312">
                  <w:marLeft w:val="0"/>
                  <w:marRight w:val="0"/>
                  <w:marTop w:val="0"/>
                  <w:marBottom w:val="0"/>
                  <w:divBdr>
                    <w:top w:val="none" w:sz="0" w:space="0" w:color="auto"/>
                    <w:left w:val="none" w:sz="0" w:space="0" w:color="auto"/>
                    <w:bottom w:val="none" w:sz="0" w:space="0" w:color="auto"/>
                    <w:right w:val="none" w:sz="0" w:space="0" w:color="auto"/>
                  </w:divBdr>
                  <w:divsChild>
                    <w:div w:id="380713351">
                      <w:marLeft w:val="0"/>
                      <w:marRight w:val="0"/>
                      <w:marTop w:val="0"/>
                      <w:marBottom w:val="0"/>
                      <w:divBdr>
                        <w:top w:val="none" w:sz="0" w:space="0" w:color="auto"/>
                        <w:left w:val="none" w:sz="0" w:space="0" w:color="auto"/>
                        <w:bottom w:val="none" w:sz="0" w:space="0" w:color="auto"/>
                        <w:right w:val="none" w:sz="0" w:space="0" w:color="auto"/>
                      </w:divBdr>
                      <w:divsChild>
                        <w:div w:id="686753072">
                          <w:marLeft w:val="-225"/>
                          <w:marRight w:val="-225"/>
                          <w:marTop w:val="0"/>
                          <w:marBottom w:val="0"/>
                          <w:divBdr>
                            <w:top w:val="none" w:sz="0" w:space="0" w:color="auto"/>
                            <w:left w:val="none" w:sz="0" w:space="0" w:color="auto"/>
                            <w:bottom w:val="none" w:sz="0" w:space="0" w:color="auto"/>
                            <w:right w:val="none" w:sz="0" w:space="0" w:color="auto"/>
                          </w:divBdr>
                          <w:divsChild>
                            <w:div w:id="1589583855">
                              <w:marLeft w:val="3000"/>
                              <w:marRight w:val="0"/>
                              <w:marTop w:val="0"/>
                              <w:marBottom w:val="0"/>
                              <w:divBdr>
                                <w:top w:val="none" w:sz="0" w:space="0" w:color="auto"/>
                                <w:left w:val="none" w:sz="0" w:space="0" w:color="auto"/>
                                <w:bottom w:val="none" w:sz="0" w:space="0" w:color="auto"/>
                                <w:right w:val="none" w:sz="0" w:space="0" w:color="auto"/>
                              </w:divBdr>
                              <w:divsChild>
                                <w:div w:id="1173573883">
                                  <w:marLeft w:val="0"/>
                                  <w:marRight w:val="0"/>
                                  <w:marTop w:val="0"/>
                                  <w:marBottom w:val="0"/>
                                  <w:divBdr>
                                    <w:top w:val="none" w:sz="0" w:space="0" w:color="auto"/>
                                    <w:left w:val="none" w:sz="0" w:space="0" w:color="auto"/>
                                    <w:bottom w:val="none" w:sz="0" w:space="0" w:color="auto"/>
                                    <w:right w:val="none" w:sz="0" w:space="0" w:color="auto"/>
                                  </w:divBdr>
                                  <w:divsChild>
                                    <w:div w:id="972520630">
                                      <w:marLeft w:val="0"/>
                                      <w:marRight w:val="0"/>
                                      <w:marTop w:val="0"/>
                                      <w:marBottom w:val="375"/>
                                      <w:divBdr>
                                        <w:top w:val="none" w:sz="0" w:space="0" w:color="auto"/>
                                        <w:left w:val="none" w:sz="0" w:space="0" w:color="auto"/>
                                        <w:bottom w:val="none" w:sz="0" w:space="0" w:color="auto"/>
                                        <w:right w:val="none" w:sz="0" w:space="0" w:color="auto"/>
                                      </w:divBdr>
                                      <w:divsChild>
                                        <w:div w:id="406807253">
                                          <w:marLeft w:val="0"/>
                                          <w:marRight w:val="0"/>
                                          <w:marTop w:val="0"/>
                                          <w:marBottom w:val="0"/>
                                          <w:divBdr>
                                            <w:top w:val="none" w:sz="0" w:space="0" w:color="auto"/>
                                            <w:left w:val="none" w:sz="0" w:space="0" w:color="auto"/>
                                            <w:bottom w:val="none" w:sz="0" w:space="0" w:color="auto"/>
                                            <w:right w:val="none" w:sz="0" w:space="0" w:color="auto"/>
                                          </w:divBdr>
                                        </w:div>
                                      </w:divsChild>
                                    </w:div>
                                    <w:div w:id="262686800">
                                      <w:marLeft w:val="0"/>
                                      <w:marRight w:val="0"/>
                                      <w:marTop w:val="0"/>
                                      <w:marBottom w:val="375"/>
                                      <w:divBdr>
                                        <w:top w:val="none" w:sz="0" w:space="0" w:color="auto"/>
                                        <w:left w:val="none" w:sz="0" w:space="0" w:color="auto"/>
                                        <w:bottom w:val="none" w:sz="0" w:space="0" w:color="auto"/>
                                        <w:right w:val="none" w:sz="0" w:space="0" w:color="auto"/>
                                      </w:divBdr>
                                      <w:divsChild>
                                        <w:div w:id="18733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12806">
          <w:marLeft w:val="0"/>
          <w:marRight w:val="0"/>
          <w:marTop w:val="0"/>
          <w:marBottom w:val="0"/>
          <w:divBdr>
            <w:top w:val="none" w:sz="0" w:space="0" w:color="auto"/>
            <w:left w:val="none" w:sz="0" w:space="0" w:color="auto"/>
            <w:bottom w:val="none" w:sz="0" w:space="0" w:color="auto"/>
            <w:right w:val="none" w:sz="0" w:space="0" w:color="auto"/>
          </w:divBdr>
          <w:divsChild>
            <w:div w:id="1987733989">
              <w:marLeft w:val="0"/>
              <w:marRight w:val="0"/>
              <w:marTop w:val="0"/>
              <w:marBottom w:val="0"/>
              <w:divBdr>
                <w:top w:val="none" w:sz="0" w:space="0" w:color="auto"/>
                <w:left w:val="none" w:sz="0" w:space="0" w:color="auto"/>
                <w:bottom w:val="none" w:sz="0" w:space="0" w:color="auto"/>
                <w:right w:val="none" w:sz="0" w:space="0" w:color="auto"/>
              </w:divBdr>
              <w:divsChild>
                <w:div w:id="33585500">
                  <w:marLeft w:val="0"/>
                  <w:marRight w:val="0"/>
                  <w:marTop w:val="0"/>
                  <w:marBottom w:val="0"/>
                  <w:divBdr>
                    <w:top w:val="none" w:sz="0" w:space="0" w:color="auto"/>
                    <w:left w:val="none" w:sz="0" w:space="0" w:color="auto"/>
                    <w:bottom w:val="none" w:sz="0" w:space="0" w:color="auto"/>
                    <w:right w:val="none" w:sz="0" w:space="0" w:color="auto"/>
                  </w:divBdr>
                  <w:divsChild>
                    <w:div w:id="1269117802">
                      <w:marLeft w:val="0"/>
                      <w:marRight w:val="0"/>
                      <w:marTop w:val="0"/>
                      <w:marBottom w:val="0"/>
                      <w:divBdr>
                        <w:top w:val="none" w:sz="0" w:space="0" w:color="auto"/>
                        <w:left w:val="none" w:sz="0" w:space="0" w:color="auto"/>
                        <w:bottom w:val="none" w:sz="0" w:space="0" w:color="auto"/>
                        <w:right w:val="none" w:sz="0" w:space="0" w:color="auto"/>
                      </w:divBdr>
                      <w:divsChild>
                        <w:div w:id="319382754">
                          <w:marLeft w:val="-225"/>
                          <w:marRight w:val="-225"/>
                          <w:marTop w:val="0"/>
                          <w:marBottom w:val="0"/>
                          <w:divBdr>
                            <w:top w:val="none" w:sz="0" w:space="0" w:color="auto"/>
                            <w:left w:val="none" w:sz="0" w:space="0" w:color="auto"/>
                            <w:bottom w:val="none" w:sz="0" w:space="0" w:color="auto"/>
                            <w:right w:val="none" w:sz="0" w:space="0" w:color="auto"/>
                          </w:divBdr>
                          <w:divsChild>
                            <w:div w:id="1105619185">
                              <w:marLeft w:val="3000"/>
                              <w:marRight w:val="0"/>
                              <w:marTop w:val="0"/>
                              <w:marBottom w:val="0"/>
                              <w:divBdr>
                                <w:top w:val="none" w:sz="0" w:space="0" w:color="auto"/>
                                <w:left w:val="none" w:sz="0" w:space="0" w:color="auto"/>
                                <w:bottom w:val="none" w:sz="0" w:space="0" w:color="auto"/>
                                <w:right w:val="none" w:sz="0" w:space="0" w:color="auto"/>
                              </w:divBdr>
                              <w:divsChild>
                                <w:div w:id="2124885340">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375"/>
                                      <w:divBdr>
                                        <w:top w:val="none" w:sz="0" w:space="0" w:color="auto"/>
                                        <w:left w:val="none" w:sz="0" w:space="0" w:color="auto"/>
                                        <w:bottom w:val="none" w:sz="0" w:space="0" w:color="auto"/>
                                        <w:right w:val="none" w:sz="0" w:space="0" w:color="auto"/>
                                      </w:divBdr>
                                      <w:divsChild>
                                        <w:div w:id="346370432">
                                          <w:marLeft w:val="0"/>
                                          <w:marRight w:val="0"/>
                                          <w:marTop w:val="0"/>
                                          <w:marBottom w:val="0"/>
                                          <w:divBdr>
                                            <w:top w:val="none" w:sz="0" w:space="0" w:color="auto"/>
                                            <w:left w:val="none" w:sz="0" w:space="0" w:color="auto"/>
                                            <w:bottom w:val="none" w:sz="0" w:space="0" w:color="auto"/>
                                            <w:right w:val="none" w:sz="0" w:space="0" w:color="auto"/>
                                          </w:divBdr>
                                        </w:div>
                                      </w:divsChild>
                                    </w:div>
                                    <w:div w:id="1573661932">
                                      <w:marLeft w:val="0"/>
                                      <w:marRight w:val="0"/>
                                      <w:marTop w:val="0"/>
                                      <w:marBottom w:val="375"/>
                                      <w:divBdr>
                                        <w:top w:val="none" w:sz="0" w:space="0" w:color="auto"/>
                                        <w:left w:val="none" w:sz="0" w:space="0" w:color="auto"/>
                                        <w:bottom w:val="none" w:sz="0" w:space="0" w:color="auto"/>
                                        <w:right w:val="none" w:sz="0" w:space="0" w:color="auto"/>
                                      </w:divBdr>
                                      <w:divsChild>
                                        <w:div w:id="13354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017372">
          <w:marLeft w:val="0"/>
          <w:marRight w:val="0"/>
          <w:marTop w:val="0"/>
          <w:marBottom w:val="0"/>
          <w:divBdr>
            <w:top w:val="none" w:sz="0" w:space="0" w:color="auto"/>
            <w:left w:val="none" w:sz="0" w:space="0" w:color="auto"/>
            <w:bottom w:val="none" w:sz="0" w:space="0" w:color="auto"/>
            <w:right w:val="none" w:sz="0" w:space="0" w:color="auto"/>
          </w:divBdr>
          <w:divsChild>
            <w:div w:id="716974718">
              <w:marLeft w:val="0"/>
              <w:marRight w:val="0"/>
              <w:marTop w:val="0"/>
              <w:marBottom w:val="0"/>
              <w:divBdr>
                <w:top w:val="none" w:sz="0" w:space="0" w:color="auto"/>
                <w:left w:val="none" w:sz="0" w:space="0" w:color="auto"/>
                <w:bottom w:val="none" w:sz="0" w:space="0" w:color="auto"/>
                <w:right w:val="none" w:sz="0" w:space="0" w:color="auto"/>
              </w:divBdr>
              <w:divsChild>
                <w:div w:id="1566722815">
                  <w:marLeft w:val="0"/>
                  <w:marRight w:val="0"/>
                  <w:marTop w:val="0"/>
                  <w:marBottom w:val="0"/>
                  <w:divBdr>
                    <w:top w:val="none" w:sz="0" w:space="0" w:color="auto"/>
                    <w:left w:val="none" w:sz="0" w:space="0" w:color="auto"/>
                    <w:bottom w:val="none" w:sz="0" w:space="0" w:color="auto"/>
                    <w:right w:val="none" w:sz="0" w:space="0" w:color="auto"/>
                  </w:divBdr>
                  <w:divsChild>
                    <w:div w:id="1390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00183">
          <w:marLeft w:val="0"/>
          <w:marRight w:val="0"/>
          <w:marTop w:val="0"/>
          <w:marBottom w:val="0"/>
          <w:divBdr>
            <w:top w:val="none" w:sz="0" w:space="0" w:color="auto"/>
            <w:left w:val="none" w:sz="0" w:space="0" w:color="auto"/>
            <w:bottom w:val="none" w:sz="0" w:space="0" w:color="auto"/>
            <w:right w:val="none" w:sz="0" w:space="0" w:color="auto"/>
          </w:divBdr>
          <w:divsChild>
            <w:div w:id="1638955793">
              <w:marLeft w:val="0"/>
              <w:marRight w:val="0"/>
              <w:marTop w:val="0"/>
              <w:marBottom w:val="0"/>
              <w:divBdr>
                <w:top w:val="none" w:sz="0" w:space="0" w:color="auto"/>
                <w:left w:val="none" w:sz="0" w:space="0" w:color="auto"/>
                <w:bottom w:val="none" w:sz="0" w:space="0" w:color="auto"/>
                <w:right w:val="none" w:sz="0" w:space="0" w:color="auto"/>
              </w:divBdr>
              <w:divsChild>
                <w:div w:id="1196383735">
                  <w:marLeft w:val="0"/>
                  <w:marRight w:val="0"/>
                  <w:marTop w:val="0"/>
                  <w:marBottom w:val="0"/>
                  <w:divBdr>
                    <w:top w:val="none" w:sz="0" w:space="0" w:color="auto"/>
                    <w:left w:val="none" w:sz="0" w:space="0" w:color="auto"/>
                    <w:bottom w:val="none" w:sz="0" w:space="0" w:color="auto"/>
                    <w:right w:val="none" w:sz="0" w:space="0" w:color="auto"/>
                  </w:divBdr>
                  <w:divsChild>
                    <w:div w:id="285699465">
                      <w:marLeft w:val="0"/>
                      <w:marRight w:val="0"/>
                      <w:marTop w:val="0"/>
                      <w:marBottom w:val="0"/>
                      <w:divBdr>
                        <w:top w:val="none" w:sz="0" w:space="0" w:color="auto"/>
                        <w:left w:val="none" w:sz="0" w:space="0" w:color="auto"/>
                        <w:bottom w:val="none" w:sz="0" w:space="0" w:color="auto"/>
                        <w:right w:val="none" w:sz="0" w:space="0" w:color="auto"/>
                      </w:divBdr>
                      <w:divsChild>
                        <w:div w:id="300959102">
                          <w:marLeft w:val="-225"/>
                          <w:marRight w:val="-225"/>
                          <w:marTop w:val="0"/>
                          <w:marBottom w:val="0"/>
                          <w:divBdr>
                            <w:top w:val="none" w:sz="0" w:space="0" w:color="auto"/>
                            <w:left w:val="none" w:sz="0" w:space="0" w:color="auto"/>
                            <w:bottom w:val="none" w:sz="0" w:space="0" w:color="auto"/>
                            <w:right w:val="none" w:sz="0" w:space="0" w:color="auto"/>
                          </w:divBdr>
                          <w:divsChild>
                            <w:div w:id="1335454731">
                              <w:marLeft w:val="3000"/>
                              <w:marRight w:val="0"/>
                              <w:marTop w:val="0"/>
                              <w:marBottom w:val="0"/>
                              <w:divBdr>
                                <w:top w:val="none" w:sz="0" w:space="0" w:color="auto"/>
                                <w:left w:val="none" w:sz="0" w:space="0" w:color="auto"/>
                                <w:bottom w:val="none" w:sz="0" w:space="0" w:color="auto"/>
                                <w:right w:val="none" w:sz="0" w:space="0" w:color="auto"/>
                              </w:divBdr>
                              <w:divsChild>
                                <w:div w:id="490222477">
                                  <w:marLeft w:val="0"/>
                                  <w:marRight w:val="0"/>
                                  <w:marTop w:val="0"/>
                                  <w:marBottom w:val="0"/>
                                  <w:divBdr>
                                    <w:top w:val="none" w:sz="0" w:space="0" w:color="auto"/>
                                    <w:left w:val="none" w:sz="0" w:space="0" w:color="auto"/>
                                    <w:bottom w:val="none" w:sz="0" w:space="0" w:color="auto"/>
                                    <w:right w:val="none" w:sz="0" w:space="0" w:color="auto"/>
                                  </w:divBdr>
                                  <w:divsChild>
                                    <w:div w:id="1607807951">
                                      <w:marLeft w:val="0"/>
                                      <w:marRight w:val="0"/>
                                      <w:marTop w:val="0"/>
                                      <w:marBottom w:val="375"/>
                                      <w:divBdr>
                                        <w:top w:val="none" w:sz="0" w:space="0" w:color="auto"/>
                                        <w:left w:val="none" w:sz="0" w:space="0" w:color="auto"/>
                                        <w:bottom w:val="none" w:sz="0" w:space="0" w:color="auto"/>
                                        <w:right w:val="none" w:sz="0" w:space="0" w:color="auto"/>
                                      </w:divBdr>
                                      <w:divsChild>
                                        <w:div w:id="807481009">
                                          <w:marLeft w:val="0"/>
                                          <w:marRight w:val="0"/>
                                          <w:marTop w:val="0"/>
                                          <w:marBottom w:val="0"/>
                                          <w:divBdr>
                                            <w:top w:val="none" w:sz="0" w:space="0" w:color="auto"/>
                                            <w:left w:val="none" w:sz="0" w:space="0" w:color="auto"/>
                                            <w:bottom w:val="none" w:sz="0" w:space="0" w:color="auto"/>
                                            <w:right w:val="none" w:sz="0" w:space="0" w:color="auto"/>
                                          </w:divBdr>
                                        </w:div>
                                      </w:divsChild>
                                    </w:div>
                                    <w:div w:id="1046295636">
                                      <w:marLeft w:val="0"/>
                                      <w:marRight w:val="0"/>
                                      <w:marTop w:val="0"/>
                                      <w:marBottom w:val="375"/>
                                      <w:divBdr>
                                        <w:top w:val="none" w:sz="0" w:space="0" w:color="auto"/>
                                        <w:left w:val="none" w:sz="0" w:space="0" w:color="auto"/>
                                        <w:bottom w:val="none" w:sz="0" w:space="0" w:color="auto"/>
                                        <w:right w:val="none" w:sz="0" w:space="0" w:color="auto"/>
                                      </w:divBdr>
                                      <w:divsChild>
                                        <w:div w:id="7842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132872">
          <w:marLeft w:val="0"/>
          <w:marRight w:val="0"/>
          <w:marTop w:val="0"/>
          <w:marBottom w:val="0"/>
          <w:divBdr>
            <w:top w:val="none" w:sz="0" w:space="0" w:color="auto"/>
            <w:left w:val="none" w:sz="0" w:space="0" w:color="auto"/>
            <w:bottom w:val="none" w:sz="0" w:space="0" w:color="auto"/>
            <w:right w:val="none" w:sz="0" w:space="0" w:color="auto"/>
          </w:divBdr>
          <w:divsChild>
            <w:div w:id="1350716828">
              <w:marLeft w:val="0"/>
              <w:marRight w:val="0"/>
              <w:marTop w:val="0"/>
              <w:marBottom w:val="0"/>
              <w:divBdr>
                <w:top w:val="none" w:sz="0" w:space="0" w:color="auto"/>
                <w:left w:val="none" w:sz="0" w:space="0" w:color="auto"/>
                <w:bottom w:val="none" w:sz="0" w:space="0" w:color="auto"/>
                <w:right w:val="none" w:sz="0" w:space="0" w:color="auto"/>
              </w:divBdr>
              <w:divsChild>
                <w:div w:id="1823112199">
                  <w:marLeft w:val="0"/>
                  <w:marRight w:val="0"/>
                  <w:marTop w:val="0"/>
                  <w:marBottom w:val="0"/>
                  <w:divBdr>
                    <w:top w:val="none" w:sz="0" w:space="0" w:color="auto"/>
                    <w:left w:val="none" w:sz="0" w:space="0" w:color="auto"/>
                    <w:bottom w:val="none" w:sz="0" w:space="0" w:color="auto"/>
                    <w:right w:val="none" w:sz="0" w:space="0" w:color="auto"/>
                  </w:divBdr>
                  <w:divsChild>
                    <w:div w:id="8215915">
                      <w:marLeft w:val="0"/>
                      <w:marRight w:val="0"/>
                      <w:marTop w:val="0"/>
                      <w:marBottom w:val="0"/>
                      <w:divBdr>
                        <w:top w:val="none" w:sz="0" w:space="0" w:color="auto"/>
                        <w:left w:val="none" w:sz="0" w:space="0" w:color="auto"/>
                        <w:bottom w:val="none" w:sz="0" w:space="0" w:color="auto"/>
                        <w:right w:val="none" w:sz="0" w:space="0" w:color="auto"/>
                      </w:divBdr>
                      <w:divsChild>
                        <w:div w:id="123083421">
                          <w:marLeft w:val="-225"/>
                          <w:marRight w:val="-225"/>
                          <w:marTop w:val="0"/>
                          <w:marBottom w:val="0"/>
                          <w:divBdr>
                            <w:top w:val="none" w:sz="0" w:space="0" w:color="auto"/>
                            <w:left w:val="none" w:sz="0" w:space="0" w:color="auto"/>
                            <w:bottom w:val="none" w:sz="0" w:space="0" w:color="auto"/>
                            <w:right w:val="none" w:sz="0" w:space="0" w:color="auto"/>
                          </w:divBdr>
                          <w:divsChild>
                            <w:div w:id="1330601781">
                              <w:marLeft w:val="3000"/>
                              <w:marRight w:val="0"/>
                              <w:marTop w:val="0"/>
                              <w:marBottom w:val="0"/>
                              <w:divBdr>
                                <w:top w:val="none" w:sz="0" w:space="0" w:color="auto"/>
                                <w:left w:val="none" w:sz="0" w:space="0" w:color="auto"/>
                                <w:bottom w:val="none" w:sz="0" w:space="0" w:color="auto"/>
                                <w:right w:val="none" w:sz="0" w:space="0" w:color="auto"/>
                              </w:divBdr>
                              <w:divsChild>
                                <w:div w:id="598177716">
                                  <w:marLeft w:val="0"/>
                                  <w:marRight w:val="0"/>
                                  <w:marTop w:val="0"/>
                                  <w:marBottom w:val="0"/>
                                  <w:divBdr>
                                    <w:top w:val="none" w:sz="0" w:space="0" w:color="auto"/>
                                    <w:left w:val="none" w:sz="0" w:space="0" w:color="auto"/>
                                    <w:bottom w:val="none" w:sz="0" w:space="0" w:color="auto"/>
                                    <w:right w:val="none" w:sz="0" w:space="0" w:color="auto"/>
                                  </w:divBdr>
                                  <w:divsChild>
                                    <w:div w:id="2066641736">
                                      <w:marLeft w:val="0"/>
                                      <w:marRight w:val="0"/>
                                      <w:marTop w:val="0"/>
                                      <w:marBottom w:val="375"/>
                                      <w:divBdr>
                                        <w:top w:val="none" w:sz="0" w:space="0" w:color="auto"/>
                                        <w:left w:val="none" w:sz="0" w:space="0" w:color="auto"/>
                                        <w:bottom w:val="none" w:sz="0" w:space="0" w:color="auto"/>
                                        <w:right w:val="none" w:sz="0" w:space="0" w:color="auto"/>
                                      </w:divBdr>
                                      <w:divsChild>
                                        <w:div w:id="540435046">
                                          <w:marLeft w:val="0"/>
                                          <w:marRight w:val="0"/>
                                          <w:marTop w:val="0"/>
                                          <w:marBottom w:val="0"/>
                                          <w:divBdr>
                                            <w:top w:val="none" w:sz="0" w:space="0" w:color="auto"/>
                                            <w:left w:val="none" w:sz="0" w:space="0" w:color="auto"/>
                                            <w:bottom w:val="none" w:sz="0" w:space="0" w:color="auto"/>
                                            <w:right w:val="none" w:sz="0" w:space="0" w:color="auto"/>
                                          </w:divBdr>
                                        </w:div>
                                      </w:divsChild>
                                    </w:div>
                                    <w:div w:id="144013098">
                                      <w:marLeft w:val="0"/>
                                      <w:marRight w:val="0"/>
                                      <w:marTop w:val="0"/>
                                      <w:marBottom w:val="375"/>
                                      <w:divBdr>
                                        <w:top w:val="none" w:sz="0" w:space="0" w:color="auto"/>
                                        <w:left w:val="none" w:sz="0" w:space="0" w:color="auto"/>
                                        <w:bottom w:val="none" w:sz="0" w:space="0" w:color="auto"/>
                                        <w:right w:val="none" w:sz="0" w:space="0" w:color="auto"/>
                                      </w:divBdr>
                                      <w:divsChild>
                                        <w:div w:id="7741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80239">
          <w:marLeft w:val="0"/>
          <w:marRight w:val="0"/>
          <w:marTop w:val="0"/>
          <w:marBottom w:val="0"/>
          <w:divBdr>
            <w:top w:val="none" w:sz="0" w:space="0" w:color="auto"/>
            <w:left w:val="none" w:sz="0" w:space="0" w:color="auto"/>
            <w:bottom w:val="none" w:sz="0" w:space="0" w:color="auto"/>
            <w:right w:val="none" w:sz="0" w:space="0" w:color="auto"/>
          </w:divBdr>
          <w:divsChild>
            <w:div w:id="1218472265">
              <w:marLeft w:val="0"/>
              <w:marRight w:val="0"/>
              <w:marTop w:val="0"/>
              <w:marBottom w:val="0"/>
              <w:divBdr>
                <w:top w:val="none" w:sz="0" w:space="0" w:color="auto"/>
                <w:left w:val="none" w:sz="0" w:space="0" w:color="auto"/>
                <w:bottom w:val="none" w:sz="0" w:space="0" w:color="auto"/>
                <w:right w:val="none" w:sz="0" w:space="0" w:color="auto"/>
              </w:divBdr>
              <w:divsChild>
                <w:div w:id="765225570">
                  <w:marLeft w:val="0"/>
                  <w:marRight w:val="0"/>
                  <w:marTop w:val="0"/>
                  <w:marBottom w:val="0"/>
                  <w:divBdr>
                    <w:top w:val="none" w:sz="0" w:space="0" w:color="auto"/>
                    <w:left w:val="none" w:sz="0" w:space="0" w:color="auto"/>
                    <w:bottom w:val="none" w:sz="0" w:space="0" w:color="auto"/>
                    <w:right w:val="none" w:sz="0" w:space="0" w:color="auto"/>
                  </w:divBdr>
                  <w:divsChild>
                    <w:div w:id="14513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5263">
          <w:marLeft w:val="0"/>
          <w:marRight w:val="0"/>
          <w:marTop w:val="0"/>
          <w:marBottom w:val="0"/>
          <w:divBdr>
            <w:top w:val="none" w:sz="0" w:space="0" w:color="auto"/>
            <w:left w:val="none" w:sz="0" w:space="0" w:color="auto"/>
            <w:bottom w:val="none" w:sz="0" w:space="0" w:color="auto"/>
            <w:right w:val="none" w:sz="0" w:space="0" w:color="auto"/>
          </w:divBdr>
          <w:divsChild>
            <w:div w:id="271867602">
              <w:marLeft w:val="0"/>
              <w:marRight w:val="0"/>
              <w:marTop w:val="0"/>
              <w:marBottom w:val="0"/>
              <w:divBdr>
                <w:top w:val="none" w:sz="0" w:space="0" w:color="auto"/>
                <w:left w:val="none" w:sz="0" w:space="0" w:color="auto"/>
                <w:bottom w:val="none" w:sz="0" w:space="0" w:color="auto"/>
                <w:right w:val="none" w:sz="0" w:space="0" w:color="auto"/>
              </w:divBdr>
              <w:divsChild>
                <w:div w:id="503979434">
                  <w:marLeft w:val="0"/>
                  <w:marRight w:val="0"/>
                  <w:marTop w:val="0"/>
                  <w:marBottom w:val="0"/>
                  <w:divBdr>
                    <w:top w:val="none" w:sz="0" w:space="0" w:color="auto"/>
                    <w:left w:val="none" w:sz="0" w:space="0" w:color="auto"/>
                    <w:bottom w:val="none" w:sz="0" w:space="0" w:color="auto"/>
                    <w:right w:val="none" w:sz="0" w:space="0" w:color="auto"/>
                  </w:divBdr>
                  <w:divsChild>
                    <w:div w:id="994600521">
                      <w:marLeft w:val="0"/>
                      <w:marRight w:val="0"/>
                      <w:marTop w:val="0"/>
                      <w:marBottom w:val="0"/>
                      <w:divBdr>
                        <w:top w:val="none" w:sz="0" w:space="0" w:color="auto"/>
                        <w:left w:val="none" w:sz="0" w:space="0" w:color="auto"/>
                        <w:bottom w:val="none" w:sz="0" w:space="0" w:color="auto"/>
                        <w:right w:val="none" w:sz="0" w:space="0" w:color="auto"/>
                      </w:divBdr>
                      <w:divsChild>
                        <w:div w:id="1187715736">
                          <w:marLeft w:val="-225"/>
                          <w:marRight w:val="-225"/>
                          <w:marTop w:val="0"/>
                          <w:marBottom w:val="0"/>
                          <w:divBdr>
                            <w:top w:val="none" w:sz="0" w:space="0" w:color="auto"/>
                            <w:left w:val="none" w:sz="0" w:space="0" w:color="auto"/>
                            <w:bottom w:val="none" w:sz="0" w:space="0" w:color="auto"/>
                            <w:right w:val="none" w:sz="0" w:space="0" w:color="auto"/>
                          </w:divBdr>
                          <w:divsChild>
                            <w:div w:id="1689453009">
                              <w:marLeft w:val="3000"/>
                              <w:marRight w:val="0"/>
                              <w:marTop w:val="0"/>
                              <w:marBottom w:val="0"/>
                              <w:divBdr>
                                <w:top w:val="none" w:sz="0" w:space="0" w:color="auto"/>
                                <w:left w:val="none" w:sz="0" w:space="0" w:color="auto"/>
                                <w:bottom w:val="none" w:sz="0" w:space="0" w:color="auto"/>
                                <w:right w:val="none" w:sz="0" w:space="0" w:color="auto"/>
                              </w:divBdr>
                              <w:divsChild>
                                <w:div w:id="896401741">
                                  <w:marLeft w:val="0"/>
                                  <w:marRight w:val="0"/>
                                  <w:marTop w:val="0"/>
                                  <w:marBottom w:val="0"/>
                                  <w:divBdr>
                                    <w:top w:val="none" w:sz="0" w:space="0" w:color="auto"/>
                                    <w:left w:val="none" w:sz="0" w:space="0" w:color="auto"/>
                                    <w:bottom w:val="none" w:sz="0" w:space="0" w:color="auto"/>
                                    <w:right w:val="none" w:sz="0" w:space="0" w:color="auto"/>
                                  </w:divBdr>
                                  <w:divsChild>
                                    <w:div w:id="1038311487">
                                      <w:marLeft w:val="0"/>
                                      <w:marRight w:val="0"/>
                                      <w:marTop w:val="0"/>
                                      <w:marBottom w:val="375"/>
                                      <w:divBdr>
                                        <w:top w:val="none" w:sz="0" w:space="0" w:color="auto"/>
                                        <w:left w:val="none" w:sz="0" w:space="0" w:color="auto"/>
                                        <w:bottom w:val="none" w:sz="0" w:space="0" w:color="auto"/>
                                        <w:right w:val="none" w:sz="0" w:space="0" w:color="auto"/>
                                      </w:divBdr>
                                      <w:divsChild>
                                        <w:div w:id="2132168060">
                                          <w:marLeft w:val="0"/>
                                          <w:marRight w:val="0"/>
                                          <w:marTop w:val="0"/>
                                          <w:marBottom w:val="0"/>
                                          <w:divBdr>
                                            <w:top w:val="none" w:sz="0" w:space="0" w:color="auto"/>
                                            <w:left w:val="none" w:sz="0" w:space="0" w:color="auto"/>
                                            <w:bottom w:val="none" w:sz="0" w:space="0" w:color="auto"/>
                                            <w:right w:val="none" w:sz="0" w:space="0" w:color="auto"/>
                                          </w:divBdr>
                                        </w:div>
                                      </w:divsChild>
                                    </w:div>
                                    <w:div w:id="1161653060">
                                      <w:marLeft w:val="0"/>
                                      <w:marRight w:val="0"/>
                                      <w:marTop w:val="0"/>
                                      <w:marBottom w:val="375"/>
                                      <w:divBdr>
                                        <w:top w:val="none" w:sz="0" w:space="0" w:color="auto"/>
                                        <w:left w:val="none" w:sz="0" w:space="0" w:color="auto"/>
                                        <w:bottom w:val="none" w:sz="0" w:space="0" w:color="auto"/>
                                        <w:right w:val="none" w:sz="0" w:space="0" w:color="auto"/>
                                      </w:divBdr>
                                      <w:divsChild>
                                        <w:div w:id="161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186513">
          <w:marLeft w:val="0"/>
          <w:marRight w:val="0"/>
          <w:marTop w:val="0"/>
          <w:marBottom w:val="0"/>
          <w:divBdr>
            <w:top w:val="none" w:sz="0" w:space="0" w:color="auto"/>
            <w:left w:val="none" w:sz="0" w:space="0" w:color="auto"/>
            <w:bottom w:val="none" w:sz="0" w:space="0" w:color="auto"/>
            <w:right w:val="none" w:sz="0" w:space="0" w:color="auto"/>
          </w:divBdr>
          <w:divsChild>
            <w:div w:id="39332757">
              <w:marLeft w:val="0"/>
              <w:marRight w:val="0"/>
              <w:marTop w:val="0"/>
              <w:marBottom w:val="0"/>
              <w:divBdr>
                <w:top w:val="none" w:sz="0" w:space="0" w:color="auto"/>
                <w:left w:val="none" w:sz="0" w:space="0" w:color="auto"/>
                <w:bottom w:val="none" w:sz="0" w:space="0" w:color="auto"/>
                <w:right w:val="none" w:sz="0" w:space="0" w:color="auto"/>
              </w:divBdr>
              <w:divsChild>
                <w:div w:id="938567330">
                  <w:marLeft w:val="0"/>
                  <w:marRight w:val="0"/>
                  <w:marTop w:val="0"/>
                  <w:marBottom w:val="0"/>
                  <w:divBdr>
                    <w:top w:val="none" w:sz="0" w:space="0" w:color="auto"/>
                    <w:left w:val="none" w:sz="0" w:space="0" w:color="auto"/>
                    <w:bottom w:val="none" w:sz="0" w:space="0" w:color="auto"/>
                    <w:right w:val="none" w:sz="0" w:space="0" w:color="auto"/>
                  </w:divBdr>
                  <w:divsChild>
                    <w:div w:id="1315065776">
                      <w:marLeft w:val="0"/>
                      <w:marRight w:val="0"/>
                      <w:marTop w:val="0"/>
                      <w:marBottom w:val="0"/>
                      <w:divBdr>
                        <w:top w:val="none" w:sz="0" w:space="0" w:color="auto"/>
                        <w:left w:val="none" w:sz="0" w:space="0" w:color="auto"/>
                        <w:bottom w:val="none" w:sz="0" w:space="0" w:color="auto"/>
                        <w:right w:val="none" w:sz="0" w:space="0" w:color="auto"/>
                      </w:divBdr>
                      <w:divsChild>
                        <w:div w:id="1659454517">
                          <w:marLeft w:val="-225"/>
                          <w:marRight w:val="-225"/>
                          <w:marTop w:val="0"/>
                          <w:marBottom w:val="0"/>
                          <w:divBdr>
                            <w:top w:val="none" w:sz="0" w:space="0" w:color="auto"/>
                            <w:left w:val="none" w:sz="0" w:space="0" w:color="auto"/>
                            <w:bottom w:val="none" w:sz="0" w:space="0" w:color="auto"/>
                            <w:right w:val="none" w:sz="0" w:space="0" w:color="auto"/>
                          </w:divBdr>
                          <w:divsChild>
                            <w:div w:id="1860508329">
                              <w:marLeft w:val="3000"/>
                              <w:marRight w:val="0"/>
                              <w:marTop w:val="0"/>
                              <w:marBottom w:val="0"/>
                              <w:divBdr>
                                <w:top w:val="none" w:sz="0" w:space="0" w:color="auto"/>
                                <w:left w:val="none" w:sz="0" w:space="0" w:color="auto"/>
                                <w:bottom w:val="none" w:sz="0" w:space="0" w:color="auto"/>
                                <w:right w:val="none" w:sz="0" w:space="0" w:color="auto"/>
                              </w:divBdr>
                              <w:divsChild>
                                <w:div w:id="110172435">
                                  <w:marLeft w:val="0"/>
                                  <w:marRight w:val="0"/>
                                  <w:marTop w:val="0"/>
                                  <w:marBottom w:val="0"/>
                                  <w:divBdr>
                                    <w:top w:val="none" w:sz="0" w:space="0" w:color="auto"/>
                                    <w:left w:val="none" w:sz="0" w:space="0" w:color="auto"/>
                                    <w:bottom w:val="none" w:sz="0" w:space="0" w:color="auto"/>
                                    <w:right w:val="none" w:sz="0" w:space="0" w:color="auto"/>
                                  </w:divBdr>
                                  <w:divsChild>
                                    <w:div w:id="1136410790">
                                      <w:marLeft w:val="0"/>
                                      <w:marRight w:val="0"/>
                                      <w:marTop w:val="0"/>
                                      <w:marBottom w:val="375"/>
                                      <w:divBdr>
                                        <w:top w:val="none" w:sz="0" w:space="0" w:color="auto"/>
                                        <w:left w:val="none" w:sz="0" w:space="0" w:color="auto"/>
                                        <w:bottom w:val="none" w:sz="0" w:space="0" w:color="auto"/>
                                        <w:right w:val="none" w:sz="0" w:space="0" w:color="auto"/>
                                      </w:divBdr>
                                      <w:divsChild>
                                        <w:div w:id="890190857">
                                          <w:marLeft w:val="0"/>
                                          <w:marRight w:val="0"/>
                                          <w:marTop w:val="0"/>
                                          <w:marBottom w:val="0"/>
                                          <w:divBdr>
                                            <w:top w:val="none" w:sz="0" w:space="0" w:color="auto"/>
                                            <w:left w:val="none" w:sz="0" w:space="0" w:color="auto"/>
                                            <w:bottom w:val="none" w:sz="0" w:space="0" w:color="auto"/>
                                            <w:right w:val="none" w:sz="0" w:space="0" w:color="auto"/>
                                          </w:divBdr>
                                        </w:div>
                                      </w:divsChild>
                                    </w:div>
                                    <w:div w:id="950746693">
                                      <w:marLeft w:val="0"/>
                                      <w:marRight w:val="0"/>
                                      <w:marTop w:val="0"/>
                                      <w:marBottom w:val="375"/>
                                      <w:divBdr>
                                        <w:top w:val="none" w:sz="0" w:space="0" w:color="auto"/>
                                        <w:left w:val="none" w:sz="0" w:space="0" w:color="auto"/>
                                        <w:bottom w:val="none" w:sz="0" w:space="0" w:color="auto"/>
                                        <w:right w:val="none" w:sz="0" w:space="0" w:color="auto"/>
                                      </w:divBdr>
                                      <w:divsChild>
                                        <w:div w:id="12691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9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Asrock</cp:lastModifiedBy>
  <cp:revision>3</cp:revision>
  <dcterms:created xsi:type="dcterms:W3CDTF">2023-10-18T15:39:00Z</dcterms:created>
  <dcterms:modified xsi:type="dcterms:W3CDTF">2023-10-19T10:51:00Z</dcterms:modified>
</cp:coreProperties>
</file>