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2A32" w14:textId="77777777" w:rsidR="00B82E46" w:rsidRDefault="00B82E46" w:rsidP="00B82E4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Составила учитель-логопед</w:t>
      </w:r>
    </w:p>
    <w:p w14:paraId="34D4A224" w14:textId="0C61A8A2" w:rsidR="00B82E46" w:rsidRPr="00B82E46" w:rsidRDefault="00B82E46" w:rsidP="00B82E4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Малюкова О.А</w:t>
      </w:r>
      <w:bookmarkStart w:id="0" w:name="_GoBack"/>
      <w:bookmarkEnd w:id="0"/>
    </w:p>
    <w:p w14:paraId="04D5653E" w14:textId="77777777" w:rsidR="00EA0631" w:rsidRPr="00864851" w:rsidRDefault="00EA0631" w:rsidP="00864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851">
        <w:rPr>
          <w:rFonts w:ascii="Times New Roman" w:hAnsi="Times New Roman" w:cs="Times New Roman"/>
          <w:b/>
          <w:sz w:val="28"/>
          <w:szCs w:val="28"/>
        </w:rPr>
        <w:t>Нарушение жевания и глотания у детей</w:t>
      </w:r>
    </w:p>
    <w:p w14:paraId="69373505" w14:textId="77777777" w:rsidR="00EA0631" w:rsidRPr="00864851" w:rsidRDefault="00EA0631" w:rsidP="008648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Речь формируется в первые 3 года жизни ребенка, и она является важнейшей психической функцией, поэтому в это время необходимо создать максимально благоприятные условия для ее развития. Речь – это основной способ коммуникации с другими людьми, поэтому если она будет нарушена, то ребенок не сможет вести полноценную жизнь.</w:t>
      </w:r>
    </w:p>
    <w:p w14:paraId="62F78F22" w14:textId="48103459" w:rsidR="00EA0631" w:rsidRPr="00864851" w:rsidRDefault="00EA0631" w:rsidP="008648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Если рассматривать речь с физиологической точки зрения, то она представляет собой сложный двигательный процесс, который образуется на основе движений речевой мускулатуры (включая дыхательные мышцы и мышцы гортани). Очень важную роль в развитии речевой функции у детей раннего возраста играет процесс жевания и глотания.</w:t>
      </w:r>
    </w:p>
    <w:p w14:paraId="4E3AF959" w14:textId="77777777" w:rsidR="00EA0631" w:rsidRPr="00864851" w:rsidRDefault="00EA0631" w:rsidP="00864851">
      <w:pPr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851">
        <w:rPr>
          <w:rFonts w:ascii="Times New Roman" w:hAnsi="Times New Roman" w:cs="Times New Roman"/>
          <w:i/>
          <w:sz w:val="28"/>
          <w:szCs w:val="28"/>
          <w:u w:val="single"/>
        </w:rPr>
        <w:t>Инфантильное и соматическое глотание</w:t>
      </w:r>
    </w:p>
    <w:p w14:paraId="477C97AF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Глотание – это мышечный рефлекс, который отвечает за перемещение пищевого комка из ротовой полости в пищевод. Этот рефлекс является врожденным, при этом в этом процессе участвует сразу 22 мышцы челюстно-лицевой системы, глотки и подъязычной области.</w:t>
      </w:r>
    </w:p>
    <w:p w14:paraId="11D3F1F0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Глотание подразделяется на 3 фазы:</w:t>
      </w:r>
    </w:p>
    <w:p w14:paraId="0AF5441B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Ротовая. Она включает в себя помещение еды в ротовую полость, жевание и проталкивание пережеванной пищи в ротоглотку. </w:t>
      </w:r>
    </w:p>
    <w:p w14:paraId="7E4270F5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Глоточная. В процессе этой фазы закрывается носоглотка, поднимается гортань, закрывая тем самым дыхательные пути, и пережеванная пища продвигается в гортаноглотку.</w:t>
      </w:r>
    </w:p>
    <w:p w14:paraId="55F46D3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Пищеводная. Расслабляется перстнеглоточная мышца, затем пищевой комок проникает в пищевод и продвигается в желудок.</w:t>
      </w:r>
    </w:p>
    <w:p w14:paraId="7B76B867" w14:textId="77777777" w:rsid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 xml:space="preserve">Глотание бывает </w:t>
      </w:r>
      <w:r w:rsidRPr="00864851">
        <w:rPr>
          <w:rFonts w:ascii="Times New Roman" w:hAnsi="Times New Roman" w:cs="Times New Roman"/>
          <w:i/>
          <w:sz w:val="28"/>
          <w:szCs w:val="28"/>
        </w:rPr>
        <w:t>инфантильным</w:t>
      </w:r>
      <w:r w:rsidRPr="00864851">
        <w:rPr>
          <w:rFonts w:ascii="Times New Roman" w:hAnsi="Times New Roman" w:cs="Times New Roman"/>
          <w:sz w:val="28"/>
          <w:szCs w:val="28"/>
        </w:rPr>
        <w:t xml:space="preserve"> и соматическим. Первый тип присущ детям до двух лет, поэтому его сохранение во взрослом возрасте является нарушением. </w:t>
      </w:r>
      <w:r w:rsidRPr="00864851">
        <w:rPr>
          <w:rFonts w:ascii="Times New Roman" w:hAnsi="Times New Roman" w:cs="Times New Roman"/>
          <w:i/>
          <w:sz w:val="28"/>
          <w:szCs w:val="28"/>
        </w:rPr>
        <w:t>Соматическое глотание</w:t>
      </w:r>
      <w:r w:rsidRPr="00864851">
        <w:rPr>
          <w:rFonts w:ascii="Times New Roman" w:hAnsi="Times New Roman" w:cs="Times New Roman"/>
          <w:sz w:val="28"/>
          <w:szCs w:val="28"/>
        </w:rPr>
        <w:t xml:space="preserve"> формируется тогда, когда прорезаются все молочные зубы, т.е. ребенок переходит с жидкой на твердую пищу.</w:t>
      </w:r>
    </w:p>
    <w:p w14:paraId="776321BF" w14:textId="148D3651" w:rsidR="00EA0631" w:rsidRPr="00864851" w:rsidRDefault="00EA0631" w:rsidP="008648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После прорезывания всех молочных зубов детские стоматологи и педиатры рекомендуют родителям постепенно вносить в рацион питания пищу для пережевывания, т.е. овощи, фрукты и т.д. Если рацион питания ребенка будет содержать только жидкую и мягкую пищу, то полноценный процесс жевания не сможет сформироваться.</w:t>
      </w:r>
    </w:p>
    <w:p w14:paraId="311281B1" w14:textId="77777777" w:rsidR="00EA0631" w:rsidRPr="00864851" w:rsidRDefault="00EA0631" w:rsidP="008648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lastRenderedPageBreak/>
        <w:t xml:space="preserve">В ряде случаев не происходит переход от инфантильного к соматическому глотанию, на фоне чего могут развиться различные </w:t>
      </w:r>
      <w:proofErr w:type="spellStart"/>
      <w:r w:rsidRPr="00864851">
        <w:rPr>
          <w:rFonts w:ascii="Times New Roman" w:hAnsi="Times New Roman" w:cs="Times New Roman"/>
          <w:sz w:val="28"/>
          <w:szCs w:val="28"/>
        </w:rPr>
        <w:t>ортодонтические</w:t>
      </w:r>
      <w:proofErr w:type="spellEnd"/>
      <w:r w:rsidRPr="00864851">
        <w:rPr>
          <w:rFonts w:ascii="Times New Roman" w:hAnsi="Times New Roman" w:cs="Times New Roman"/>
          <w:sz w:val="28"/>
          <w:szCs w:val="28"/>
        </w:rPr>
        <w:t xml:space="preserve"> проблемы, включая открытый прикус. Кроме того, это может стать следствием межзубного произношения звуков, а также других проблем с речью.</w:t>
      </w:r>
    </w:p>
    <w:p w14:paraId="2E062CF5" w14:textId="08696E50" w:rsidR="00EA0631" w:rsidRPr="00864851" w:rsidRDefault="00EA0631" w:rsidP="0086485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851">
        <w:rPr>
          <w:rFonts w:ascii="Times New Roman" w:hAnsi="Times New Roman" w:cs="Times New Roman"/>
          <w:i/>
          <w:sz w:val="28"/>
          <w:szCs w:val="28"/>
          <w:u w:val="single"/>
        </w:rPr>
        <w:t>Что вызывает детскую дисфагию</w:t>
      </w:r>
      <w:r w:rsidR="00864851" w:rsidRPr="00864851">
        <w:rPr>
          <w:rFonts w:ascii="Times New Roman" w:hAnsi="Times New Roman" w:cs="Times New Roman"/>
          <w:i/>
          <w:sz w:val="28"/>
          <w:szCs w:val="28"/>
          <w:u w:val="single"/>
        </w:rPr>
        <w:t xml:space="preserve"> (нарушение глотания)</w:t>
      </w:r>
      <w:r w:rsidRPr="00864851">
        <w:rPr>
          <w:rFonts w:ascii="Times New Roman" w:hAnsi="Times New Roman" w:cs="Times New Roman"/>
          <w:i/>
          <w:sz w:val="28"/>
          <w:szCs w:val="28"/>
          <w:u w:val="single"/>
        </w:rPr>
        <w:t>?</w:t>
      </w:r>
    </w:p>
    <w:p w14:paraId="3DF77BAF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Дисфагия – это трудность при глотании, которая по своей сути является симптомом, а не полноценным заболеванием. На ее развитие влияет сразу несколько факторов:</w:t>
      </w:r>
    </w:p>
    <w:p w14:paraId="5A50C9C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искусственное вскармливание;</w:t>
      </w:r>
    </w:p>
    <w:p w14:paraId="6858E18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дыхание ртом;</w:t>
      </w:r>
    </w:p>
    <w:p w14:paraId="34CFFD6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короткая уздечка языка;</w:t>
      </w:r>
    </w:p>
    <w:p w14:paraId="2A388B8B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длительное использование пустышки, а также такие вредные привычки, как сосание игрушек или пальцев;</w:t>
      </w:r>
    </w:p>
    <w:p w14:paraId="0E1765F9" w14:textId="1F147ADE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неправильный рацион питания, в котором преобладает жидкая и мягкая пища.</w:t>
      </w:r>
    </w:p>
    <w:p w14:paraId="32AFB3BC" w14:textId="77777777" w:rsidR="00EA0631" w:rsidRPr="00864851" w:rsidRDefault="00EA0631" w:rsidP="0086485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851">
        <w:rPr>
          <w:rFonts w:ascii="Times New Roman" w:hAnsi="Times New Roman" w:cs="Times New Roman"/>
          <w:i/>
          <w:sz w:val="28"/>
          <w:szCs w:val="28"/>
          <w:u w:val="single"/>
        </w:rPr>
        <w:t>Диагностика</w:t>
      </w:r>
    </w:p>
    <w:p w14:paraId="198F089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 xml:space="preserve">Дисфагия может быть двух видов – </w:t>
      </w:r>
      <w:r w:rsidRPr="00864851">
        <w:rPr>
          <w:rFonts w:ascii="Times New Roman" w:hAnsi="Times New Roman" w:cs="Times New Roman"/>
          <w:i/>
          <w:sz w:val="28"/>
          <w:szCs w:val="28"/>
        </w:rPr>
        <w:t>механическая</w:t>
      </w:r>
      <w:r w:rsidRPr="00864851">
        <w:rPr>
          <w:rFonts w:ascii="Times New Roman" w:hAnsi="Times New Roman" w:cs="Times New Roman"/>
          <w:sz w:val="28"/>
          <w:szCs w:val="28"/>
        </w:rPr>
        <w:t xml:space="preserve"> и двигательная. В первом случае она вызвана сужением просвета глотательного канала или слишком большим размером пережевываемой пищи. </w:t>
      </w:r>
      <w:r w:rsidRPr="00864851">
        <w:rPr>
          <w:rFonts w:ascii="Times New Roman" w:hAnsi="Times New Roman" w:cs="Times New Roman"/>
          <w:i/>
          <w:sz w:val="28"/>
          <w:szCs w:val="28"/>
        </w:rPr>
        <w:t>Двигательная дисфагия</w:t>
      </w:r>
      <w:r w:rsidRPr="00864851">
        <w:rPr>
          <w:rFonts w:ascii="Times New Roman" w:hAnsi="Times New Roman" w:cs="Times New Roman"/>
          <w:sz w:val="28"/>
          <w:szCs w:val="28"/>
        </w:rPr>
        <w:t xml:space="preserve"> обусловлена слабыми или некоординированными сокращениями глотательного центра.</w:t>
      </w:r>
    </w:p>
    <w:p w14:paraId="1F487147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Боль при жевании или глотании у детей – это крайняя степень выраженности дисфагии. При диагностике крайне важно собирать комплексный анамнез у ребенка. В частности, о течении беременности и родов. Дело в том, что многоводие может стать следствием развития неврологических нарушений и аномалий развития пищевода, а длительная гипоксия – к поражению центральной нервной системы.</w:t>
      </w:r>
    </w:p>
    <w:p w14:paraId="392E7906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Диагностика предполагает осмотр у детского стоматолога, который выявляется дефекты зубных рядов, рентген глотки и пищевода, осмотр носоглотки, а также проведение логопедической диагностики. Логопед-дефектолог должен оценить связь между нарушением глотания и неправильным произношением звуков.</w:t>
      </w:r>
    </w:p>
    <w:p w14:paraId="46E5B8EA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Как проверить тип глотания?</w:t>
      </w:r>
    </w:p>
    <w:p w14:paraId="75F3CBC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Если после прорезывания всех молочных зубов во время глотания у вашего ребенка:</w:t>
      </w:r>
    </w:p>
    <w:p w14:paraId="24DCE11E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lastRenderedPageBreak/>
        <w:t>губы не смыкаются;</w:t>
      </w:r>
    </w:p>
    <w:p w14:paraId="48B4F75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губы сомкнуты, но в момент глотания язык отталкивается от губ, губы сжимаются, сокращается круговая мышца рта;</w:t>
      </w:r>
    </w:p>
    <w:p w14:paraId="6180B9D6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язык находится между зубами;</w:t>
      </w:r>
    </w:p>
    <w:p w14:paraId="226637A9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участвует подбородочная мышца, при глотании можно наблюдать ямочки на коже подбородка;</w:t>
      </w:r>
    </w:p>
    <w:p w14:paraId="46721DF8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участвуют мышцы шеи.</w:t>
      </w:r>
    </w:p>
    <w:p w14:paraId="22F48930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Вы можете проверить – при глотании разведите губы ребенка, и если язык находится между зубами – это нарушение глотания!</w:t>
      </w:r>
    </w:p>
    <w:p w14:paraId="1A3FC4F7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В момент глотания ребенок с инфантильным типом глотания прокладывает язык между верхним и нижним зубными рядами, что способствует формированию открытого прикуса.</w:t>
      </w:r>
    </w:p>
    <w:p w14:paraId="1B73F8FF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При этом в акте глотания участвуют околоротовые мышцы, т.е. заметно напрягаются нижняя часть круговой мышцы рта, подбородочная мышца и мышцы шеи, что легко обнаружить, попросив ребенка сглотнуть слюну.</w:t>
      </w:r>
    </w:p>
    <w:p w14:paraId="4B240A2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</w:p>
    <w:p w14:paraId="40A5765F" w14:textId="77777777" w:rsidR="00EA0631" w:rsidRPr="00B12DFE" w:rsidRDefault="00EA0631" w:rsidP="00864851">
      <w:pPr>
        <w:rPr>
          <w:rFonts w:ascii="Times New Roman" w:hAnsi="Times New Roman" w:cs="Times New Roman"/>
          <w:b/>
          <w:sz w:val="28"/>
          <w:szCs w:val="28"/>
        </w:rPr>
      </w:pPr>
      <w:r w:rsidRPr="00B12DFE">
        <w:rPr>
          <w:rFonts w:ascii="Times New Roman" w:hAnsi="Times New Roman" w:cs="Times New Roman"/>
          <w:b/>
          <w:sz w:val="28"/>
          <w:szCs w:val="28"/>
        </w:rPr>
        <w:t>Признаки соматического (нормального) глотания:</w:t>
      </w:r>
    </w:p>
    <w:p w14:paraId="26BAE0F2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Губы сомкнуты без напряжения.</w:t>
      </w:r>
    </w:p>
    <w:p w14:paraId="6A5473DC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Круговая мышца рта неподвижна.</w:t>
      </w:r>
    </w:p>
    <w:p w14:paraId="44EDB7DB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Лицо спокойно, мимические мышцы вокруг рта неактивны.</w:t>
      </w:r>
    </w:p>
    <w:p w14:paraId="6EB32CD7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Язык отталкивается от слизистой оболочки нёба сразу позади верхних передних зубов.</w:t>
      </w:r>
    </w:p>
    <w:p w14:paraId="6ACC1D9A" w14:textId="77777777" w:rsidR="00EA0631" w:rsidRPr="00B12DFE" w:rsidRDefault="00EA0631" w:rsidP="0086485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DFE">
        <w:rPr>
          <w:rFonts w:ascii="Times New Roman" w:hAnsi="Times New Roman" w:cs="Times New Roman"/>
          <w:i/>
          <w:sz w:val="28"/>
          <w:szCs w:val="28"/>
          <w:u w:val="single"/>
        </w:rPr>
        <w:t>Причины инфантильного типа глотания</w:t>
      </w:r>
    </w:p>
    <w:p w14:paraId="3398938F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длительное сосание соски;</w:t>
      </w:r>
    </w:p>
    <w:p w14:paraId="7F619D1A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позднее включение в рацион твердой пищи;</w:t>
      </w:r>
    </w:p>
    <w:p w14:paraId="5ED4EB9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позднее прорезывание временных зубов;</w:t>
      </w:r>
    </w:p>
    <w:p w14:paraId="295E4D6E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короткая уздечка языка;</w:t>
      </w:r>
    </w:p>
    <w:p w14:paraId="21CD4570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ротовое дыхание;</w:t>
      </w:r>
    </w:p>
    <w:p w14:paraId="5AED904F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хронический тонзиллит, аденоидные разрастания, также способствуют смещению языка вперёд;</w:t>
      </w:r>
    </w:p>
    <w:p w14:paraId="66C6107F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ранняя потеря, удаление передних молочных зубов;</w:t>
      </w:r>
    </w:p>
    <w:p w14:paraId="5773C442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lastRenderedPageBreak/>
        <w:t>частые простудные заболевания у ребенка.</w:t>
      </w:r>
    </w:p>
    <w:p w14:paraId="0F3CF5F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Если у ребенка в рационе преобладает мягкая, обработанная термически пища, а не твердые овощи, фрукты, мясо, то несмотря на наличие у него зубов, полноценный акт жевания не формируется, и перехода от инфантильного типа глотания к соматическому не происходит.</w:t>
      </w:r>
    </w:p>
    <w:p w14:paraId="30B3C97C" w14:textId="77777777" w:rsidR="00EA0631" w:rsidRPr="00B12DFE" w:rsidRDefault="00EA0631" w:rsidP="0086485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DFE">
        <w:rPr>
          <w:rFonts w:ascii="Times New Roman" w:hAnsi="Times New Roman" w:cs="Times New Roman"/>
          <w:i/>
          <w:sz w:val="28"/>
          <w:szCs w:val="28"/>
          <w:u w:val="single"/>
        </w:rPr>
        <w:t>Роль логопеда в коррекции неправильного глотания</w:t>
      </w:r>
    </w:p>
    <w:p w14:paraId="0FF177D6" w14:textId="73AC83B1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 xml:space="preserve">Коррекция дисфагии зависит от ее причины. Если это короткая уздечка, то проводится хирургическое вмешательство (при невозможности консервативного лечения). Дети с трех лет могут использовать </w:t>
      </w:r>
      <w:proofErr w:type="spellStart"/>
      <w:r w:rsidRPr="00864851">
        <w:rPr>
          <w:rFonts w:ascii="Times New Roman" w:hAnsi="Times New Roman" w:cs="Times New Roman"/>
          <w:sz w:val="28"/>
          <w:szCs w:val="28"/>
        </w:rPr>
        <w:t>трейнеры</w:t>
      </w:r>
      <w:proofErr w:type="spellEnd"/>
      <w:r w:rsidRPr="00864851">
        <w:rPr>
          <w:rFonts w:ascii="Times New Roman" w:hAnsi="Times New Roman" w:cs="Times New Roman"/>
          <w:sz w:val="28"/>
          <w:szCs w:val="28"/>
        </w:rPr>
        <w:t xml:space="preserve"> (язычок аппарата при каждом акте глотания рефлекторно напоминает ребенку о правильном положении кончика языка).</w:t>
      </w:r>
    </w:p>
    <w:p w14:paraId="3D8F16B2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 xml:space="preserve">Помощь логопеда в коррекции неправильного жевания и глотания заключается в массажном воздействии на язык, а также артикуляционной гимнастике. </w:t>
      </w:r>
      <w:r w:rsidRPr="00B12DFE">
        <w:rPr>
          <w:rFonts w:ascii="Times New Roman" w:hAnsi="Times New Roman" w:cs="Times New Roman"/>
          <w:i/>
          <w:sz w:val="28"/>
          <w:szCs w:val="28"/>
          <w:u w:val="single"/>
        </w:rPr>
        <w:t>Для примера приведем несколько упражнений:</w:t>
      </w:r>
    </w:p>
    <w:p w14:paraId="35668F38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B12DFE">
        <w:rPr>
          <w:rFonts w:ascii="Times New Roman" w:hAnsi="Times New Roman" w:cs="Times New Roman"/>
          <w:i/>
          <w:sz w:val="28"/>
          <w:szCs w:val="28"/>
        </w:rPr>
        <w:t>Маляр.</w:t>
      </w:r>
      <w:r w:rsidRPr="00864851">
        <w:rPr>
          <w:rFonts w:ascii="Times New Roman" w:hAnsi="Times New Roman" w:cs="Times New Roman"/>
          <w:sz w:val="28"/>
          <w:szCs w:val="28"/>
        </w:rPr>
        <w:t xml:space="preserve"> Улыбаемся, рот открыт. Широким кончиком языка гладим нёбо по направлению от зубов к горлу. Важно следить за тем, чтобы нижняя челюсть оставалась неподвижной.</w:t>
      </w:r>
    </w:p>
    <w:p w14:paraId="3A91280B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B12DFE">
        <w:rPr>
          <w:rFonts w:ascii="Times New Roman" w:hAnsi="Times New Roman" w:cs="Times New Roman"/>
          <w:i/>
          <w:sz w:val="28"/>
          <w:szCs w:val="28"/>
        </w:rPr>
        <w:t>Футбол</w:t>
      </w:r>
      <w:r w:rsidRPr="00864851">
        <w:rPr>
          <w:rFonts w:ascii="Times New Roman" w:hAnsi="Times New Roman" w:cs="Times New Roman"/>
          <w:sz w:val="28"/>
          <w:szCs w:val="28"/>
        </w:rPr>
        <w:t>. Рот закрыт. Кончиком языка по очереди упираемся то в одну, то в другую щеку, чтобы они «надувались как мячики».</w:t>
      </w:r>
    </w:p>
    <w:p w14:paraId="6DB9F985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B12DFE">
        <w:rPr>
          <w:rFonts w:ascii="Times New Roman" w:hAnsi="Times New Roman" w:cs="Times New Roman"/>
          <w:i/>
          <w:sz w:val="28"/>
          <w:szCs w:val="28"/>
        </w:rPr>
        <w:t>Лошадка.</w:t>
      </w:r>
      <w:r w:rsidRPr="00864851">
        <w:rPr>
          <w:rFonts w:ascii="Times New Roman" w:hAnsi="Times New Roman" w:cs="Times New Roman"/>
          <w:sz w:val="28"/>
          <w:szCs w:val="28"/>
        </w:rPr>
        <w:t xml:space="preserve"> Улыбаемся, рот открыт. Необходимо цокать языком, подражая лошадке. Кончик языка не должен быть вытянут и не заострен. Нижняя челюсть неподвижна. Количество повторений – порядка 10-15 раз.</w:t>
      </w:r>
    </w:p>
    <w:p w14:paraId="12A6671E" w14:textId="77777777" w:rsidR="00EA0631" w:rsidRPr="00B12DFE" w:rsidRDefault="00EA0631" w:rsidP="0086485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2DFE">
        <w:rPr>
          <w:rFonts w:ascii="Times New Roman" w:hAnsi="Times New Roman" w:cs="Times New Roman"/>
          <w:b/>
          <w:i/>
          <w:sz w:val="28"/>
          <w:szCs w:val="28"/>
          <w:u w:val="single"/>
        </w:rPr>
        <w:t>Учимся глотать</w:t>
      </w:r>
    </w:p>
    <w:p w14:paraId="14CEB0DC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А. Ребенок поднимает кончик языка кверху и прижимает его к переднему участку твердого неба, зубы сжимает, губы смыкает (исходное положение).</w:t>
      </w:r>
    </w:p>
    <w:p w14:paraId="58639BEC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Просите его проглотить слюну, не изменяя положения кончика языка.</w:t>
      </w:r>
    </w:p>
    <w:p w14:paraId="006188D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Если язык находится между зубными рядами, то упражнение выполняется неправильно. В 1 день 5-6 повторений, во 2 — 2 раза (утром, вечером) по 5-6 раз. В последующие дни — 3 раза в день по 10-12 раз.</w:t>
      </w:r>
    </w:p>
    <w:p w14:paraId="38CAC332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Б. Исходное положение то же. Только теперь Ваш ребенок должен удерживать язык в таком положении в течение 5 мин. В последующие дни время выполнения упражнения увеличивают до 10 мин.</w:t>
      </w:r>
    </w:p>
    <w:p w14:paraId="55AF260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В. Исходное положение то же. Теперь Вы научите своего ребенка правильно глотать, не отрывая языка от неба просите его проглатывать слюну с сомкнутыми губами. Упражнение повторяют 3 раза в день по</w:t>
      </w:r>
    </w:p>
    <w:p w14:paraId="3B5228F1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lastRenderedPageBreak/>
        <w:t>10 раз. При этом необходимо следить за тем, чтобы губы были расслаблены.</w:t>
      </w:r>
    </w:p>
    <w:p w14:paraId="59F975F3" w14:textId="77777777" w:rsidR="00EA0631" w:rsidRPr="00864851" w:rsidRDefault="00EA0631" w:rsidP="00864851">
      <w:pPr>
        <w:rPr>
          <w:rFonts w:ascii="Times New Roman" w:hAnsi="Times New Roman" w:cs="Times New Roman"/>
          <w:sz w:val="28"/>
          <w:szCs w:val="28"/>
        </w:rPr>
      </w:pPr>
      <w:r w:rsidRPr="00864851">
        <w:rPr>
          <w:rFonts w:ascii="Times New Roman" w:hAnsi="Times New Roman" w:cs="Times New Roman"/>
          <w:sz w:val="28"/>
          <w:szCs w:val="28"/>
        </w:rPr>
        <w:t>Важна регулярность проведения артикуляционных упражнений, поэтому ребенок должен заниматься не только с логопедом, но и в домашних условиях с родителями с соблюдением рекомендаций специалиста.</w:t>
      </w:r>
    </w:p>
    <w:p w14:paraId="5D8DEEBC" w14:textId="77777777" w:rsidR="00F314A7" w:rsidRPr="00864851" w:rsidRDefault="00F314A7" w:rsidP="00864851">
      <w:pPr>
        <w:rPr>
          <w:rFonts w:ascii="Times New Roman" w:hAnsi="Times New Roman" w:cs="Times New Roman"/>
          <w:sz w:val="28"/>
          <w:szCs w:val="28"/>
        </w:rPr>
      </w:pPr>
    </w:p>
    <w:sectPr w:rsidR="00F314A7" w:rsidRPr="0086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C50"/>
    <w:multiLevelType w:val="multilevel"/>
    <w:tmpl w:val="309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60362"/>
    <w:multiLevelType w:val="multilevel"/>
    <w:tmpl w:val="D5F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E363D"/>
    <w:multiLevelType w:val="multilevel"/>
    <w:tmpl w:val="E8F4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00031"/>
    <w:multiLevelType w:val="multilevel"/>
    <w:tmpl w:val="1AD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374B2"/>
    <w:multiLevelType w:val="multilevel"/>
    <w:tmpl w:val="5F9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716A9"/>
    <w:multiLevelType w:val="multilevel"/>
    <w:tmpl w:val="1FF8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31"/>
    <w:rsid w:val="00864851"/>
    <w:rsid w:val="00B12DFE"/>
    <w:rsid w:val="00B82E46"/>
    <w:rsid w:val="00EA0631"/>
    <w:rsid w:val="00F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6F53"/>
  <w15:chartTrackingRefBased/>
  <w15:docId w15:val="{E285256D-2EE9-48AE-B7C0-488B891C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5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4379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1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7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9018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192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6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87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56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007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3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28974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01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574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5090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1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3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904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336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4337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4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39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761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476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6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26881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8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36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443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257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6962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9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0943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200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233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3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07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124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16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447241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254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316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594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330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9193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5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83131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4</cp:revision>
  <dcterms:created xsi:type="dcterms:W3CDTF">2023-10-18T15:35:00Z</dcterms:created>
  <dcterms:modified xsi:type="dcterms:W3CDTF">2023-10-19T10:49:00Z</dcterms:modified>
</cp:coreProperties>
</file>