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3B" w:rsidRPr="00AD273B" w:rsidRDefault="00AD273B" w:rsidP="00AD273B">
      <w:pPr>
        <w:spacing w:before="49" w:after="49" w:line="349" w:lineRule="atLeast"/>
        <w:ind w:left="98" w:right="98"/>
        <w:outlineLvl w:val="1"/>
        <w:rPr>
          <w:rFonts w:ascii="Tahoma" w:eastAsia="Times New Roman" w:hAnsi="Tahoma" w:cs="Tahoma"/>
          <w:color w:val="000000"/>
          <w:sz w:val="25"/>
          <w:szCs w:val="25"/>
          <w:u w:val="single"/>
          <w:lang w:eastAsia="ru-RU"/>
        </w:rPr>
      </w:pPr>
      <w:r w:rsidRPr="00AD273B">
        <w:rPr>
          <w:rFonts w:ascii="Tahoma" w:eastAsia="Times New Roman" w:hAnsi="Tahoma" w:cs="Tahoma"/>
          <w:color w:val="000000"/>
          <w:sz w:val="25"/>
          <w:szCs w:val="25"/>
          <w:u w:val="single"/>
          <w:lang w:eastAsia="ru-RU"/>
        </w:rPr>
        <w:t>Работа с родителями в детском саду</w:t>
      </w:r>
    </w:p>
    <w:p w:rsidR="00AD273B" w:rsidRPr="00AD273B" w:rsidRDefault="00AD273B" w:rsidP="00AD273B">
      <w:pPr>
        <w:spacing w:before="49" w:after="49" w:line="349" w:lineRule="atLeast"/>
        <w:ind w:left="98" w:right="98"/>
        <w:outlineLvl w:val="2"/>
        <w:rPr>
          <w:rFonts w:ascii="Tahoma" w:eastAsia="Times New Roman" w:hAnsi="Tahoma" w:cs="Tahoma"/>
          <w:color w:val="003399"/>
          <w:sz w:val="25"/>
          <w:szCs w:val="25"/>
          <w:u w:val="single"/>
          <w:lang w:eastAsia="ru-RU"/>
        </w:rPr>
      </w:pPr>
      <w:r w:rsidRPr="00AD273B">
        <w:rPr>
          <w:rFonts w:ascii="Tahoma" w:eastAsia="Times New Roman" w:hAnsi="Tahoma" w:cs="Tahoma"/>
          <w:color w:val="003399"/>
          <w:sz w:val="25"/>
          <w:szCs w:val="25"/>
          <w:u w:val="single"/>
          <w:lang w:eastAsia="ru-RU"/>
        </w:rPr>
        <w:t>Консультации для родителей в старшей группе «</w:t>
      </w:r>
      <w:bookmarkStart w:id="0" w:name="_GoBack"/>
      <w:r w:rsidRPr="00AD273B">
        <w:rPr>
          <w:rFonts w:ascii="Tahoma" w:eastAsia="Times New Roman" w:hAnsi="Tahoma" w:cs="Tahoma"/>
          <w:color w:val="003399"/>
          <w:sz w:val="25"/>
          <w:szCs w:val="25"/>
          <w:u w:val="single"/>
          <w:lang w:eastAsia="ru-RU"/>
        </w:rPr>
        <w:t>Как победить застенчивость</w:t>
      </w:r>
      <w:bookmarkEnd w:id="0"/>
      <w:r w:rsidRPr="00AD273B">
        <w:rPr>
          <w:rFonts w:ascii="Tahoma" w:eastAsia="Times New Roman" w:hAnsi="Tahoma" w:cs="Tahoma"/>
          <w:color w:val="003399"/>
          <w:sz w:val="25"/>
          <w:szCs w:val="25"/>
          <w:u w:val="single"/>
          <w:lang w:eastAsia="ru-RU"/>
        </w:rPr>
        <w:t>»</w:t>
      </w:r>
    </w:p>
    <w:p w:rsidR="00AD273B" w:rsidRPr="00AD273B" w:rsidRDefault="00AD273B" w:rsidP="00AD273B">
      <w:pPr>
        <w:spacing w:after="105" w:line="240" w:lineRule="auto"/>
        <w:textAlignment w:val="baseline"/>
        <w:rPr>
          <w:rFonts w:ascii="Arial" w:eastAsia="Times New Roman" w:hAnsi="Arial" w:cs="Arial"/>
          <w:color w:val="FFFFFF"/>
          <w:spacing w:val="2"/>
          <w:sz w:val="18"/>
          <w:szCs w:val="18"/>
          <w:lang w:eastAsia="ru-RU"/>
        </w:rPr>
      </w:pPr>
      <w:r w:rsidRPr="00AD273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 </w:t>
      </w:r>
    </w:p>
    <w:p w:rsidR="00AD273B" w:rsidRPr="00AD273B" w:rsidRDefault="00AD273B" w:rsidP="00AD273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AD273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Мы используем ваши ответы, чтобы подбирать для вас подходящую рекламу</w:t>
      </w:r>
    </w:p>
    <w:p w:rsidR="00AD273B" w:rsidRPr="00AD273B" w:rsidRDefault="00AD273B" w:rsidP="00AD273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AD273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Уточните причину</w:t>
      </w:r>
    </w:p>
    <w:p w:rsidR="00AD273B" w:rsidRPr="00AD273B" w:rsidRDefault="00AD273B" w:rsidP="00AD273B">
      <w:pPr>
        <w:spacing w:after="49" w:line="240" w:lineRule="auto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AD273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Не интересует</w:t>
      </w:r>
      <w:r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 </w:t>
      </w:r>
      <w:proofErr w:type="gramStart"/>
      <w:r w:rsidRPr="00AD273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Уже</w:t>
      </w:r>
      <w:proofErr w:type="gramEnd"/>
      <w:r w:rsidRPr="00AD273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 приобретено</w:t>
      </w:r>
      <w:r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 </w:t>
      </w:r>
      <w:r w:rsidRPr="00AD273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Вижу слишком часто</w:t>
      </w:r>
      <w:r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 </w:t>
      </w:r>
      <w:r w:rsidRPr="00AD273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Перекрывает контент</w:t>
      </w:r>
      <w:r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 </w:t>
      </w:r>
      <w:r w:rsidRPr="00AD273B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Другая причина</w:t>
      </w:r>
    </w:p>
    <w:p w:rsidR="00AD273B" w:rsidRPr="00AD273B" w:rsidRDefault="00AD273B" w:rsidP="00AD273B">
      <w:pPr>
        <w:spacing w:before="49" w:after="49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D273B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Цель:</w:t>
      </w:r>
      <w:r w:rsidRPr="00AD273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расширить представления родителей о способах и методах преодоления застенчивости.</w:t>
      </w:r>
    </w:p>
    <w:p w:rsidR="00AD273B" w:rsidRPr="00AD273B" w:rsidRDefault="00AD273B" w:rsidP="00AD273B">
      <w:pPr>
        <w:spacing w:before="49" w:after="49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D273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Можно ли ребенку справиться с застенчивостью и как это сделать?</w:t>
      </w:r>
    </w:p>
    <w:p w:rsidR="00AD273B" w:rsidRPr="00AD273B" w:rsidRDefault="00AD273B" w:rsidP="00AD273B">
      <w:pPr>
        <w:spacing w:before="49" w:after="49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D273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достижений.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</w:p>
    <w:p w:rsidR="00AD273B" w:rsidRPr="00AD273B" w:rsidRDefault="00AD273B" w:rsidP="00AD273B">
      <w:pPr>
        <w:spacing w:before="49" w:after="49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D273B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Следующая задача</w:t>
      </w:r>
      <w:r w:rsidRPr="00AD273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- помочь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 юмор. Обыграйте ситуацию, внесите в нее элемент воображения. Например, если ребенку не удается собрать фигурку из «</w:t>
      </w:r>
      <w:proofErr w:type="spellStart"/>
      <w:r w:rsidRPr="00AD273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Лего</w:t>
      </w:r>
      <w:proofErr w:type="spellEnd"/>
      <w:r w:rsidRPr="00AD273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», сделайте их одушевленными и наделите вредным характером, который мешает ребенку справиться с задачей.</w:t>
      </w:r>
    </w:p>
    <w:p w:rsidR="00AD273B" w:rsidRPr="00AD273B" w:rsidRDefault="00AD273B" w:rsidP="00AD273B">
      <w:pPr>
        <w:spacing w:before="49" w:after="49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D273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Следует помнить, что застенчивые дети очень осторожны и побаиваются нового. Они в большей степени, чем их незастенчивые сверстники подвержены соблюдению правил, боятся их нарушить.</w:t>
      </w:r>
    </w:p>
    <w:p w:rsidR="00AD273B" w:rsidRPr="00AD273B" w:rsidRDefault="00AD273B" w:rsidP="00AD273B">
      <w:pPr>
        <w:spacing w:before="49" w:after="49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D273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ребенку, его непосредственность, любознательность. Не сочтите за кощунство совет - иногда нарушить правила, ваше гибкое поведение поможет малышу избавиться от страха наказания, от чрезмерной скованности.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</w:t>
      </w:r>
    </w:p>
    <w:p w:rsidR="00AD273B" w:rsidRPr="00AD273B" w:rsidRDefault="00AD273B" w:rsidP="00AD273B">
      <w:pPr>
        <w:spacing w:before="49" w:after="49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D273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Раскрепощению эмоциональной сферы. Лучшему освоению языка эмоций хорошо способствуют игры - пантомимы, например, такие как «Угадай эмоцию», «Где мы были, не расскажем, а что видели - покажем», «Кто к нам пришел», «Куклы пляшут», и др. Желательно, что бы в игре участвовали несколько взрослых и детей.</w:t>
      </w:r>
    </w:p>
    <w:p w:rsidR="00AD273B" w:rsidRPr="00AD273B" w:rsidRDefault="00AD273B" w:rsidP="00AD273B">
      <w:pPr>
        <w:spacing w:before="49" w:after="49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D273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ребенке, приписывая ему свои переживания, они становятся открытыми для разговора о себе.</w:t>
      </w:r>
    </w:p>
    <w:p w:rsidR="00AD273B" w:rsidRPr="00AD273B" w:rsidRDefault="00AD273B" w:rsidP="00AD273B">
      <w:pPr>
        <w:spacing w:before="49" w:after="49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D273B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lastRenderedPageBreak/>
        <w:t>Все игры должны оканчиваться благополучно, приносить детям удовольствие и облегчение. Опыт новых отношений со взрослыми и сверстниками, приобретенный в игре, поможет им лучше справляться с реальными жизненным</w:t>
      </w:r>
    </w:p>
    <w:p w:rsidR="00AD273B" w:rsidRPr="00AD273B" w:rsidRDefault="00AD273B" w:rsidP="00AD273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6ED" w:rsidRDefault="003A46ED"/>
    <w:sectPr w:rsidR="003A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3B"/>
    <w:rsid w:val="003A46ED"/>
    <w:rsid w:val="00AD273B"/>
    <w:rsid w:val="00C1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DE310-EE3D-41B7-AC35-F1013D8B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27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2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27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27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AD2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273B"/>
    <w:rPr>
      <w:color w:val="0000FF"/>
      <w:u w:val="single"/>
    </w:rPr>
  </w:style>
  <w:style w:type="paragraph" w:customStyle="1" w:styleId="ce3ae04cf">
    <w:name w:val="ce3ae04cf"/>
    <w:basedOn w:val="a"/>
    <w:rsid w:val="00AD2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8cc631c9">
    <w:name w:val="n8cc631c9"/>
    <w:basedOn w:val="a"/>
    <w:rsid w:val="00AD2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e41a909">
    <w:name w:val="dbe41a909"/>
    <w:basedOn w:val="a"/>
    <w:rsid w:val="00AD2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D2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3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6763">
          <w:marLeft w:val="0"/>
          <w:marRight w:val="0"/>
          <w:marTop w:val="49"/>
          <w:marBottom w:val="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0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92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65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4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54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4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4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9162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102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2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15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96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35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5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01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91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964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08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071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1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8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0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38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77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42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6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Ольга Иванова</cp:lastModifiedBy>
  <cp:revision>2</cp:revision>
  <dcterms:created xsi:type="dcterms:W3CDTF">2023-12-04T11:41:00Z</dcterms:created>
  <dcterms:modified xsi:type="dcterms:W3CDTF">2023-12-04T11:41:00Z</dcterms:modified>
</cp:coreProperties>
</file>