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619F4" w14:textId="57A0B31D" w:rsidR="0065356B" w:rsidRPr="00EA2A0C" w:rsidRDefault="00EA2A0C" w:rsidP="0065356B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EA2A0C">
        <w:rPr>
          <w:b/>
          <w:bCs/>
          <w:i/>
          <w:iCs/>
          <w:sz w:val="28"/>
          <w:szCs w:val="28"/>
        </w:rPr>
        <w:t>Конспект</w:t>
      </w:r>
      <w:r w:rsidR="0065356B" w:rsidRPr="00EA2A0C">
        <w:rPr>
          <w:b/>
          <w:bCs/>
          <w:i/>
          <w:iCs/>
          <w:sz w:val="28"/>
          <w:szCs w:val="28"/>
        </w:rPr>
        <w:t xml:space="preserve"> занятия: "Веселый мир Попа и Балды"</w:t>
      </w:r>
    </w:p>
    <w:p w14:paraId="2C9E72E5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55AA7915" w14:textId="4B0433FB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Цель занятия</w:t>
      </w:r>
      <w:r w:rsidRPr="0065356B">
        <w:rPr>
          <w:sz w:val="28"/>
          <w:szCs w:val="28"/>
        </w:rPr>
        <w:t>:</w:t>
      </w:r>
      <w:r w:rsidR="00EA2A0C">
        <w:rPr>
          <w:sz w:val="28"/>
          <w:szCs w:val="28"/>
        </w:rPr>
        <w:t xml:space="preserve"> </w:t>
      </w:r>
      <w:r w:rsidRPr="0065356B">
        <w:rPr>
          <w:sz w:val="28"/>
          <w:szCs w:val="28"/>
        </w:rPr>
        <w:t>развивать творческие способности детей, знакомить с характерами и образами из сказки Пушкина.</w:t>
      </w:r>
    </w:p>
    <w:p w14:paraId="07F3F5D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352A2EF0" w14:textId="77777777" w:rsidR="0065356B" w:rsidRPr="0065356B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65356B">
        <w:rPr>
          <w:b/>
          <w:bCs/>
          <w:sz w:val="28"/>
          <w:szCs w:val="28"/>
        </w:rPr>
        <w:t>Материалы:</w:t>
      </w:r>
    </w:p>
    <w:p w14:paraId="2E578920" w14:textId="77777777" w:rsidR="0065356B" w:rsidRPr="0065356B" w:rsidRDefault="0065356B" w:rsidP="0065356B">
      <w:pPr>
        <w:spacing w:after="0" w:line="240" w:lineRule="auto"/>
        <w:rPr>
          <w:b/>
          <w:bCs/>
          <w:sz w:val="28"/>
          <w:szCs w:val="28"/>
        </w:rPr>
      </w:pPr>
    </w:p>
    <w:p w14:paraId="6F346597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Цветная бумага различных цветов.</w:t>
      </w:r>
    </w:p>
    <w:p w14:paraId="482A514F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Ножницы.</w:t>
      </w:r>
    </w:p>
    <w:p w14:paraId="1A7E1C7E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Клей.</w:t>
      </w:r>
    </w:p>
    <w:p w14:paraId="7317CA9D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Листы бумаги для основы.</w:t>
      </w:r>
    </w:p>
    <w:p w14:paraId="0553B120" w14:textId="77777777" w:rsidR="00EA2A0C" w:rsidRDefault="00EA2A0C" w:rsidP="0065356B">
      <w:pPr>
        <w:spacing w:after="0" w:line="240" w:lineRule="auto"/>
        <w:rPr>
          <w:sz w:val="28"/>
          <w:szCs w:val="28"/>
        </w:rPr>
      </w:pPr>
    </w:p>
    <w:p w14:paraId="72C4D5C1" w14:textId="7B4AF2DB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Шаги занятия:</w:t>
      </w:r>
    </w:p>
    <w:p w14:paraId="04493C89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08A40B25" w14:textId="0CC59F53" w:rsidR="0065356B" w:rsidRPr="00EA2A0C" w:rsidRDefault="0065356B" w:rsidP="00EA2A0C">
      <w:pPr>
        <w:pStyle w:val="a5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Введение:</w:t>
      </w:r>
    </w:p>
    <w:p w14:paraId="414642A7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Познакомьте детей с сказкой "О Попе и работнике его Балде". Расскажите им краткое содержание и выделите основных персонажей - Попа и Балду.</w:t>
      </w:r>
    </w:p>
    <w:p w14:paraId="3F77E260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Обсудите основные черты характера каждого персонажа.</w:t>
      </w:r>
    </w:p>
    <w:p w14:paraId="75345151" w14:textId="791B2B59" w:rsidR="0065356B" w:rsidRPr="00EA2A0C" w:rsidRDefault="0065356B" w:rsidP="00EA2A0C">
      <w:pPr>
        <w:pStyle w:val="a5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Работа с цветной бумагой:</w:t>
      </w:r>
    </w:p>
    <w:p w14:paraId="41ACF594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Предложите детям выбрать цвета для создания Попа и Балды. Поп может быть одет в яркую рясу, а Балда может иметь необычную прическу.</w:t>
      </w:r>
    </w:p>
    <w:p w14:paraId="23561665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Раздайте листы цветной бумаги и позвольте детям вырезать формы для головы, тела, одежды и других деталей персонажей.</w:t>
      </w:r>
    </w:p>
    <w:p w14:paraId="38A5DC2F" w14:textId="0EDB5FB7" w:rsidR="0065356B" w:rsidRPr="00EA2A0C" w:rsidRDefault="0065356B" w:rsidP="00EA2A0C">
      <w:pPr>
        <w:pStyle w:val="a5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Сборка персонажей:</w:t>
      </w:r>
    </w:p>
    <w:p w14:paraId="782F23EF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После вырезания всех деталей, дети начинают собирать своих персонажей, клея их на основной лист бумаги.</w:t>
      </w:r>
    </w:p>
    <w:p w14:paraId="43827E23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Приготовьте несколько образцов готовых персонажей для вдохновения.</w:t>
      </w:r>
    </w:p>
    <w:p w14:paraId="79ABCBAB" w14:textId="6D08884D" w:rsidR="0065356B" w:rsidRPr="00EA2A0C" w:rsidRDefault="0065356B" w:rsidP="00EA2A0C">
      <w:pPr>
        <w:pStyle w:val="a5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Творческий процесс:</w:t>
      </w:r>
    </w:p>
    <w:p w14:paraId="4EB16ADD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Поощряйте детей добавлять свои творческие элементы. Может быть, Поп будет держать книгу, а Балда будет держать хлеб. Дайте детям возможность придумывать свои истории.</w:t>
      </w:r>
    </w:p>
    <w:p w14:paraId="075D7F5F" w14:textId="2CBFA8E4" w:rsidR="0065356B" w:rsidRPr="00EA2A0C" w:rsidRDefault="0065356B" w:rsidP="00EA2A0C">
      <w:pPr>
        <w:pStyle w:val="a5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Обсуждение и представление:</w:t>
      </w:r>
    </w:p>
    <w:p w14:paraId="06840459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Попросите каждого рассказать о своем персонаже, объяснить свой выбор цветов и деталей.</w:t>
      </w:r>
    </w:p>
    <w:p w14:paraId="11A78C6C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>Завершите занятие обсуждением того, какие истории могли бы произойти в веселом мире Попа и Балды.</w:t>
      </w:r>
    </w:p>
    <w:p w14:paraId="0C7ACF17" w14:textId="77777777" w:rsidR="00EA2A0C" w:rsidRDefault="00EA2A0C" w:rsidP="00EA2A0C">
      <w:pPr>
        <w:spacing w:after="0" w:line="240" w:lineRule="auto"/>
        <w:rPr>
          <w:b/>
          <w:bCs/>
          <w:sz w:val="28"/>
          <w:szCs w:val="28"/>
        </w:rPr>
      </w:pPr>
    </w:p>
    <w:p w14:paraId="635D3F78" w14:textId="75C472F3" w:rsidR="006E77ED" w:rsidRPr="00EA2A0C" w:rsidRDefault="008D0A37" w:rsidP="00EA2A0C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Вывод</w:t>
      </w:r>
      <w:r w:rsidRPr="00EA2A0C">
        <w:rPr>
          <w:sz w:val="28"/>
          <w:szCs w:val="28"/>
        </w:rPr>
        <w:t>: это</w:t>
      </w:r>
      <w:r w:rsidR="0065356B" w:rsidRPr="00EA2A0C">
        <w:rPr>
          <w:sz w:val="28"/>
          <w:szCs w:val="28"/>
        </w:rPr>
        <w:t xml:space="preserve"> занятие поможет детям не только развивать моторику и творческое мышление, но и знакомиться с классическими произведениями русской литературы.</w:t>
      </w:r>
    </w:p>
    <w:p w14:paraId="5B8BF04E" w14:textId="228ED5C0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5CAAF26D" w14:textId="25232AF9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51345119" w14:textId="5F18003A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36CD8A3C" w14:textId="063CFF7C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6D21E9CC" w14:textId="49132853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7EFEE3AC" w14:textId="1371306D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785B91A6" w14:textId="503B041B" w:rsidR="008D0A37" w:rsidRDefault="008D0A37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3195B60" wp14:editId="2E6611AF">
            <wp:extent cx="6976782" cy="392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11_2023-11-28_23-07-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5745" cy="39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E5014" w14:textId="046291E2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54833104" w14:textId="47FC3CD8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32B714DE" w14:textId="34A85FCB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3A6FABBD" w14:textId="691C45F4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7CB488BD" w14:textId="34EEB8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4527862C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7F3C70E3" w14:textId="740F6B75" w:rsidR="008D0A37" w:rsidRDefault="008D0A37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9A68E9" wp14:editId="3668054F">
            <wp:extent cx="6959848" cy="3914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12_2023-11-28_23-07-2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4000" cy="393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7CC8" w14:textId="4BD3C4CB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45B6ED52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3666CEDD" w14:textId="185310C4" w:rsidR="0065356B" w:rsidRPr="00EA2A0C" w:rsidRDefault="0065356B" w:rsidP="0065356B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EA2A0C">
        <w:rPr>
          <w:b/>
          <w:bCs/>
          <w:i/>
          <w:iCs/>
          <w:sz w:val="28"/>
          <w:szCs w:val="28"/>
        </w:rPr>
        <w:lastRenderedPageBreak/>
        <w:t>Конспект занятия "Веселый мир Попа и Балды" с использованием цветных карандашей</w:t>
      </w:r>
    </w:p>
    <w:p w14:paraId="104442E6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25C73059" w14:textId="335D7B92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Цель</w:t>
      </w:r>
      <w:r w:rsidRPr="0065356B">
        <w:rPr>
          <w:sz w:val="28"/>
          <w:szCs w:val="28"/>
        </w:rPr>
        <w:t xml:space="preserve"> </w:t>
      </w:r>
      <w:r w:rsidRPr="00EA2A0C">
        <w:rPr>
          <w:b/>
          <w:bCs/>
          <w:sz w:val="28"/>
          <w:szCs w:val="28"/>
        </w:rPr>
        <w:t>занятия</w:t>
      </w:r>
      <w:r w:rsidRPr="0065356B">
        <w:rPr>
          <w:sz w:val="28"/>
          <w:szCs w:val="28"/>
        </w:rPr>
        <w:t>: Развитие творческих способностей детей через рисование цветными карандашами и знакомство с характерами сказки "О Попе и работнике его Балде" А.С. Пушкина.</w:t>
      </w:r>
    </w:p>
    <w:p w14:paraId="6596820C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5A07FDA5" w14:textId="01F365F5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Шаги</w:t>
      </w:r>
      <w:r w:rsidRPr="0065356B">
        <w:rPr>
          <w:sz w:val="28"/>
          <w:szCs w:val="28"/>
        </w:rPr>
        <w:t xml:space="preserve"> </w:t>
      </w:r>
      <w:r w:rsidRPr="00EA2A0C">
        <w:rPr>
          <w:b/>
          <w:bCs/>
          <w:sz w:val="28"/>
          <w:szCs w:val="28"/>
        </w:rPr>
        <w:t>занятия</w:t>
      </w:r>
      <w:r w:rsidRPr="0065356B">
        <w:rPr>
          <w:sz w:val="28"/>
          <w:szCs w:val="28"/>
        </w:rPr>
        <w:t>:</w:t>
      </w:r>
    </w:p>
    <w:p w14:paraId="7F9A835F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65AECAF2" w14:textId="32C7EDDF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1. </w:t>
      </w:r>
      <w:r w:rsidRPr="00EA2A0C">
        <w:rPr>
          <w:b/>
          <w:bCs/>
          <w:sz w:val="28"/>
          <w:szCs w:val="28"/>
        </w:rPr>
        <w:t>Введение</w:t>
      </w:r>
      <w:r w:rsidRPr="0065356B">
        <w:rPr>
          <w:sz w:val="28"/>
          <w:szCs w:val="28"/>
        </w:rPr>
        <w:t>:</w:t>
      </w:r>
    </w:p>
    <w:p w14:paraId="7DAC946E" w14:textId="7175ADD2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В начале занятия детям была представлена “Сказка О Попе и работнике его Балде”. Обсудили основные персонажи и их характеристики.</w:t>
      </w:r>
    </w:p>
    <w:p w14:paraId="567F8261" w14:textId="06789174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2. </w:t>
      </w:r>
      <w:r w:rsidRPr="00EA2A0C">
        <w:rPr>
          <w:b/>
          <w:bCs/>
          <w:sz w:val="28"/>
          <w:szCs w:val="28"/>
        </w:rPr>
        <w:t>Подготовка</w:t>
      </w:r>
      <w:r w:rsidRPr="0065356B">
        <w:rPr>
          <w:sz w:val="28"/>
          <w:szCs w:val="28"/>
        </w:rPr>
        <w:t xml:space="preserve"> </w:t>
      </w:r>
      <w:r w:rsidRPr="00EA2A0C">
        <w:rPr>
          <w:b/>
          <w:bCs/>
          <w:sz w:val="28"/>
          <w:szCs w:val="28"/>
        </w:rPr>
        <w:t>материалов</w:t>
      </w:r>
      <w:r w:rsidRPr="0065356B">
        <w:rPr>
          <w:sz w:val="28"/>
          <w:szCs w:val="28"/>
        </w:rPr>
        <w:t>:</w:t>
      </w:r>
    </w:p>
    <w:p w14:paraId="74B9BA12" w14:textId="4F7C554B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Подготовлены листы бумаги, цветные карандаши, ластик, и образцы персонажей для вдохновения.</w:t>
      </w:r>
    </w:p>
    <w:p w14:paraId="4EE6B957" w14:textId="51567B9C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3. </w:t>
      </w:r>
      <w:r w:rsidRPr="00EA2A0C">
        <w:rPr>
          <w:b/>
          <w:bCs/>
          <w:sz w:val="28"/>
          <w:szCs w:val="28"/>
        </w:rPr>
        <w:t>Рисование</w:t>
      </w:r>
      <w:r w:rsidRPr="0065356B">
        <w:rPr>
          <w:sz w:val="28"/>
          <w:szCs w:val="28"/>
        </w:rPr>
        <w:t xml:space="preserve"> </w:t>
      </w:r>
      <w:r w:rsidRPr="00EA2A0C">
        <w:rPr>
          <w:b/>
          <w:bCs/>
          <w:sz w:val="28"/>
          <w:szCs w:val="28"/>
        </w:rPr>
        <w:t>персонажей</w:t>
      </w:r>
    </w:p>
    <w:p w14:paraId="04610B56" w14:textId="6A91C9A3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Дети были приглашены рисовать персонажей сказки цветными карандашами. Они могли выбрать цвета для одежды, лица, а также придумывать дополнительные детали.</w:t>
      </w:r>
    </w:p>
    <w:p w14:paraId="0A088585" w14:textId="15EB09D6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4. </w:t>
      </w:r>
      <w:r w:rsidRPr="00EA2A0C">
        <w:rPr>
          <w:b/>
          <w:bCs/>
          <w:sz w:val="28"/>
          <w:szCs w:val="28"/>
        </w:rPr>
        <w:t>Творческий</w:t>
      </w:r>
      <w:r w:rsidRPr="0065356B">
        <w:rPr>
          <w:sz w:val="28"/>
          <w:szCs w:val="28"/>
        </w:rPr>
        <w:t xml:space="preserve"> </w:t>
      </w:r>
      <w:r w:rsidRPr="00EA2A0C">
        <w:rPr>
          <w:b/>
          <w:bCs/>
          <w:sz w:val="28"/>
          <w:szCs w:val="28"/>
        </w:rPr>
        <w:t>процесс</w:t>
      </w:r>
      <w:r w:rsidRPr="0065356B">
        <w:rPr>
          <w:sz w:val="28"/>
          <w:szCs w:val="28"/>
        </w:rPr>
        <w:t>:</w:t>
      </w:r>
    </w:p>
    <w:p w14:paraId="03F6F259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Во время работы дети активно обсуждали свои идеи и предложения, делясь впечатлениями друг с другом.</w:t>
      </w:r>
    </w:p>
    <w:p w14:paraId="33BBE83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Педагог оказывал помощь при необходимости, поддерживая творческий подход и воображение каждого ребенка.</w:t>
      </w:r>
    </w:p>
    <w:p w14:paraId="6535B059" w14:textId="3D30F933" w:rsidR="0065356B" w:rsidRPr="0065356B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65356B">
        <w:rPr>
          <w:b/>
          <w:bCs/>
          <w:sz w:val="28"/>
          <w:szCs w:val="28"/>
        </w:rPr>
        <w:t>5. Обсуждение и представление работ:</w:t>
      </w:r>
    </w:p>
    <w:p w14:paraId="57BB2737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По завершении рисования, дети представляли свои работы. Каждый рассказывал о своем персонаже, его особенностях и внешнем виде.</w:t>
      </w:r>
    </w:p>
    <w:p w14:paraId="41DC3D80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Вопросы и обсуждение были направлены на стимулирование рассказов детей о том, почему они выбрали тот или иной цвет, какие истории оживают на их картине.</w:t>
      </w:r>
    </w:p>
    <w:p w14:paraId="0840AF86" w14:textId="1E63B23A" w:rsidR="0065356B" w:rsidRPr="0065356B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65356B">
        <w:rPr>
          <w:b/>
          <w:bCs/>
          <w:sz w:val="28"/>
          <w:szCs w:val="28"/>
        </w:rPr>
        <w:t>6. Заключение:</w:t>
      </w:r>
    </w:p>
    <w:p w14:paraId="349A5B4E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Занятие завершилось обобщением впечатлений и небольшим обсуждением того, какие истории могли бы произойти в веселом мире Попа и Балды.</w:t>
      </w:r>
    </w:p>
    <w:p w14:paraId="20AD9EF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0E81F534" w14:textId="3FFA03E2" w:rsidR="0065356B" w:rsidRDefault="0065356B" w:rsidP="0065356B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Вывод</w:t>
      </w:r>
      <w:r w:rsidRPr="0065356B">
        <w:rPr>
          <w:sz w:val="28"/>
          <w:szCs w:val="28"/>
        </w:rPr>
        <w:t>:</w:t>
      </w:r>
      <w:r w:rsidR="008D0A37">
        <w:rPr>
          <w:sz w:val="28"/>
          <w:szCs w:val="28"/>
        </w:rPr>
        <w:t xml:space="preserve"> з</w:t>
      </w:r>
      <w:r w:rsidRPr="0065356B">
        <w:rPr>
          <w:sz w:val="28"/>
          <w:szCs w:val="28"/>
        </w:rPr>
        <w:t>анятие с использованием цветных карандашей позволило детям не только развивать творческие навыки, но и вживаться в мир классической литературы. Работы детей стали уникальными и разнообразными, отражая их индивидуальные представления о персонажах сказки. В процессе занятия дети проявляли активность, взаимодействие и радость творчества.</w:t>
      </w:r>
    </w:p>
    <w:p w14:paraId="34E675F6" w14:textId="08483669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555C1E07" w14:textId="49F8E21C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6C0737C4" w14:textId="6BF3541C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70EEA464" w14:textId="0E2571AA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1455D5B0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48A7B9F7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49CED726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44C5212C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79579B24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459CCD13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251D6E69" w14:textId="7B84B1DD" w:rsidR="008D0A37" w:rsidRDefault="008D0A37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396598A" wp14:editId="06BD7DA4">
            <wp:extent cx="5467350" cy="30753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1_2023-11-28_23-07-2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510" cy="309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856BC" w14:textId="66C88D61" w:rsidR="008D0A37" w:rsidRDefault="008D0A37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E4B27B" wp14:editId="7B76D527">
            <wp:extent cx="5467350" cy="30753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4_2023-11-28_23-07-2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299" cy="310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EA119" w14:textId="0E9CB420" w:rsidR="008D0A37" w:rsidRDefault="008D0A37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CB6F2D6" wp14:editId="4F0C584F">
            <wp:extent cx="5467350" cy="307531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5_2023-11-28_23-07-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598" cy="309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80109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75CDE62D" w14:textId="77777777" w:rsidR="008D0A37" w:rsidRDefault="008D0A37" w:rsidP="0065356B">
      <w:pPr>
        <w:spacing w:after="0" w:line="240" w:lineRule="auto"/>
        <w:rPr>
          <w:sz w:val="28"/>
          <w:szCs w:val="28"/>
        </w:rPr>
      </w:pPr>
    </w:p>
    <w:p w14:paraId="51960E86" w14:textId="27A4BC05" w:rsidR="0065356B" w:rsidRPr="00EA2A0C" w:rsidRDefault="0065356B" w:rsidP="0065356B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EA2A0C">
        <w:rPr>
          <w:b/>
          <w:bCs/>
          <w:i/>
          <w:iCs/>
          <w:sz w:val="28"/>
          <w:szCs w:val="28"/>
        </w:rPr>
        <w:lastRenderedPageBreak/>
        <w:t>Конспект: "Сказочная Лепка: Встреча с Попом и Балдой"</w:t>
      </w:r>
    </w:p>
    <w:p w14:paraId="3642FEA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432F638B" w14:textId="79D535A1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Цель занятия:</w:t>
      </w:r>
      <w:r w:rsidRPr="0065356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5356B">
        <w:rPr>
          <w:sz w:val="28"/>
          <w:szCs w:val="28"/>
        </w:rPr>
        <w:t>азвитие творческих и моторных навыков детей через лепку из пластилина, а также знакомство с персонажами "</w:t>
      </w:r>
      <w:r w:rsidR="00EA2A0C">
        <w:rPr>
          <w:sz w:val="28"/>
          <w:szCs w:val="28"/>
        </w:rPr>
        <w:t>С</w:t>
      </w:r>
      <w:r w:rsidR="00EA2A0C" w:rsidRPr="0065356B">
        <w:rPr>
          <w:sz w:val="28"/>
          <w:szCs w:val="28"/>
        </w:rPr>
        <w:t>казк</w:t>
      </w:r>
      <w:r w:rsidR="00EA2A0C">
        <w:rPr>
          <w:sz w:val="28"/>
          <w:szCs w:val="28"/>
        </w:rPr>
        <w:t>а</w:t>
      </w:r>
      <w:r w:rsidR="00EA2A0C" w:rsidRPr="0065356B">
        <w:rPr>
          <w:sz w:val="28"/>
          <w:szCs w:val="28"/>
        </w:rPr>
        <w:t xml:space="preserve"> </w:t>
      </w:r>
      <w:r w:rsidRPr="0065356B">
        <w:rPr>
          <w:sz w:val="28"/>
          <w:szCs w:val="28"/>
        </w:rPr>
        <w:t>О Попе и работнике его Балде" А.С. Пушкина.</w:t>
      </w:r>
    </w:p>
    <w:p w14:paraId="0C0AAB68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105E7B71" w14:textId="2E1B35BF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Шаги занятия:</w:t>
      </w:r>
    </w:p>
    <w:p w14:paraId="3C9506B4" w14:textId="68260C64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1. Введение:</w:t>
      </w:r>
    </w:p>
    <w:p w14:paraId="3C2F08CC" w14:textId="004E0ECE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Детям была представлена сказка "О Попе и работнике его Балде". Обсудили основные персонажи и их особенности. Введение создавало атмосферу волшебства и приключений.</w:t>
      </w:r>
    </w:p>
    <w:p w14:paraId="5E71DA27" w14:textId="2A945CE8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2. Подготовка материалов:</w:t>
      </w:r>
    </w:p>
    <w:p w14:paraId="50CAFE6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Подготовлены разноцветные пластилины, декоративные элементы (глазки, бусинки, мелкие палочки), рабочие поверхности для каждого ребенка.</w:t>
      </w:r>
    </w:p>
    <w:p w14:paraId="57C6A5F5" w14:textId="43C526ED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3. Лепка персонажей:</w:t>
      </w:r>
    </w:p>
    <w:p w14:paraId="7AD9870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Дети приглашены начать лепку Попа и Балды из пластилина. Педагог предоставлял разные цвета, поощряя творческий подход и выбор деталей.</w:t>
      </w:r>
    </w:p>
    <w:p w14:paraId="309A8200" w14:textId="192355E4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4. Формирование деталей:</w:t>
      </w:r>
    </w:p>
    <w:p w14:paraId="327A02AE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Педагог помогал детям формировать различные части персонажей, объяснял технику лепки и давал советы.</w:t>
      </w:r>
    </w:p>
    <w:p w14:paraId="73C022B8" w14:textId="1F76F6B0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5. Творческий процесс:</w:t>
      </w:r>
    </w:p>
    <w:p w14:paraId="2D00D85E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В процессе лепки дети выражали свои идеи и фантазии, добавляли детали к своим персонажам, делая их уникальными.</w:t>
      </w:r>
    </w:p>
    <w:p w14:paraId="0E9D3D59" w14:textId="250ED96B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6. Декорирование:</w:t>
      </w:r>
    </w:p>
    <w:p w14:paraId="41472EC3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После формирования основных деталей, дети могли использовать декоративные элементы для придания индивидуальности своим персонажам.</w:t>
      </w:r>
    </w:p>
    <w:p w14:paraId="57D4EE4E" w14:textId="2C0B9257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7. Обсуждение и представление работ:</w:t>
      </w:r>
    </w:p>
    <w:p w14:paraId="1EC706B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По завершении лепки, каждый ребенок представлял своего Попа или Балду. Рассказывал о своем выборе цветов, деталей и давал небольшое представление о своем персонаже.</w:t>
      </w:r>
    </w:p>
    <w:p w14:paraId="67B5E5B1" w14:textId="2F393BE9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8. Заключение:</w:t>
      </w:r>
    </w:p>
    <w:p w14:paraId="4839A61F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Занятие завершилось обсуждением работ и обобщением впечатлений. Дети выражали свою радость и удовлетворение от процесса лепки.</w:t>
      </w:r>
    </w:p>
    <w:p w14:paraId="66A6BF89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4D86386F" w14:textId="4A9A9225" w:rsidR="0065356B" w:rsidRDefault="0065356B" w:rsidP="0065356B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Вывод</w:t>
      </w:r>
      <w:r w:rsidRPr="0065356B">
        <w:rPr>
          <w:sz w:val="28"/>
          <w:szCs w:val="28"/>
        </w:rPr>
        <w:t>:</w:t>
      </w:r>
      <w:r w:rsidR="008D0A37">
        <w:rPr>
          <w:sz w:val="28"/>
          <w:szCs w:val="28"/>
        </w:rPr>
        <w:t xml:space="preserve"> з</w:t>
      </w:r>
      <w:r w:rsidRPr="0065356B">
        <w:rPr>
          <w:sz w:val="28"/>
          <w:szCs w:val="28"/>
        </w:rPr>
        <w:t>анятие "Сказочная Лепка: Встреча с Попом и Балдой" способствовало не только развитию творческих навыков детей, но и погружению их в мир русской сказки. Лепка из пластилина стала увлекательным и интересным опытом для малышей, развивая их воображение и мелкую моторику.</w:t>
      </w:r>
    </w:p>
    <w:p w14:paraId="6DB75CD0" w14:textId="2E709345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2FCE93B6" w14:textId="23057833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23E0F028" w14:textId="0769E7C8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04ED8E72" w14:textId="287E5407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116A5541" w14:textId="375567BF" w:rsidR="0065356B" w:rsidRDefault="0065356B" w:rsidP="0065356B">
      <w:pPr>
        <w:spacing w:after="0" w:line="240" w:lineRule="auto"/>
        <w:rPr>
          <w:sz w:val="28"/>
          <w:szCs w:val="28"/>
        </w:rPr>
      </w:pPr>
    </w:p>
    <w:p w14:paraId="7D93C831" w14:textId="77777777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625C163E" w14:textId="77777777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604A8A71" w14:textId="77777777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7AAE6344" w14:textId="77777777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507A1B27" w14:textId="3AB4F97A" w:rsidR="002E0A82" w:rsidRDefault="008159B2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BD394D6" wp14:editId="485E86ED">
            <wp:extent cx="5648325" cy="3177116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_3_2023-11-29_20-34-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615" cy="319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932ED" w14:textId="4B17D676" w:rsidR="002E0A82" w:rsidRDefault="008159B2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81183B9" wp14:editId="11310AC1">
            <wp:extent cx="5648325" cy="3177116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_2023-11-29_20-34-5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947" cy="321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B4A27" w14:textId="21828E98" w:rsidR="008159B2" w:rsidRDefault="008159B2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8A51C03" wp14:editId="626A60A8">
            <wp:extent cx="5648325" cy="317711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hoto_1_2023-11-29_20-34-5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272" cy="321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E7938" w14:textId="4CC096B9" w:rsidR="0065356B" w:rsidRPr="00EA2A0C" w:rsidRDefault="00EA2A0C" w:rsidP="0065356B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EA2A0C">
        <w:rPr>
          <w:b/>
          <w:bCs/>
          <w:i/>
          <w:iCs/>
          <w:sz w:val="28"/>
          <w:szCs w:val="28"/>
        </w:rPr>
        <w:lastRenderedPageBreak/>
        <w:t>Конспект</w:t>
      </w:r>
      <w:r w:rsidR="0065356B" w:rsidRPr="00EA2A0C">
        <w:rPr>
          <w:b/>
          <w:bCs/>
          <w:i/>
          <w:iCs/>
          <w:sz w:val="28"/>
          <w:szCs w:val="28"/>
        </w:rPr>
        <w:t xml:space="preserve"> занятия: "Волшебство Слов: Познание мира сказки 'О Попе и работнике его Балде'"</w:t>
      </w:r>
    </w:p>
    <w:p w14:paraId="1DFD4FBC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19E8927A" w14:textId="4478640F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Цель занятия:</w:t>
      </w:r>
      <w:r w:rsidRPr="0065356B">
        <w:rPr>
          <w:sz w:val="28"/>
          <w:szCs w:val="28"/>
        </w:rPr>
        <w:t xml:space="preserve"> Развитие литературного восприятия, разговорных навыков, творческого мышления и морального воспитания детей через анализ и обсуждение сказки А.С. Пушкина "О Попе и работнике его Балде".</w:t>
      </w:r>
    </w:p>
    <w:p w14:paraId="0A48081F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086C50C7" w14:textId="296ADB81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Шаги занятия:</w:t>
      </w:r>
    </w:p>
    <w:p w14:paraId="0B7E6EE0" w14:textId="593C1957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1. Введение:</w:t>
      </w:r>
    </w:p>
    <w:p w14:paraId="0C7032B0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Знакомство с детьми с сказкой "О Попе и работнике его Балде". Рассказ об авторе, краткое описание сюжета. Подчеркнуть, что каждая сказка может нести в себе важные уроки и мысли.</w:t>
      </w:r>
    </w:p>
    <w:p w14:paraId="2C109DF5" w14:textId="46C50D85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2. Чтение сказки:</w:t>
      </w:r>
    </w:p>
    <w:p w14:paraId="14888BC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Воспитатель читает сказку вслух, обращая внимание на ключевые моменты и характеры героев.</w:t>
      </w:r>
    </w:p>
    <w:p w14:paraId="531C0C06" w14:textId="4ADFB8C6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3. Обсуждение содержания:</w:t>
      </w:r>
    </w:p>
    <w:p w14:paraId="760616B2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Постепенно разбираемся с содержанием сказки, спрашивая детей о смысле каждого эпизода.</w:t>
      </w:r>
    </w:p>
    <w:p w14:paraId="62A1A6AB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Задаем вопросы типа: "Какие приключения пережил Поп?" или "Какие черты характера у Балды?"</w:t>
      </w:r>
    </w:p>
    <w:p w14:paraId="5427512C" w14:textId="5F64519D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4. Изучение героев:</w:t>
      </w:r>
    </w:p>
    <w:p w14:paraId="0361E0A0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Обсуждение героев сказки. Дети высказывают свои представления о Попе и Балде, обсуждают их поступки, характер и взаимоотношения.</w:t>
      </w:r>
    </w:p>
    <w:p w14:paraId="743534EA" w14:textId="03C063D8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5. Творческая активность:</w:t>
      </w:r>
    </w:p>
    <w:p w14:paraId="383BF297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Предложение детям нарисовать или склеить карточки с изображением Попа и Балды, а также создать свой вариант развития сюжета сказки.</w:t>
      </w:r>
    </w:p>
    <w:p w14:paraId="2E9A781A" w14:textId="06C2F5C4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6. Выводы и обсуждени</w:t>
      </w:r>
      <w:r w:rsidR="008D0A37" w:rsidRPr="00EA2A0C">
        <w:rPr>
          <w:b/>
          <w:bCs/>
          <w:sz w:val="28"/>
          <w:szCs w:val="28"/>
        </w:rPr>
        <w:t>я</w:t>
      </w:r>
      <w:r w:rsidRPr="00EA2A0C">
        <w:rPr>
          <w:b/>
          <w:bCs/>
          <w:sz w:val="28"/>
          <w:szCs w:val="28"/>
        </w:rPr>
        <w:t>:</w:t>
      </w:r>
    </w:p>
    <w:p w14:paraId="76FE3EB4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Дети делятся своими работами и рассказывают, как они понимают смысл сказки.</w:t>
      </w:r>
    </w:p>
    <w:p w14:paraId="12B8879D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Обсуждение выводов: "Что мы узнали из этой сказки?" и "Какие уроки мы можем извлечь из приключений Попа и Балды?"</w:t>
      </w:r>
    </w:p>
    <w:p w14:paraId="00BFF544" w14:textId="005B1EB3" w:rsidR="0065356B" w:rsidRPr="00EA2A0C" w:rsidRDefault="0065356B" w:rsidP="0065356B">
      <w:pPr>
        <w:spacing w:after="0" w:line="240" w:lineRule="auto"/>
        <w:rPr>
          <w:b/>
          <w:bCs/>
          <w:sz w:val="28"/>
          <w:szCs w:val="28"/>
        </w:rPr>
      </w:pPr>
      <w:r w:rsidRPr="00EA2A0C">
        <w:rPr>
          <w:b/>
          <w:bCs/>
          <w:sz w:val="28"/>
          <w:szCs w:val="28"/>
        </w:rPr>
        <w:t>7.Заключение:</w:t>
      </w:r>
    </w:p>
    <w:p w14:paraId="5F30D30B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Подведение итогов, подчеркивание важности добрых поступков и заботы о других.</w:t>
      </w:r>
    </w:p>
    <w:p w14:paraId="6F1D46AE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  <w:r w:rsidRPr="0065356B">
        <w:rPr>
          <w:sz w:val="28"/>
          <w:szCs w:val="28"/>
        </w:rPr>
        <w:t xml:space="preserve">   - Заканчиваем занятие пожеланиями и обсуждением любимых сказок у детей.</w:t>
      </w:r>
    </w:p>
    <w:p w14:paraId="512D65EA" w14:textId="77777777" w:rsidR="0065356B" w:rsidRPr="0065356B" w:rsidRDefault="0065356B" w:rsidP="0065356B">
      <w:pPr>
        <w:spacing w:after="0" w:line="240" w:lineRule="auto"/>
        <w:rPr>
          <w:sz w:val="28"/>
          <w:szCs w:val="28"/>
        </w:rPr>
      </w:pPr>
    </w:p>
    <w:p w14:paraId="6279C8A6" w14:textId="36167878" w:rsidR="0065356B" w:rsidRDefault="0065356B" w:rsidP="0065356B">
      <w:pPr>
        <w:spacing w:after="0" w:line="240" w:lineRule="auto"/>
        <w:rPr>
          <w:sz w:val="28"/>
          <w:szCs w:val="28"/>
        </w:rPr>
      </w:pPr>
      <w:r w:rsidRPr="00EA2A0C">
        <w:rPr>
          <w:b/>
          <w:bCs/>
          <w:sz w:val="28"/>
          <w:szCs w:val="28"/>
        </w:rPr>
        <w:t>Вывод</w:t>
      </w:r>
      <w:r w:rsidR="008D0A37">
        <w:rPr>
          <w:sz w:val="28"/>
          <w:szCs w:val="28"/>
        </w:rPr>
        <w:t>: з</w:t>
      </w:r>
      <w:r w:rsidRPr="0065356B">
        <w:rPr>
          <w:sz w:val="28"/>
          <w:szCs w:val="28"/>
        </w:rPr>
        <w:t>анятие "Волшебство Слов: Познание мира сказки 'О Попе и работнике его Балде'" помогает детям не только лучше понять содержание сказки, но и развивает их литературное восприятие, творческое мышление и способность делать моральные выводы из произведения.</w:t>
      </w:r>
      <w:r w:rsidR="002E0A82">
        <w:rPr>
          <w:sz w:val="28"/>
          <w:szCs w:val="28"/>
        </w:rPr>
        <w:t xml:space="preserve">  </w:t>
      </w:r>
    </w:p>
    <w:p w14:paraId="17185ADA" w14:textId="1C622D12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7D67D723" w14:textId="13B5647C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30DCABCF" w14:textId="1CB7F7F9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58B0C1C7" w14:textId="1006E396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7355A15E" w14:textId="371C95F9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5EB250FD" w14:textId="79D9EA73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3804373D" w14:textId="14C7E393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53722BA8" w14:textId="5E01C125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045B7E9D" w14:textId="4514FC2A" w:rsidR="002E0A82" w:rsidRDefault="002E0A82" w:rsidP="0065356B">
      <w:pPr>
        <w:spacing w:after="0" w:line="240" w:lineRule="auto"/>
        <w:rPr>
          <w:sz w:val="28"/>
          <w:szCs w:val="28"/>
        </w:rPr>
      </w:pPr>
    </w:p>
    <w:p w14:paraId="511ABAC3" w14:textId="767AD564" w:rsidR="002E0A82" w:rsidRDefault="002E0A82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31DA340" wp14:editId="1F0E9DEC">
            <wp:extent cx="5600700" cy="315032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_2023-11-26_22-31-5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624" cy="316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9482D" w14:textId="69C05E73" w:rsidR="002E0A82" w:rsidRDefault="002E0A82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A2CAE36" wp14:editId="1B159E62">
            <wp:extent cx="5600700" cy="315032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10_2023-11-26_22-31-5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158" cy="319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4BE1" w14:textId="3451E4FA" w:rsidR="002E0A82" w:rsidRPr="0065356B" w:rsidRDefault="002E0A82" w:rsidP="0065356B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CA1C31" wp14:editId="4A5706AF">
            <wp:extent cx="5600700" cy="315032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23_2023-11-26_22-31-5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736" cy="318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A82" w:rsidRPr="0065356B" w:rsidSect="008D0A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F55F74"/>
    <w:multiLevelType w:val="hybridMultilevel"/>
    <w:tmpl w:val="9B5EE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A1"/>
    <w:rsid w:val="002E0A82"/>
    <w:rsid w:val="005866A1"/>
    <w:rsid w:val="0065356B"/>
    <w:rsid w:val="006E77ED"/>
    <w:rsid w:val="008159B2"/>
    <w:rsid w:val="008D0A37"/>
    <w:rsid w:val="00A818F6"/>
    <w:rsid w:val="00AE0CA8"/>
    <w:rsid w:val="00EA2A0C"/>
    <w:rsid w:val="00F2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9BF9"/>
  <w15:chartTrackingRefBased/>
  <w15:docId w15:val="{FE7673AF-24B3-4D7D-8BA8-6C303E57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CA8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тематика"/>
    <w:basedOn w:val="a"/>
    <w:link w:val="a4"/>
    <w:qFormat/>
    <w:rsid w:val="00F23250"/>
  </w:style>
  <w:style w:type="character" w:customStyle="1" w:styleId="a4">
    <w:name w:val="математика Знак"/>
    <w:basedOn w:val="a0"/>
    <w:link w:val="a3"/>
    <w:rsid w:val="00F23250"/>
    <w:rPr>
      <w:rFonts w:ascii="Times New Roman" w:hAnsi="Times New Roman"/>
      <w:color w:val="FF0000"/>
      <w:sz w:val="24"/>
    </w:rPr>
  </w:style>
  <w:style w:type="paragraph" w:styleId="a5">
    <w:name w:val="List Paragraph"/>
    <w:basedOn w:val="a"/>
    <w:uiPriority w:val="34"/>
    <w:qFormat/>
    <w:rsid w:val="00EA2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1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Solodovnik</dc:creator>
  <cp:keywords/>
  <dc:description/>
  <cp:lastModifiedBy>Dmitry Solodovnik</cp:lastModifiedBy>
  <cp:revision>4</cp:revision>
  <dcterms:created xsi:type="dcterms:W3CDTF">2023-11-28T17:53:00Z</dcterms:created>
  <dcterms:modified xsi:type="dcterms:W3CDTF">2023-11-30T18:16:00Z</dcterms:modified>
</cp:coreProperties>
</file>