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E7" w:rsidRPr="009E1BE7" w:rsidRDefault="009E1BE7" w:rsidP="009E1BE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9E1BE7">
        <w:rPr>
          <w:rFonts w:ascii="Times New Roman" w:hAnsi="Times New Roman" w:cs="Times New Roman"/>
          <w:sz w:val="32"/>
          <w:szCs w:val="32"/>
        </w:rPr>
        <w:t xml:space="preserve">Роль отца в воспитании ребенка. </w:t>
      </w:r>
    </w:p>
    <w:bookmarkEnd w:id="0"/>
    <w:p w:rsidR="009E1BE7" w:rsidRPr="009E1BE7" w:rsidRDefault="009E1BE7" w:rsidP="009E1B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Овсянникова Ю.М.</w:t>
      </w:r>
    </w:p>
    <w:p w:rsidR="009E1BE7" w:rsidRPr="009E1BE7" w:rsidRDefault="009E1BE7" w:rsidP="009E1BE7">
      <w:pPr>
        <w:rPr>
          <w:rFonts w:ascii="Times New Roman" w:hAnsi="Times New Roman" w:cs="Times New Roman"/>
          <w:sz w:val="28"/>
          <w:szCs w:val="28"/>
        </w:rPr>
      </w:pPr>
    </w:p>
    <w:p w:rsidR="009E1BE7" w:rsidRPr="009E1BE7" w:rsidRDefault="009E1BE7" w:rsidP="009E1BE7">
      <w:pPr>
        <w:jc w:val="right"/>
        <w:rPr>
          <w:rFonts w:ascii="Times New Roman" w:hAnsi="Times New Roman" w:cs="Times New Roman"/>
          <w:sz w:val="28"/>
          <w:szCs w:val="28"/>
        </w:rPr>
      </w:pPr>
      <w:r w:rsidRPr="009E1BE7">
        <w:rPr>
          <w:rFonts w:ascii="Times New Roman" w:hAnsi="Times New Roman" w:cs="Times New Roman"/>
          <w:sz w:val="28"/>
          <w:szCs w:val="28"/>
        </w:rPr>
        <w:t xml:space="preserve">"Стать отцом совсем легко. Быть отцом, напротив, трудно". В. Буш </w:t>
      </w:r>
    </w:p>
    <w:p w:rsidR="009E1BE7" w:rsidRPr="009E1BE7" w:rsidRDefault="009E1BE7" w:rsidP="009E1BE7">
      <w:pPr>
        <w:rPr>
          <w:rFonts w:ascii="Times New Roman" w:hAnsi="Times New Roman" w:cs="Times New Roman"/>
          <w:sz w:val="28"/>
          <w:szCs w:val="28"/>
        </w:rPr>
      </w:pPr>
    </w:p>
    <w:p w:rsidR="009E1BE7" w:rsidRDefault="009E1BE7" w:rsidP="009E1BE7">
      <w:pPr>
        <w:rPr>
          <w:rFonts w:ascii="Times New Roman" w:hAnsi="Times New Roman" w:cs="Times New Roman"/>
          <w:sz w:val="28"/>
          <w:szCs w:val="28"/>
        </w:rPr>
      </w:pPr>
      <w:r w:rsidRPr="009E1BE7">
        <w:rPr>
          <w:rFonts w:ascii="Times New Roman" w:hAnsi="Times New Roman" w:cs="Times New Roman"/>
          <w:sz w:val="28"/>
          <w:szCs w:val="28"/>
        </w:rPr>
        <w:t xml:space="preserve">    Отец и мать, папа и мама - два самых родных и самых важных человека в жизни каждого ребенка. И если роль мамы всем понятна, то роль папы часто неосознаваемая,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 отца в их жизни, в его дружбе, заботе и защите. Мы предлагаем вашему вниманию серию статей под названием "Папа- это вам не мама!", в которых постараемся раскрыть роль отца в воспитании ребенка, общение отца с младенцем, взаимоотно</w:t>
      </w:r>
      <w:r>
        <w:rPr>
          <w:rFonts w:ascii="Times New Roman" w:hAnsi="Times New Roman" w:cs="Times New Roman"/>
          <w:sz w:val="28"/>
          <w:szCs w:val="28"/>
        </w:rPr>
        <w:t>шения мужчины с дочерью, сыном.</w:t>
      </w:r>
    </w:p>
    <w:p w:rsidR="009E1BE7" w:rsidRPr="009E1BE7" w:rsidRDefault="009E1BE7" w:rsidP="009E1BE7">
      <w:pPr>
        <w:rPr>
          <w:rFonts w:ascii="Times New Roman" w:hAnsi="Times New Roman" w:cs="Times New Roman"/>
          <w:sz w:val="28"/>
          <w:szCs w:val="28"/>
        </w:rPr>
      </w:pPr>
      <w:r w:rsidRPr="009E1BE7">
        <w:rPr>
          <w:rFonts w:ascii="Times New Roman" w:hAnsi="Times New Roman" w:cs="Times New Roman"/>
          <w:sz w:val="28"/>
          <w:szCs w:val="28"/>
        </w:rPr>
        <w:t xml:space="preserve"> Существует устоявшийся стереотип, что для развития малыша наиболее важной является связь матери и ребенка. Но, оказывается, общение ребенка с папой не менее важно для полноценного формирования личности. Так почему же роль отца обычно считается второстепенной? Социологи провели любопытные исследования. Семь человек из десяти считают, что мать и отец несут равную ответственность за воспитание ребенка. Но на деле отцы проводят вместе со своими детьми в среднем менее одного месяца в год. А ведь давно известно, что дети, растущие без отца, гораздо хуже учатся. Более того, такие дети намного чаще совершают правонарушения. Ведь каждый малыш нуждается в гармоничном развитии, которое можно получить лишь при наличии обоих родителей. Мама даёт своему чаду нежность и ласку, отец - защиту и уверенность.</w:t>
      </w:r>
    </w:p>
    <w:p w:rsidR="009E1BE7" w:rsidRDefault="009E1BE7" w:rsidP="009E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1BE7">
        <w:rPr>
          <w:rFonts w:ascii="Times New Roman" w:hAnsi="Times New Roman" w:cs="Times New Roman"/>
          <w:sz w:val="28"/>
          <w:szCs w:val="28"/>
        </w:rPr>
        <w:t>Представьте, что вы делали какое-то важное для себя дело и у вас что-то не получилось, как хотелось бы. И кто-то из близких говорит вам примерно так: «Да ерунда, ты все равно самый лучший, ну его, это дело, вообще, да и они там просто все ничего не понимают». И представьте другой вариант реакции, что-то вроде: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BE7" w:rsidRPr="009E1BE7" w:rsidRDefault="009E1BE7" w:rsidP="009E1BE7">
      <w:pPr>
        <w:rPr>
          <w:rFonts w:ascii="Times New Roman" w:hAnsi="Times New Roman" w:cs="Times New Roman"/>
          <w:sz w:val="28"/>
          <w:szCs w:val="28"/>
        </w:rPr>
      </w:pPr>
      <w:r w:rsidRPr="009E1BE7">
        <w:rPr>
          <w:rFonts w:ascii="Times New Roman" w:hAnsi="Times New Roman" w:cs="Times New Roman"/>
          <w:sz w:val="28"/>
          <w:szCs w:val="28"/>
        </w:rPr>
        <w:t xml:space="preserve"> Наверное, в ра</w:t>
      </w:r>
      <w:r>
        <w:rPr>
          <w:rFonts w:ascii="Times New Roman" w:hAnsi="Times New Roman" w:cs="Times New Roman"/>
          <w:sz w:val="28"/>
          <w:szCs w:val="28"/>
        </w:rPr>
        <w:t>зные моменты времени нужны обе.</w:t>
      </w:r>
      <w:r w:rsidRPr="009E1BE7">
        <w:rPr>
          <w:rFonts w:ascii="Times New Roman" w:hAnsi="Times New Roman" w:cs="Times New Roman"/>
          <w:sz w:val="28"/>
          <w:szCs w:val="28"/>
        </w:rPr>
        <w:t xml:space="preserve"> Примерно так можно описать специфику роли отца и матери для ребенка. Мать – это прежде всего тот человек, который примет любой вариант, пожалеет, успокоит. Отец – тот, кто вдохновит попробовать еще и еще, вселит веру в себя, не даст себя </w:t>
      </w:r>
      <w:r w:rsidRPr="009E1BE7">
        <w:rPr>
          <w:rFonts w:ascii="Times New Roman" w:hAnsi="Times New Roman" w:cs="Times New Roman"/>
          <w:sz w:val="28"/>
          <w:szCs w:val="28"/>
        </w:rPr>
        <w:lastRenderedPageBreak/>
        <w:t>бесконечно жалеть, плюс еще поможет разобраться с причинами неудач. Что тут важнее? Ребенку крайне важно то и другое.</w:t>
      </w:r>
    </w:p>
    <w:p w:rsidR="009E1BE7" w:rsidRPr="009E1BE7" w:rsidRDefault="009E1BE7" w:rsidP="009E1BE7">
      <w:pPr>
        <w:rPr>
          <w:rFonts w:ascii="Times New Roman" w:hAnsi="Times New Roman" w:cs="Times New Roman"/>
          <w:sz w:val="28"/>
          <w:szCs w:val="28"/>
        </w:rPr>
      </w:pPr>
      <w:r w:rsidRPr="009E1BE7">
        <w:rPr>
          <w:rFonts w:ascii="Times New Roman" w:hAnsi="Times New Roman" w:cs="Times New Roman"/>
          <w:sz w:val="28"/>
          <w:szCs w:val="28"/>
        </w:rPr>
        <w:t xml:space="preserve"> Однако, чаще всего, картина воспитания имеет банальный сценарий: отец, уставший после рабочего дня, приходит вечером домой и, поужинав, занимает место на диване. Может быть, он и спросит у малыша о его делах, но при этом, не выслушав рассказ до конца, громко захрапит. Такая роль отца в семейном воспитании сведена к нулю. Безусловно, положительная тенденция последних лет связана с тем, что отцы вообще начали активно включаться в процесс воспитания детей, причем уже в первые месяцы жизни. Душераздирающее зрелище – мама, пытающая одновременно успокоить кричащего ребенка, приготовить борщ и вымыть квартиру, и папа, лежащий на диване и заслоняющийся от этого кошмара газетой, – можно наблюдать все реже и реже. Связано это, по-видимому, с изменением мотивации к </w:t>
      </w:r>
      <w:proofErr w:type="spellStart"/>
      <w:r w:rsidRPr="009E1BE7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9E1BE7">
        <w:rPr>
          <w:rFonts w:ascii="Times New Roman" w:hAnsi="Times New Roman" w:cs="Times New Roman"/>
          <w:sz w:val="28"/>
          <w:szCs w:val="28"/>
        </w:rPr>
        <w:t xml:space="preserve"> как к таковому.</w:t>
      </w:r>
    </w:p>
    <w:p w:rsidR="009E1BE7" w:rsidRPr="009E1BE7" w:rsidRDefault="009E1BE7" w:rsidP="009E1BE7">
      <w:pPr>
        <w:rPr>
          <w:rFonts w:ascii="Times New Roman" w:hAnsi="Times New Roman" w:cs="Times New Roman"/>
          <w:sz w:val="28"/>
          <w:szCs w:val="28"/>
        </w:rPr>
      </w:pPr>
      <w:r w:rsidRPr="009E1BE7">
        <w:rPr>
          <w:rFonts w:ascii="Times New Roman" w:hAnsi="Times New Roman" w:cs="Times New Roman"/>
          <w:sz w:val="28"/>
          <w:szCs w:val="28"/>
        </w:rPr>
        <w:t xml:space="preserve"> 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но как показывает жизнь, это большая редкость. Ведь от обоих родителей зависит, каким вырастит их чадо. Важно, то, что дают ему родители, в частности отец может дать то, что никто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</w:t>
      </w:r>
    </w:p>
    <w:p w:rsidR="009E1BE7" w:rsidRPr="009E1BE7" w:rsidRDefault="009E1BE7" w:rsidP="009E1BE7">
      <w:pPr>
        <w:rPr>
          <w:rFonts w:ascii="Times New Roman" w:hAnsi="Times New Roman" w:cs="Times New Roman"/>
          <w:sz w:val="28"/>
          <w:szCs w:val="28"/>
        </w:rPr>
      </w:pPr>
      <w:r w:rsidRPr="009E1BE7">
        <w:rPr>
          <w:rFonts w:ascii="Times New Roman" w:hAnsi="Times New Roman" w:cs="Times New Roman"/>
          <w:sz w:val="28"/>
          <w:szCs w:val="28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9E1BE7" w:rsidRPr="009E1BE7" w:rsidRDefault="009E1BE7" w:rsidP="009E1BE7">
      <w:pPr>
        <w:rPr>
          <w:rFonts w:ascii="Times New Roman" w:hAnsi="Times New Roman" w:cs="Times New Roman"/>
          <w:sz w:val="28"/>
          <w:szCs w:val="28"/>
        </w:rPr>
      </w:pPr>
      <w:r w:rsidRPr="009E1BE7">
        <w:rPr>
          <w:rFonts w:ascii="Times New Roman" w:hAnsi="Times New Roman" w:cs="Times New Roman"/>
          <w:sz w:val="28"/>
          <w:szCs w:val="28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9E1BE7" w:rsidRPr="009E1BE7" w:rsidRDefault="009E1BE7" w:rsidP="009E1BE7">
      <w:pPr>
        <w:rPr>
          <w:rFonts w:ascii="Times New Roman" w:hAnsi="Times New Roman" w:cs="Times New Roman"/>
          <w:sz w:val="28"/>
          <w:szCs w:val="28"/>
        </w:rPr>
      </w:pPr>
      <w:r w:rsidRPr="009E1BE7">
        <w:rPr>
          <w:rFonts w:ascii="Times New Roman" w:hAnsi="Times New Roman" w:cs="Times New Roman"/>
          <w:sz w:val="28"/>
          <w:szCs w:val="28"/>
        </w:rPr>
        <w:t xml:space="preserve">Фигура отца важна для выстраивания конструктивных отношений в паре «мать-ребенок». В семье с гармоничными взаимоотношениями на </w:t>
      </w:r>
      <w:r w:rsidRPr="009E1BE7">
        <w:rPr>
          <w:rFonts w:ascii="Times New Roman" w:hAnsi="Times New Roman" w:cs="Times New Roman"/>
          <w:sz w:val="28"/>
          <w:szCs w:val="28"/>
        </w:rPr>
        <w:lastRenderedPageBreak/>
        <w:t>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9E1BE7" w:rsidRPr="009E1BE7" w:rsidRDefault="009E1BE7" w:rsidP="009E1BE7">
      <w:pPr>
        <w:rPr>
          <w:rFonts w:ascii="Times New Roman" w:hAnsi="Times New Roman" w:cs="Times New Roman"/>
          <w:sz w:val="28"/>
          <w:szCs w:val="28"/>
        </w:rPr>
      </w:pPr>
      <w:r w:rsidRPr="009E1BE7">
        <w:rPr>
          <w:rFonts w:ascii="Times New Roman" w:hAnsi="Times New Roman" w:cs="Times New Roman"/>
          <w:sz w:val="28"/>
          <w:szCs w:val="28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9E1BE7" w:rsidRDefault="009E1BE7" w:rsidP="009E1BE7">
      <w:pPr>
        <w:rPr>
          <w:rFonts w:ascii="Times New Roman" w:hAnsi="Times New Roman" w:cs="Times New Roman"/>
          <w:sz w:val="28"/>
          <w:szCs w:val="28"/>
        </w:rPr>
      </w:pPr>
      <w:r w:rsidRPr="009E1BE7">
        <w:rPr>
          <w:rFonts w:ascii="Times New Roman" w:hAnsi="Times New Roman" w:cs="Times New Roman"/>
          <w:sz w:val="28"/>
          <w:szCs w:val="28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497FB3" w:rsidRDefault="00497FB3" w:rsidP="009E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всех с праздником отцов в России, который отмечается 15 октября. </w:t>
      </w:r>
    </w:p>
    <w:p w:rsidR="00497FB3" w:rsidRDefault="00497FB3" w:rsidP="009E1BE7">
      <w:pPr>
        <w:rPr>
          <w:rFonts w:ascii="Times New Roman" w:hAnsi="Times New Roman" w:cs="Times New Roman"/>
          <w:sz w:val="28"/>
          <w:szCs w:val="28"/>
        </w:rPr>
      </w:pPr>
    </w:p>
    <w:p w:rsidR="00497FB3" w:rsidRDefault="00497FB3" w:rsidP="009E1BE7">
      <w:pPr>
        <w:rPr>
          <w:rFonts w:ascii="Times New Roman" w:hAnsi="Times New Roman" w:cs="Times New Roman"/>
          <w:sz w:val="28"/>
          <w:szCs w:val="28"/>
        </w:rPr>
      </w:pPr>
    </w:p>
    <w:p w:rsidR="00497FB3" w:rsidRDefault="00497FB3" w:rsidP="009E1BE7">
      <w:pPr>
        <w:rPr>
          <w:rFonts w:ascii="Times New Roman" w:hAnsi="Times New Roman" w:cs="Times New Roman"/>
          <w:sz w:val="28"/>
          <w:szCs w:val="28"/>
        </w:rPr>
      </w:pPr>
    </w:p>
    <w:p w:rsidR="00497FB3" w:rsidRDefault="00497FB3" w:rsidP="009E1BE7">
      <w:pPr>
        <w:rPr>
          <w:rFonts w:ascii="Times New Roman" w:hAnsi="Times New Roman" w:cs="Times New Roman"/>
          <w:sz w:val="28"/>
          <w:szCs w:val="28"/>
        </w:rPr>
      </w:pPr>
    </w:p>
    <w:p w:rsidR="00497FB3" w:rsidRDefault="00497FB3" w:rsidP="009E1BE7">
      <w:pPr>
        <w:rPr>
          <w:rFonts w:ascii="Times New Roman" w:hAnsi="Times New Roman" w:cs="Times New Roman"/>
          <w:sz w:val="28"/>
          <w:szCs w:val="28"/>
        </w:rPr>
      </w:pPr>
    </w:p>
    <w:p w:rsidR="00497FB3" w:rsidRDefault="00497FB3" w:rsidP="009E1BE7">
      <w:pPr>
        <w:rPr>
          <w:rFonts w:ascii="Times New Roman" w:hAnsi="Times New Roman" w:cs="Times New Roman"/>
          <w:sz w:val="28"/>
          <w:szCs w:val="28"/>
        </w:rPr>
      </w:pPr>
    </w:p>
    <w:p w:rsidR="00497FB3" w:rsidRDefault="00497FB3" w:rsidP="009E1BE7">
      <w:pPr>
        <w:rPr>
          <w:rFonts w:ascii="Times New Roman" w:hAnsi="Times New Roman" w:cs="Times New Roman"/>
          <w:sz w:val="28"/>
          <w:szCs w:val="28"/>
        </w:rPr>
      </w:pPr>
    </w:p>
    <w:sectPr w:rsidR="0049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22"/>
    <w:rsid w:val="00345A07"/>
    <w:rsid w:val="00497FB3"/>
    <w:rsid w:val="009E1BE7"/>
    <w:rsid w:val="00A620CC"/>
    <w:rsid w:val="00E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CE402-C378-4F48-9502-C1D3D139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Иванова</cp:lastModifiedBy>
  <cp:revision>2</cp:revision>
  <dcterms:created xsi:type="dcterms:W3CDTF">2023-12-04T11:31:00Z</dcterms:created>
  <dcterms:modified xsi:type="dcterms:W3CDTF">2023-12-04T11:31:00Z</dcterms:modified>
</cp:coreProperties>
</file>