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82" w:rsidRPr="00630382" w:rsidRDefault="00630382" w:rsidP="00630382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630382">
        <w:rPr>
          <w:rFonts w:ascii="Times New Roman" w:hAnsi="Times New Roman" w:cs="Times New Roman"/>
          <w:b/>
          <w:sz w:val="36"/>
          <w:szCs w:val="36"/>
          <w:lang w:eastAsia="ru-RU"/>
        </w:rPr>
        <w:t>«Роль семьи в воспитании ребенка»</w:t>
      </w:r>
    </w:p>
    <w:p w:rsid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В бешеном ритме нашей жизни, мы часто забываем о самом главном - о детях, об их воспитании, их развитии.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Для того чтобы прокормить семью, родители работают с утра до ночи,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А ответ прост, ребенку в семье не хватает родительского внимания, 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Маленький малыш воспринимает мир, так как его видит, и воспринимают его родители. От родителей зависит,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 по своей природе активен и любознателен,</w:t>
      </w:r>
      <w:r w:rsidRPr="00630382">
        <w:rPr>
          <w:rFonts w:ascii="Times New Roman" w:hAnsi="Times New Roman" w:cs="Times New Roman"/>
          <w:sz w:val="28"/>
          <w:szCs w:val="28"/>
          <w:lang w:eastAsia="ru-RU"/>
        </w:rPr>
        <w:t xml:space="preserve"> он легко впитывает все, что видит и слышит вокруг, что происходит вокруг, ему передается настроение и состояние взрослых. </w:t>
      </w:r>
      <w:proofErr w:type="gramStart"/>
      <w:r w:rsidRPr="00630382">
        <w:rPr>
          <w:rFonts w:ascii="Times New Roman" w:hAnsi="Times New Roman" w:cs="Times New Roman"/>
          <w:sz w:val="28"/>
          <w:szCs w:val="28"/>
          <w:lang w:eastAsia="ru-RU"/>
        </w:rPr>
        <w:t>Ребенку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ласку, приветливые лица, спокойный тон, юмор или суету, расторопность родительскую, неуверенность в своих силах, возможностях.</w:t>
      </w:r>
      <w:proofErr w:type="gramEnd"/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Все это своеобразная азбука чувств - первый кирпичик в будущем здании личности ребенка.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Семья для малыша - это мир, в котором закладываются основы морали, отношения к людям. Отец и мать, а так же другие члены семьи - дедушка и бабушка, старшие братья и сестры формируют личность ребенка с раннего его возраста.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У старшего поколения больше терпения, больше мудрости, они многое вкладывают в душу ребенка, поэтому разрешайте побольше общаться со старшими членами семьи.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Хорошо когда старшее поколение сохраняет в семье традиции, какие-то семейные реликвии, вместе с ребенком время от времени достают эти реликвии, рассматривают их, беседуют, рассматривая их, это положительно влияет на развитие ребенка, очень важно для ребенка, такое общение способствует умственному и нравственному развитию.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для родителей, чтобы воспитать добропорядочного члена общества.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НУЖНО: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Родителям ребенка нужно принимать таким, каков он есть, чтобы он был уверен в неизменности вашей любви к нему.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Стремиться понять, о чем он думает, чего хочет, почему ведет себя так.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Беседовать с ребенком и внушать, что он все может, если только захочет и поверит в себя.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Понимать, что какой бы поступок не совершил ребенок, винить надо прежде себя.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Жить с ребенком общей жизнью; видеть в нем личность, а не объект воспитания.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Для ребенка важно, как построены взаимоотношения между членами семьи. Помните об этом, даже если живете со свекровью и свекром и вам кажется, что это невыносимо.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Обязательно помнить родителям, что воспитывают не ваши слова, а ваш личный пример.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Родительская любовь должна строиться на понимании и уважении личности ребенка, желании понять и оценить мир глазами ребенка.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Рассчитывать на то, что ваш ребенок будет самым лучшим и способным. Он такой, какой он есть, он особенный.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Ждать от ребенка благодарности за то, что вы его родили и выкормили, он вас об этом не просил.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- Родители должны понять, что дети отражают любовь: если ее получают, то они же и возвращают.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Пять советов в помощь взрослым: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Соблюдайте последовательность и твердость в своем воспитании.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Если ребенок задает вопросы, не откладывайте - отвечайте.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В общении проявляйте доверие, доброжелательность, милосердие.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Старайтесь воспитывать своего ребенка без физических наказаний.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Больше уделяйте внимания своему ребенку, больше общайтесь.</w:t>
      </w: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Хвалите ребенка при каждом случае, если он это заслужил</w:t>
      </w:r>
      <w:proofErr w:type="gramStart"/>
      <w:r w:rsidRPr="00630382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382" w:rsidRPr="00630382" w:rsidRDefault="00630382" w:rsidP="00630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0382">
        <w:rPr>
          <w:rFonts w:ascii="Times New Roman" w:hAnsi="Times New Roman" w:cs="Times New Roman"/>
          <w:sz w:val="28"/>
          <w:szCs w:val="28"/>
          <w:lang w:eastAsia="ru-RU"/>
        </w:rPr>
        <w:t>Родительский дом для ребенка -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</w:p>
    <w:p w:rsidR="0003571F" w:rsidRPr="00630382" w:rsidRDefault="0003571F" w:rsidP="0063038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3571F" w:rsidRPr="00630382" w:rsidSect="0003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2B0"/>
    <w:multiLevelType w:val="multilevel"/>
    <w:tmpl w:val="4370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30382"/>
    <w:rsid w:val="0003571F"/>
    <w:rsid w:val="006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382"/>
    <w:rPr>
      <w:b/>
      <w:bCs/>
    </w:rPr>
  </w:style>
  <w:style w:type="paragraph" w:styleId="a5">
    <w:name w:val="No Spacing"/>
    <w:uiPriority w:val="1"/>
    <w:qFormat/>
    <w:rsid w:val="00630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2024-01-18T17:59:00Z</dcterms:created>
  <dcterms:modified xsi:type="dcterms:W3CDTF">2024-01-18T18:09:00Z</dcterms:modified>
</cp:coreProperties>
</file>